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9352" w14:textId="77777777" w:rsidR="004503F8" w:rsidRDefault="00000000">
      <w:pPr>
        <w:pStyle w:val="Nzev"/>
      </w:pPr>
      <w:r>
        <w:t>Obec Branišov</w:t>
      </w:r>
      <w:r>
        <w:br/>
        <w:t>Zastupitelstvo obce Branišov</w:t>
      </w:r>
    </w:p>
    <w:p w14:paraId="2F9F7E91" w14:textId="77777777" w:rsidR="004503F8" w:rsidRDefault="004503F8">
      <w:pPr>
        <w:pStyle w:val="Textbody"/>
      </w:pPr>
    </w:p>
    <w:p w14:paraId="14C748FC" w14:textId="77777777" w:rsidR="004503F8" w:rsidRDefault="00000000">
      <w:pPr>
        <w:pStyle w:val="Nadpis1"/>
        <w:spacing w:before="0" w:after="0"/>
      </w:pPr>
      <w:r>
        <w:t>Obecně závazná vyhláška obce Branišov</w:t>
      </w:r>
    </w:p>
    <w:p w14:paraId="3C47A9E3" w14:textId="77777777" w:rsidR="004503F8" w:rsidRDefault="00000000">
      <w:pPr>
        <w:pStyle w:val="Nadpis1"/>
        <w:spacing w:before="0" w:after="0"/>
      </w:pPr>
      <w:r>
        <w:t>č.2/2025</w:t>
      </w:r>
    </w:p>
    <w:p w14:paraId="244D481A" w14:textId="77777777" w:rsidR="004503F8" w:rsidRDefault="00000000">
      <w:pPr>
        <w:pStyle w:val="Nadpis1"/>
        <w:spacing w:before="0" w:after="0"/>
        <w:rPr>
          <w:b w:val="0"/>
          <w:bCs w:val="0"/>
        </w:rPr>
      </w:pPr>
      <w:r>
        <w:rPr>
          <w:b w:val="0"/>
          <w:bCs w:val="0"/>
        </w:rPr>
        <w:t>kterou se mění</w:t>
      </w:r>
      <w:r>
        <w:rPr>
          <w:b w:val="0"/>
          <w:bCs w:val="0"/>
        </w:rPr>
        <w:br/>
        <w:t>obecně závazná vyhláška č. 1/2023 o místním poplatku za obecní systém odpadového hospodářství</w:t>
      </w:r>
    </w:p>
    <w:p w14:paraId="43D3D0BB" w14:textId="77777777" w:rsidR="004503F8" w:rsidRDefault="004503F8">
      <w:pPr>
        <w:pStyle w:val="Textbody"/>
      </w:pPr>
    </w:p>
    <w:p w14:paraId="2FFB741F" w14:textId="77777777" w:rsidR="004503F8" w:rsidRDefault="00000000">
      <w:pPr>
        <w:pStyle w:val="UvodniVeta"/>
      </w:pPr>
      <w:r>
        <w:t>Zastupitelstvo obce Branišov se na svém zasedání dne 15. prosince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CA28919" w14:textId="77777777" w:rsidR="004503F8" w:rsidRDefault="00000000">
      <w:pPr>
        <w:pStyle w:val="Nadpis2"/>
      </w:pPr>
      <w:r>
        <w:t>Čl. 1</w:t>
      </w:r>
      <w:r>
        <w:br/>
        <w:t>Změna ustanovení obecně závazné vyhlášky č. 1/2023</w:t>
      </w:r>
    </w:p>
    <w:p w14:paraId="62727AFE" w14:textId="77777777" w:rsidR="004503F8" w:rsidRDefault="004503F8">
      <w:pPr>
        <w:pStyle w:val="Textbody"/>
        <w:rPr>
          <w:sz w:val="22"/>
          <w:szCs w:val="22"/>
        </w:rPr>
      </w:pPr>
    </w:p>
    <w:p w14:paraId="5CE5463A" w14:textId="77777777" w:rsidR="004503F8" w:rsidRDefault="00000000">
      <w:pPr>
        <w:pStyle w:val="Textbody"/>
        <w:rPr>
          <w:sz w:val="22"/>
          <w:szCs w:val="22"/>
        </w:rPr>
      </w:pPr>
      <w:r>
        <w:rPr>
          <w:sz w:val="22"/>
          <w:szCs w:val="22"/>
        </w:rPr>
        <w:t xml:space="preserve">Upravuje se ustanovení Čl. 4 (1), které nově zní: </w:t>
      </w:r>
    </w:p>
    <w:p w14:paraId="62C404BF" w14:textId="77777777" w:rsidR="004503F8" w:rsidRDefault="00000000">
      <w:pPr>
        <w:pStyle w:val="Odstavecseseznamem"/>
        <w:numPr>
          <w:ilvl w:val="0"/>
          <w:numId w:val="1"/>
        </w:numPr>
      </w:pPr>
      <w:r>
        <w:rPr>
          <w:rFonts w:ascii="Arial" w:eastAsia="Arial" w:hAnsi="Arial" w:cs="Arial"/>
          <w:sz w:val="22"/>
          <w:szCs w:val="22"/>
        </w:rPr>
        <w:t>Sazba poplatku za kalendářní rok činí 700 Kč.</w:t>
      </w:r>
    </w:p>
    <w:p w14:paraId="14F6FFE3" w14:textId="77777777" w:rsidR="004503F8" w:rsidRDefault="004503F8">
      <w:pPr>
        <w:rPr>
          <w:rFonts w:ascii="Arial" w:hAnsi="Arial" w:cs="Arial"/>
        </w:rPr>
      </w:pPr>
    </w:p>
    <w:p w14:paraId="62C35B8A" w14:textId="77777777" w:rsidR="004503F8" w:rsidRDefault="00000000">
      <w:pPr>
        <w:pStyle w:val="Nadpis2"/>
      </w:pPr>
      <w:r>
        <w:t>Čl. 3</w:t>
      </w:r>
      <w:r>
        <w:br/>
        <w:t>Přechodné ustanovení</w:t>
      </w:r>
    </w:p>
    <w:p w14:paraId="7B9BA02F" w14:textId="77777777" w:rsidR="004503F8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C5D3039" w14:textId="77777777" w:rsidR="004503F8" w:rsidRDefault="004503F8">
      <w:pPr>
        <w:rPr>
          <w:rFonts w:ascii="Arial" w:hAnsi="Arial" w:cs="Arial"/>
        </w:rPr>
      </w:pPr>
    </w:p>
    <w:p w14:paraId="3E0FCC01" w14:textId="77777777" w:rsidR="004503F8" w:rsidRDefault="00000000">
      <w:pPr>
        <w:pStyle w:val="Nadpis2"/>
      </w:pPr>
      <w:r>
        <w:t>Čl. 2</w:t>
      </w:r>
      <w:r>
        <w:br/>
        <w:t>Účinnost</w:t>
      </w:r>
    </w:p>
    <w:p w14:paraId="7F121F45" w14:textId="77777777" w:rsidR="004503F8" w:rsidRDefault="00000000">
      <w:pPr>
        <w:pStyle w:val="Odstavec"/>
      </w:pPr>
      <w:r>
        <w:t>Tato vyhláška nabývá účinnosti dnem 1. ledna 2026.</w:t>
      </w:r>
    </w:p>
    <w:p w14:paraId="7546A342" w14:textId="77777777" w:rsidR="004503F8" w:rsidRDefault="004503F8">
      <w:pPr>
        <w:pStyle w:val="Odstavec"/>
      </w:pPr>
    </w:p>
    <w:p w14:paraId="31F20B4C" w14:textId="77777777" w:rsidR="004503F8" w:rsidRDefault="004503F8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503F8" w14:paraId="3721B26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A820E0" w14:textId="77777777" w:rsidR="004503F8" w:rsidRDefault="00000000">
            <w:pPr>
              <w:pStyle w:val="PodpisovePole"/>
            </w:pPr>
            <w:r>
              <w:t>Ing. Petra Voborská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02090B" w14:textId="77777777" w:rsidR="004503F8" w:rsidRDefault="00000000">
            <w:pPr>
              <w:pStyle w:val="PodpisovePole"/>
            </w:pPr>
            <w:r>
              <w:t xml:space="preserve">Radek </w:t>
            </w:r>
            <w:proofErr w:type="spellStart"/>
            <w:r>
              <w:t>Latka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4503F8" w14:paraId="64AA31E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C5F73B" w14:textId="77777777" w:rsidR="004503F8" w:rsidRDefault="004503F8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AA55CC" w14:textId="77777777" w:rsidR="004503F8" w:rsidRDefault="004503F8">
            <w:pPr>
              <w:pStyle w:val="PodpisovePole"/>
            </w:pPr>
          </w:p>
        </w:tc>
      </w:tr>
    </w:tbl>
    <w:p w14:paraId="704926A2" w14:textId="77777777" w:rsidR="004503F8" w:rsidRDefault="004503F8"/>
    <w:sectPr w:rsidR="004503F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5425" w14:textId="77777777" w:rsidR="00943431" w:rsidRDefault="00943431">
      <w:r>
        <w:separator/>
      </w:r>
    </w:p>
  </w:endnote>
  <w:endnote w:type="continuationSeparator" w:id="0">
    <w:p w14:paraId="1025BF56" w14:textId="77777777" w:rsidR="00943431" w:rsidRDefault="0094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7FD3A" w14:textId="77777777" w:rsidR="00943431" w:rsidRDefault="00943431">
      <w:r>
        <w:rPr>
          <w:color w:val="000000"/>
        </w:rPr>
        <w:separator/>
      </w:r>
    </w:p>
  </w:footnote>
  <w:footnote w:type="continuationSeparator" w:id="0">
    <w:p w14:paraId="0F2890D3" w14:textId="77777777" w:rsidR="00943431" w:rsidRDefault="00943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B0C6D"/>
    <w:multiLevelType w:val="multilevel"/>
    <w:tmpl w:val="C8C853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33183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03F8"/>
    <w:rsid w:val="00356B09"/>
    <w:rsid w:val="004503F8"/>
    <w:rsid w:val="0050492C"/>
    <w:rsid w:val="0094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6B20"/>
  <w15:docId w15:val="{C0A9DCE3-8185-490B-9663-4677139D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Voborská - Starostka obce Branišov</cp:lastModifiedBy>
  <cp:revision>2</cp:revision>
  <cp:lastPrinted>2025-12-15T15:13:00Z</cp:lastPrinted>
  <dcterms:created xsi:type="dcterms:W3CDTF">2025-12-15T20:47:00Z</dcterms:created>
  <dcterms:modified xsi:type="dcterms:W3CDTF">2025-12-15T20:47:00Z</dcterms:modified>
</cp:coreProperties>
</file>