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BE" w:rsidRDefault="00E728BE" w:rsidP="00D55D1F">
      <w:pPr>
        <w:jc w:val="center"/>
        <w:rPr>
          <w:b/>
          <w:sz w:val="40"/>
          <w:szCs w:val="40"/>
        </w:rPr>
      </w:pPr>
      <w:r w:rsidRPr="00822574">
        <w:rPr>
          <w:rFonts w:ascii="Arial" w:hAnsi="Arial" w:cs="Arial"/>
          <w:b/>
          <w:noProof/>
        </w:rPr>
        <w:drawing>
          <wp:inline distT="0" distB="0" distL="0" distR="0">
            <wp:extent cx="697978" cy="754380"/>
            <wp:effectExtent l="0" t="0" r="6985" b="7620"/>
            <wp:docPr id="1" name="Obrázek 1" descr="HROB znak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ROB znak 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16" cy="75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8BE" w:rsidRPr="00E728BE" w:rsidRDefault="00E728BE" w:rsidP="00D55D1F">
      <w:pPr>
        <w:jc w:val="center"/>
        <w:rPr>
          <w:b/>
          <w:sz w:val="12"/>
          <w:szCs w:val="12"/>
        </w:rPr>
      </w:pPr>
    </w:p>
    <w:p w:rsidR="00D55D1F" w:rsidRPr="00676099" w:rsidRDefault="005320BE" w:rsidP="00D55D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 Ě S T O   </w:t>
      </w:r>
      <w:r w:rsidR="008D7979">
        <w:rPr>
          <w:b/>
          <w:sz w:val="40"/>
          <w:szCs w:val="40"/>
        </w:rPr>
        <w:t>H R O B</w:t>
      </w:r>
    </w:p>
    <w:p w:rsidR="00D55D1F" w:rsidRPr="00A44EDD" w:rsidRDefault="00D55D1F" w:rsidP="00D55D1F">
      <w:pPr>
        <w:jc w:val="both"/>
        <w:rPr>
          <w:b/>
          <w:sz w:val="22"/>
          <w:szCs w:val="22"/>
        </w:rPr>
      </w:pPr>
    </w:p>
    <w:p w:rsidR="00950217" w:rsidRDefault="00950217" w:rsidP="00D55D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5320BE">
        <w:rPr>
          <w:b/>
          <w:sz w:val="32"/>
          <w:szCs w:val="32"/>
        </w:rPr>
        <w:t xml:space="preserve">MĚSTA </w:t>
      </w:r>
      <w:r w:rsidR="008D7979">
        <w:rPr>
          <w:b/>
          <w:sz w:val="32"/>
          <w:szCs w:val="32"/>
        </w:rPr>
        <w:t>HROB</w:t>
      </w:r>
    </w:p>
    <w:p w:rsidR="00950217" w:rsidRPr="00A44EDD" w:rsidRDefault="00950217" w:rsidP="00D55D1F">
      <w:pPr>
        <w:jc w:val="center"/>
        <w:rPr>
          <w:b/>
          <w:sz w:val="22"/>
          <w:szCs w:val="24"/>
        </w:rPr>
      </w:pPr>
    </w:p>
    <w:p w:rsidR="00D55D1F" w:rsidRPr="00094735" w:rsidRDefault="00D55D1F" w:rsidP="00D55D1F">
      <w:pPr>
        <w:jc w:val="center"/>
        <w:rPr>
          <w:b/>
          <w:sz w:val="32"/>
          <w:szCs w:val="32"/>
        </w:rPr>
      </w:pPr>
      <w:r w:rsidRPr="00094735">
        <w:rPr>
          <w:b/>
          <w:sz w:val="32"/>
          <w:szCs w:val="32"/>
        </w:rPr>
        <w:t>Obecně závazná vyhláška</w:t>
      </w:r>
      <w:r w:rsidR="00B774BD">
        <w:rPr>
          <w:b/>
          <w:sz w:val="32"/>
          <w:szCs w:val="32"/>
        </w:rPr>
        <w:t xml:space="preserve"> č.1/2024</w:t>
      </w:r>
    </w:p>
    <w:p w:rsidR="00D55D1F" w:rsidRPr="00A44EDD" w:rsidRDefault="00D55D1F" w:rsidP="00D55D1F">
      <w:pPr>
        <w:jc w:val="center"/>
        <w:rPr>
          <w:sz w:val="22"/>
          <w:szCs w:val="24"/>
        </w:rPr>
      </w:pPr>
    </w:p>
    <w:p w:rsidR="00005517" w:rsidRDefault="00005517" w:rsidP="00005517">
      <w:pPr>
        <w:jc w:val="center"/>
        <w:rPr>
          <w:b/>
          <w:sz w:val="28"/>
          <w:szCs w:val="28"/>
        </w:rPr>
      </w:pPr>
      <w:r w:rsidRPr="00F05E9C">
        <w:rPr>
          <w:b/>
          <w:sz w:val="28"/>
          <w:szCs w:val="28"/>
        </w:rPr>
        <w:t xml:space="preserve">o zákazu </w:t>
      </w:r>
      <w:r>
        <w:rPr>
          <w:b/>
          <w:sz w:val="28"/>
          <w:szCs w:val="28"/>
        </w:rPr>
        <w:t xml:space="preserve">požívání alkoholických nápojů </w:t>
      </w:r>
    </w:p>
    <w:p w:rsidR="00005517" w:rsidRPr="00F05E9C" w:rsidRDefault="00005517" w:rsidP="000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vybraných veřejných prostranstvích </w:t>
      </w:r>
    </w:p>
    <w:p w:rsidR="004F0AE7" w:rsidRPr="00A44EDD" w:rsidRDefault="004F0AE7" w:rsidP="00D55D1F">
      <w:pPr>
        <w:jc w:val="both"/>
        <w:rPr>
          <w:i/>
          <w:sz w:val="22"/>
          <w:szCs w:val="24"/>
        </w:rPr>
      </w:pPr>
    </w:p>
    <w:p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5320BE">
        <w:rPr>
          <w:i/>
          <w:sz w:val="24"/>
          <w:szCs w:val="24"/>
        </w:rPr>
        <w:t xml:space="preserve">města </w:t>
      </w:r>
      <w:r w:rsidR="008D7979">
        <w:rPr>
          <w:i/>
          <w:sz w:val="24"/>
          <w:szCs w:val="24"/>
        </w:rPr>
        <w:t>Hrob</w:t>
      </w:r>
      <w:r w:rsidRPr="00005517">
        <w:rPr>
          <w:i/>
          <w:sz w:val="24"/>
          <w:szCs w:val="24"/>
        </w:rPr>
        <w:t xml:space="preserve"> se na svém </w:t>
      </w:r>
      <w:r w:rsidRPr="009E76E3">
        <w:rPr>
          <w:i/>
          <w:sz w:val="24"/>
          <w:szCs w:val="24"/>
        </w:rPr>
        <w:t>zasedání dne</w:t>
      </w:r>
      <w:r w:rsidR="0030506C">
        <w:rPr>
          <w:i/>
          <w:sz w:val="24"/>
          <w:szCs w:val="24"/>
        </w:rPr>
        <w:t xml:space="preserve"> </w:t>
      </w:r>
      <w:r w:rsidR="008D7979">
        <w:rPr>
          <w:i/>
          <w:sz w:val="24"/>
          <w:szCs w:val="24"/>
        </w:rPr>
        <w:t>_</w:t>
      </w:r>
      <w:r w:rsidR="000A4478">
        <w:rPr>
          <w:i/>
          <w:sz w:val="24"/>
          <w:szCs w:val="24"/>
        </w:rPr>
        <w:t>6.</w:t>
      </w:r>
      <w:r w:rsidR="00F81E14">
        <w:rPr>
          <w:i/>
          <w:sz w:val="24"/>
          <w:szCs w:val="24"/>
        </w:rPr>
        <w:t xml:space="preserve"> </w:t>
      </w:r>
      <w:r w:rsidR="000A4478">
        <w:rPr>
          <w:i/>
          <w:sz w:val="24"/>
          <w:szCs w:val="24"/>
        </w:rPr>
        <w:t xml:space="preserve">března </w:t>
      </w:r>
      <w:r w:rsidR="008D7979">
        <w:rPr>
          <w:i/>
          <w:sz w:val="24"/>
          <w:szCs w:val="24"/>
        </w:rPr>
        <w:t>2024</w:t>
      </w:r>
      <w:r w:rsidR="009E76E3" w:rsidRPr="009E76E3">
        <w:rPr>
          <w:i/>
          <w:sz w:val="24"/>
          <w:szCs w:val="24"/>
        </w:rPr>
        <w:t xml:space="preserve"> </w:t>
      </w:r>
      <w:r w:rsidRPr="009E76E3">
        <w:rPr>
          <w:i/>
          <w:sz w:val="24"/>
          <w:szCs w:val="24"/>
        </w:rPr>
        <w:t>usneslo vydat na</w:t>
      </w:r>
      <w:r w:rsidR="004F0AE7" w:rsidRPr="009E76E3">
        <w:rPr>
          <w:i/>
          <w:sz w:val="24"/>
          <w:szCs w:val="24"/>
        </w:rPr>
        <w:t> </w:t>
      </w:r>
      <w:r w:rsidRPr="009E76E3">
        <w:rPr>
          <w:i/>
          <w:sz w:val="24"/>
          <w:szCs w:val="24"/>
        </w:rPr>
        <w:t>základě ustanovení § 10 písm. a) a § 84 odst. 2 písm. h) zákona č. 128/2000 Sb., o</w:t>
      </w:r>
      <w:r w:rsidR="00312E25" w:rsidRPr="009E76E3">
        <w:rPr>
          <w:i/>
          <w:sz w:val="24"/>
          <w:szCs w:val="24"/>
        </w:rPr>
        <w:t> </w:t>
      </w:r>
      <w:r w:rsidRPr="009E76E3">
        <w:rPr>
          <w:i/>
          <w:sz w:val="24"/>
          <w:szCs w:val="24"/>
        </w:rPr>
        <w:t>obcích (obecní zřízení), ve znění pozdějších</w:t>
      </w:r>
      <w:r w:rsidRPr="00005517">
        <w:rPr>
          <w:i/>
          <w:sz w:val="24"/>
          <w:szCs w:val="24"/>
        </w:rPr>
        <w:t xml:space="preserve"> předpisů, tuto obecně závaznou vyhlášku (dále jen „vyhláška“):</w:t>
      </w:r>
    </w:p>
    <w:p w:rsidR="00927EE0" w:rsidRPr="00A44EDD" w:rsidRDefault="00927EE0" w:rsidP="00D55D1F">
      <w:pPr>
        <w:jc w:val="both"/>
        <w:rPr>
          <w:szCs w:val="24"/>
        </w:rPr>
      </w:pPr>
    </w:p>
    <w:p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1</w:t>
      </w:r>
    </w:p>
    <w:p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Předmět a cíl vyhlášky</w:t>
      </w:r>
    </w:p>
    <w:p w:rsidR="00005517" w:rsidRPr="00A44EDD" w:rsidRDefault="00005517" w:rsidP="00005517">
      <w:pPr>
        <w:rPr>
          <w:szCs w:val="24"/>
        </w:rPr>
      </w:pPr>
    </w:p>
    <w:p w:rsidR="00005517" w:rsidRPr="00005517" w:rsidRDefault="00005517" w:rsidP="00005517">
      <w:pPr>
        <w:jc w:val="both"/>
        <w:rPr>
          <w:sz w:val="24"/>
          <w:szCs w:val="24"/>
        </w:rPr>
      </w:pPr>
      <w:r w:rsidRPr="00005517">
        <w:rPr>
          <w:sz w:val="24"/>
          <w:szCs w:val="24"/>
        </w:rPr>
        <w:t xml:space="preserve">Cílem této vyhlášky je přispět k ochraně veřejného pořádku, dobrých mravů, bezpečnosti </w:t>
      </w:r>
      <w:r w:rsidR="005320BE">
        <w:rPr>
          <w:sz w:val="24"/>
          <w:szCs w:val="24"/>
        </w:rPr>
        <w:t>ve</w:t>
      </w:r>
      <w:r w:rsidR="00EE29F5">
        <w:rPr>
          <w:sz w:val="24"/>
          <w:szCs w:val="24"/>
        </w:rPr>
        <w:t> </w:t>
      </w:r>
      <w:r w:rsidR="005320BE">
        <w:rPr>
          <w:sz w:val="24"/>
          <w:szCs w:val="24"/>
        </w:rPr>
        <w:t xml:space="preserve">městě </w:t>
      </w:r>
      <w:r w:rsidR="008D7979">
        <w:rPr>
          <w:sz w:val="24"/>
          <w:szCs w:val="24"/>
        </w:rPr>
        <w:t>Hrob</w:t>
      </w:r>
      <w:r w:rsidR="00D51F92">
        <w:rPr>
          <w:sz w:val="24"/>
          <w:szCs w:val="24"/>
        </w:rPr>
        <w:t xml:space="preserve"> </w:t>
      </w:r>
      <w:r w:rsidR="004F0AE7" w:rsidRPr="00005517">
        <w:rPr>
          <w:sz w:val="24"/>
          <w:szCs w:val="24"/>
        </w:rPr>
        <w:t>(dále jen „</w:t>
      </w:r>
      <w:r w:rsidR="005320BE">
        <w:rPr>
          <w:sz w:val="24"/>
          <w:szCs w:val="24"/>
        </w:rPr>
        <w:t>město</w:t>
      </w:r>
      <w:r w:rsidR="004F0AE7" w:rsidRPr="00005517">
        <w:rPr>
          <w:sz w:val="24"/>
          <w:szCs w:val="24"/>
        </w:rPr>
        <w:t>“)</w:t>
      </w:r>
      <w:r w:rsidR="004F0AE7">
        <w:rPr>
          <w:sz w:val="24"/>
          <w:szCs w:val="24"/>
        </w:rPr>
        <w:t xml:space="preserve"> </w:t>
      </w:r>
      <w:r w:rsidRPr="00005517">
        <w:rPr>
          <w:sz w:val="24"/>
          <w:szCs w:val="24"/>
        </w:rPr>
        <w:t>a k zajištění mravního vývoje dětí a mladistvých v rámci zabezpečení místních záležitostí veřejného pořádku, a to prostřednictvím zákazu požívání alkoholických nápojů</w:t>
      </w:r>
      <w:r w:rsidR="00EE29F5" w:rsidRPr="00005517">
        <w:rPr>
          <w:rStyle w:val="Znakapoznpodarou"/>
          <w:sz w:val="24"/>
          <w:szCs w:val="24"/>
        </w:rPr>
        <w:footnoteReference w:id="1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 na některých veřejných prostranstvích</w:t>
      </w:r>
      <w:r w:rsidR="00EE29F5" w:rsidRPr="00005517">
        <w:rPr>
          <w:rStyle w:val="Znakapoznpodarou"/>
          <w:sz w:val="24"/>
          <w:szCs w:val="24"/>
        </w:rPr>
        <w:footnoteReference w:id="2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. </w:t>
      </w:r>
    </w:p>
    <w:p w:rsidR="00005517" w:rsidRPr="00005517" w:rsidRDefault="00005517" w:rsidP="00005517">
      <w:pPr>
        <w:rPr>
          <w:sz w:val="24"/>
          <w:szCs w:val="24"/>
        </w:rPr>
      </w:pPr>
    </w:p>
    <w:p w:rsidR="00005517" w:rsidRPr="00005517" w:rsidRDefault="00EE29F5" w:rsidP="000055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Zákaz požívání alkoholických nápojů</w:t>
      </w:r>
    </w:p>
    <w:p w:rsidR="00005517" w:rsidRPr="00005517" w:rsidRDefault="00005517" w:rsidP="00005517">
      <w:pPr>
        <w:rPr>
          <w:sz w:val="24"/>
          <w:szCs w:val="24"/>
        </w:rPr>
      </w:pPr>
    </w:p>
    <w:p w:rsidR="00AB2389" w:rsidRPr="00AB2389" w:rsidRDefault="00AB2389" w:rsidP="00AB2389">
      <w:pPr>
        <w:jc w:val="both"/>
        <w:rPr>
          <w:sz w:val="24"/>
          <w:szCs w:val="32"/>
        </w:rPr>
      </w:pPr>
      <w:r w:rsidRPr="00AB2389">
        <w:rPr>
          <w:sz w:val="24"/>
          <w:szCs w:val="32"/>
        </w:rPr>
        <w:t>Zakazuje se požívání alkoholických nápojů na veřejných prostranstvích vymezených</w:t>
      </w:r>
      <w:r w:rsidR="00F72BF8">
        <w:rPr>
          <w:sz w:val="24"/>
          <w:szCs w:val="32"/>
        </w:rPr>
        <w:t xml:space="preserve"> slovně</w:t>
      </w:r>
      <w:r w:rsidRPr="00AB2389">
        <w:rPr>
          <w:sz w:val="24"/>
          <w:szCs w:val="32"/>
        </w:rPr>
        <w:t xml:space="preserve"> v příloze č. 1 této vyhlášky a graficky znázorněných v mapové příloze č. 2 této vyhlášky. </w:t>
      </w:r>
    </w:p>
    <w:p w:rsidR="007619D8" w:rsidRDefault="007619D8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4B84" w:rsidRPr="00614B84" w:rsidRDefault="00EE29F5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3</w:t>
      </w:r>
    </w:p>
    <w:p w:rsidR="00614B84" w:rsidRPr="00614B84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14B84">
        <w:rPr>
          <w:b/>
          <w:bCs/>
          <w:sz w:val="24"/>
          <w:szCs w:val="24"/>
        </w:rPr>
        <w:t xml:space="preserve">Výjimky </w:t>
      </w:r>
      <w:r w:rsidR="005320BE">
        <w:rPr>
          <w:b/>
          <w:bCs/>
          <w:sz w:val="24"/>
          <w:szCs w:val="24"/>
        </w:rPr>
        <w:t>ze zákazu požívání alkoholických nápojů</w:t>
      </w:r>
    </w:p>
    <w:p w:rsidR="005320BE" w:rsidRPr="005320BE" w:rsidRDefault="005320BE" w:rsidP="005320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20BE" w:rsidRPr="005320BE" w:rsidRDefault="005320BE" w:rsidP="00A27E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20BE">
        <w:rPr>
          <w:sz w:val="24"/>
          <w:szCs w:val="24"/>
        </w:rPr>
        <w:t xml:space="preserve">Zákaz požívání alkoholických nápojů stanovený v čl. </w:t>
      </w:r>
      <w:r w:rsidR="00EE29F5">
        <w:rPr>
          <w:sz w:val="24"/>
          <w:szCs w:val="24"/>
        </w:rPr>
        <w:t>2</w:t>
      </w:r>
      <w:r w:rsidRPr="005320BE">
        <w:rPr>
          <w:sz w:val="24"/>
          <w:szCs w:val="24"/>
        </w:rPr>
        <w:t xml:space="preserve"> této vyhlášky neplatí:</w:t>
      </w:r>
    </w:p>
    <w:p w:rsidR="005320BE" w:rsidRPr="005320BE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zahrádky a předzahrádky zařízení poskytujících pohostinskou činnost, </w:t>
      </w:r>
      <w:r w:rsidR="005320BE" w:rsidRPr="005320BE">
        <w:rPr>
          <w:sz w:val="24"/>
          <w:szCs w:val="24"/>
        </w:rPr>
        <w:t xml:space="preserve">a </w:t>
      </w:r>
      <w:r>
        <w:rPr>
          <w:sz w:val="24"/>
          <w:szCs w:val="24"/>
        </w:rPr>
        <w:t>to pouze v době provozu takové zahrádky nebo předzahrádky</w:t>
      </w:r>
      <w:r w:rsidR="005320BE" w:rsidRPr="005320BE">
        <w:rPr>
          <w:sz w:val="24"/>
          <w:szCs w:val="24"/>
        </w:rPr>
        <w:t>;</w:t>
      </w:r>
    </w:p>
    <w:p w:rsidR="00EE29F5" w:rsidRPr="000A4478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0A4478">
        <w:rPr>
          <w:sz w:val="24"/>
          <w:szCs w:val="24"/>
        </w:rPr>
        <w:t xml:space="preserve">pro prostor a čas konání </w:t>
      </w:r>
      <w:r w:rsidR="000A4478" w:rsidRPr="000A4478">
        <w:rPr>
          <w:sz w:val="24"/>
          <w:szCs w:val="24"/>
        </w:rPr>
        <w:t xml:space="preserve">organizovaných sportovních, kulturních a společenských </w:t>
      </w:r>
      <w:r w:rsidRPr="000A4478">
        <w:rPr>
          <w:sz w:val="24"/>
          <w:szCs w:val="24"/>
        </w:rPr>
        <w:t>akc</w:t>
      </w:r>
      <w:r w:rsidR="000A4478" w:rsidRPr="000A4478">
        <w:rPr>
          <w:sz w:val="24"/>
          <w:szCs w:val="24"/>
        </w:rPr>
        <w:t>í</w:t>
      </w:r>
      <w:r w:rsidRPr="000A4478">
        <w:rPr>
          <w:sz w:val="24"/>
          <w:szCs w:val="24"/>
        </w:rPr>
        <w:t xml:space="preserve"> </w:t>
      </w:r>
      <w:r w:rsidR="000A4478">
        <w:rPr>
          <w:sz w:val="24"/>
          <w:szCs w:val="24"/>
        </w:rPr>
        <w:t xml:space="preserve"> </w:t>
      </w:r>
    </w:p>
    <w:p w:rsidR="005320BE" w:rsidRPr="005320BE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ve dnech</w:t>
      </w:r>
      <w:r w:rsidR="005320BE" w:rsidRPr="005320BE">
        <w:rPr>
          <w:sz w:val="24"/>
          <w:szCs w:val="24"/>
        </w:rPr>
        <w:t xml:space="preserve"> 31. prosince </w:t>
      </w:r>
      <w:r>
        <w:rPr>
          <w:sz w:val="24"/>
          <w:szCs w:val="24"/>
        </w:rPr>
        <w:t>a</w:t>
      </w:r>
      <w:r w:rsidR="005320BE" w:rsidRPr="005320BE">
        <w:rPr>
          <w:sz w:val="24"/>
          <w:szCs w:val="24"/>
        </w:rPr>
        <w:t xml:space="preserve"> 1. ledna.</w:t>
      </w:r>
    </w:p>
    <w:p w:rsidR="00E728BE" w:rsidRDefault="00E728B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14B84" w:rsidRPr="00614B84" w:rsidRDefault="00614B84" w:rsidP="00614B84">
      <w:pPr>
        <w:jc w:val="center"/>
        <w:rPr>
          <w:b/>
          <w:sz w:val="24"/>
          <w:szCs w:val="24"/>
        </w:rPr>
      </w:pPr>
      <w:r w:rsidRPr="00614B84">
        <w:rPr>
          <w:b/>
          <w:sz w:val="24"/>
          <w:szCs w:val="24"/>
        </w:rPr>
        <w:lastRenderedPageBreak/>
        <w:t xml:space="preserve">Článek </w:t>
      </w:r>
      <w:r w:rsidR="00B42B50">
        <w:rPr>
          <w:b/>
          <w:sz w:val="24"/>
          <w:szCs w:val="24"/>
        </w:rPr>
        <w:t>4</w:t>
      </w:r>
    </w:p>
    <w:p w:rsidR="00614B84" w:rsidRPr="005969C9" w:rsidRDefault="00614B84" w:rsidP="00614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:rsidR="00614B84" w:rsidRPr="00614B84" w:rsidRDefault="00614B84" w:rsidP="00614B84">
      <w:pPr>
        <w:jc w:val="center"/>
        <w:rPr>
          <w:sz w:val="24"/>
          <w:szCs w:val="24"/>
        </w:rPr>
      </w:pPr>
    </w:p>
    <w:p w:rsidR="00614B84" w:rsidRPr="00614B84" w:rsidRDefault="00614B84" w:rsidP="00482BE2">
      <w:pPr>
        <w:jc w:val="both"/>
        <w:rPr>
          <w:sz w:val="24"/>
          <w:szCs w:val="24"/>
        </w:rPr>
      </w:pPr>
      <w:r w:rsidRPr="00614B84">
        <w:rPr>
          <w:sz w:val="24"/>
          <w:szCs w:val="24"/>
        </w:rPr>
        <w:t>Zrušuje se obecně závazná vyhláška</w:t>
      </w:r>
      <w:r w:rsidR="00482BE2">
        <w:rPr>
          <w:sz w:val="24"/>
          <w:szCs w:val="24"/>
        </w:rPr>
        <w:t xml:space="preserve"> </w:t>
      </w:r>
      <w:r w:rsidRPr="00614B84">
        <w:rPr>
          <w:sz w:val="24"/>
          <w:szCs w:val="24"/>
        </w:rPr>
        <w:t xml:space="preserve">č. </w:t>
      </w:r>
      <w:r w:rsidR="00E728BE">
        <w:rPr>
          <w:sz w:val="24"/>
          <w:szCs w:val="24"/>
        </w:rPr>
        <w:t>2/2012</w:t>
      </w:r>
      <w:r w:rsidRPr="00614B84">
        <w:rPr>
          <w:sz w:val="24"/>
          <w:szCs w:val="24"/>
        </w:rPr>
        <w:t>, o zákazu požívání alkoholických nápojů</w:t>
      </w:r>
      <w:r w:rsidR="00A44EDD">
        <w:rPr>
          <w:sz w:val="24"/>
          <w:szCs w:val="24"/>
        </w:rPr>
        <w:t> </w:t>
      </w:r>
      <w:r w:rsidRPr="00614B84">
        <w:rPr>
          <w:sz w:val="24"/>
          <w:szCs w:val="24"/>
        </w:rPr>
        <w:t>na</w:t>
      </w:r>
      <w:r w:rsidR="008D3B73">
        <w:rPr>
          <w:sz w:val="24"/>
          <w:szCs w:val="24"/>
        </w:rPr>
        <w:t> </w:t>
      </w:r>
      <w:r w:rsidR="00EE29F5">
        <w:rPr>
          <w:sz w:val="24"/>
          <w:szCs w:val="24"/>
        </w:rPr>
        <w:t>vybraných veřejných</w:t>
      </w:r>
      <w:r w:rsidRPr="00614B84">
        <w:rPr>
          <w:sz w:val="24"/>
          <w:szCs w:val="24"/>
        </w:rPr>
        <w:t xml:space="preserve"> prostranství</w:t>
      </w:r>
      <w:r w:rsidR="00EE29F5">
        <w:rPr>
          <w:sz w:val="24"/>
          <w:szCs w:val="24"/>
        </w:rPr>
        <w:t>ch</w:t>
      </w:r>
      <w:r w:rsidRPr="00614B84">
        <w:rPr>
          <w:sz w:val="24"/>
          <w:szCs w:val="24"/>
        </w:rPr>
        <w:t xml:space="preserve">, ze dne </w:t>
      </w:r>
      <w:r w:rsidR="00E728BE">
        <w:rPr>
          <w:sz w:val="24"/>
          <w:szCs w:val="24"/>
        </w:rPr>
        <w:t>14. 11. 2012</w:t>
      </w:r>
      <w:r w:rsidRPr="00614B84">
        <w:rPr>
          <w:sz w:val="24"/>
          <w:szCs w:val="24"/>
        </w:rPr>
        <w:t>.</w:t>
      </w:r>
    </w:p>
    <w:p w:rsidR="00614B84" w:rsidRDefault="00614B84" w:rsidP="00614B84">
      <w:pPr>
        <w:jc w:val="center"/>
        <w:rPr>
          <w:b/>
          <w:sz w:val="24"/>
          <w:szCs w:val="24"/>
        </w:rPr>
      </w:pPr>
    </w:p>
    <w:p w:rsidR="00D55D1F" w:rsidRPr="00A27EE2" w:rsidRDefault="00D55D1F" w:rsidP="00614B84">
      <w:pPr>
        <w:jc w:val="center"/>
        <w:rPr>
          <w:b/>
          <w:sz w:val="24"/>
          <w:szCs w:val="24"/>
        </w:rPr>
      </w:pPr>
      <w:r w:rsidRPr="00A27EE2">
        <w:rPr>
          <w:b/>
          <w:sz w:val="24"/>
          <w:szCs w:val="24"/>
        </w:rPr>
        <w:t xml:space="preserve">Článek </w:t>
      </w:r>
      <w:r w:rsidR="00B42B50">
        <w:rPr>
          <w:b/>
          <w:sz w:val="24"/>
          <w:szCs w:val="24"/>
        </w:rPr>
        <w:t>5</w:t>
      </w:r>
    </w:p>
    <w:p w:rsidR="00D55D1F" w:rsidRPr="00A27EE2" w:rsidRDefault="00D55D1F" w:rsidP="00D55D1F">
      <w:pPr>
        <w:jc w:val="center"/>
        <w:rPr>
          <w:b/>
          <w:sz w:val="24"/>
          <w:szCs w:val="24"/>
        </w:rPr>
      </w:pPr>
      <w:r w:rsidRPr="00A27EE2">
        <w:rPr>
          <w:b/>
          <w:sz w:val="24"/>
          <w:szCs w:val="24"/>
        </w:rPr>
        <w:t>Účinnost</w:t>
      </w:r>
    </w:p>
    <w:p w:rsidR="00A27EE2" w:rsidRDefault="00A27EE2" w:rsidP="00A27EE2">
      <w:pPr>
        <w:jc w:val="both"/>
        <w:rPr>
          <w:sz w:val="24"/>
          <w:szCs w:val="24"/>
        </w:rPr>
      </w:pPr>
    </w:p>
    <w:p w:rsidR="00A27EE2" w:rsidRPr="00A27EE2" w:rsidRDefault="00A27EE2" w:rsidP="00A27EE2">
      <w:pPr>
        <w:jc w:val="both"/>
        <w:rPr>
          <w:sz w:val="24"/>
          <w:szCs w:val="24"/>
        </w:rPr>
      </w:pPr>
      <w:r w:rsidRPr="00A27EE2">
        <w:rPr>
          <w:sz w:val="24"/>
          <w:szCs w:val="24"/>
        </w:rPr>
        <w:t xml:space="preserve">Tato vyhláška nabývá účinnosti </w:t>
      </w:r>
      <w:r w:rsidRPr="00A27EE2">
        <w:rPr>
          <w:rFonts w:eastAsia="MS Mincho"/>
          <w:sz w:val="24"/>
          <w:szCs w:val="24"/>
        </w:rPr>
        <w:t>počátkem patnáctého dne následujícího po dni jejího vyhlášení</w:t>
      </w:r>
      <w:r w:rsidRPr="00A27EE2">
        <w:rPr>
          <w:sz w:val="24"/>
          <w:szCs w:val="24"/>
        </w:rPr>
        <w:t xml:space="preserve">. </w:t>
      </w:r>
    </w:p>
    <w:p w:rsidR="00A27EE2" w:rsidRPr="00A27EE2" w:rsidRDefault="00A27EE2" w:rsidP="00A27EE2">
      <w:pPr>
        <w:ind w:firstLine="708"/>
        <w:jc w:val="both"/>
        <w:rPr>
          <w:sz w:val="24"/>
          <w:szCs w:val="24"/>
          <w:highlight w:val="yellow"/>
        </w:rPr>
      </w:pPr>
    </w:p>
    <w:p w:rsidR="00A27EE2" w:rsidRPr="00E728BE" w:rsidRDefault="00A27EE2" w:rsidP="00A27EE2">
      <w:pPr>
        <w:ind w:firstLine="708"/>
        <w:jc w:val="both"/>
        <w:rPr>
          <w:sz w:val="24"/>
          <w:szCs w:val="24"/>
          <w:highlight w:val="yellow"/>
        </w:rPr>
      </w:pPr>
    </w:p>
    <w:p w:rsidR="00A27EE2" w:rsidRPr="00E728BE" w:rsidRDefault="00A27EE2" w:rsidP="00A27EE2">
      <w:pPr>
        <w:tabs>
          <w:tab w:val="left" w:pos="3780"/>
        </w:tabs>
        <w:jc w:val="both"/>
        <w:rPr>
          <w:sz w:val="24"/>
          <w:szCs w:val="24"/>
        </w:rPr>
      </w:pPr>
    </w:p>
    <w:p w:rsidR="00A27EE2" w:rsidRDefault="00A27EE2" w:rsidP="00A27EE2">
      <w:pPr>
        <w:tabs>
          <w:tab w:val="left" w:pos="3780"/>
        </w:tabs>
        <w:jc w:val="both"/>
        <w:rPr>
          <w:sz w:val="24"/>
          <w:szCs w:val="24"/>
        </w:rPr>
      </w:pPr>
    </w:p>
    <w:p w:rsidR="00F72BF8" w:rsidRPr="00E728BE" w:rsidRDefault="00F72BF8" w:rsidP="00A27EE2">
      <w:pPr>
        <w:tabs>
          <w:tab w:val="left" w:pos="3780"/>
        </w:tabs>
        <w:jc w:val="both"/>
        <w:rPr>
          <w:sz w:val="24"/>
          <w:szCs w:val="24"/>
        </w:rPr>
      </w:pPr>
    </w:p>
    <w:p w:rsidR="00E728BE" w:rsidRPr="00E728BE" w:rsidRDefault="00E728BE" w:rsidP="00E728BE">
      <w:pPr>
        <w:tabs>
          <w:tab w:val="center" w:pos="2268"/>
          <w:tab w:val="center" w:pos="6804"/>
        </w:tabs>
        <w:rPr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E728BE" w:rsidRPr="00E728BE" w:rsidTr="00F81E14">
        <w:trPr>
          <w:trHeight w:val="80"/>
          <w:jc w:val="center"/>
        </w:trPr>
        <w:tc>
          <w:tcPr>
            <w:tcW w:w="4605" w:type="dxa"/>
          </w:tcPr>
          <w:p w:rsidR="00E728BE" w:rsidRPr="00E728BE" w:rsidRDefault="00E728BE" w:rsidP="00F81E14">
            <w:pPr>
              <w:jc w:val="center"/>
              <w:rPr>
                <w:sz w:val="24"/>
                <w:szCs w:val="24"/>
              </w:rPr>
            </w:pPr>
            <w:r w:rsidRPr="00E728BE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605" w:type="dxa"/>
          </w:tcPr>
          <w:p w:rsidR="00E728BE" w:rsidRPr="00E728BE" w:rsidRDefault="00E728BE" w:rsidP="00F81E14">
            <w:pPr>
              <w:jc w:val="center"/>
              <w:rPr>
                <w:sz w:val="24"/>
                <w:szCs w:val="24"/>
              </w:rPr>
            </w:pPr>
            <w:r w:rsidRPr="00E728BE">
              <w:rPr>
                <w:sz w:val="24"/>
                <w:szCs w:val="24"/>
              </w:rPr>
              <w:t>_______________________________</w:t>
            </w:r>
          </w:p>
        </w:tc>
      </w:tr>
      <w:tr w:rsidR="00E728BE" w:rsidRPr="00E728BE" w:rsidTr="00F81E14">
        <w:trPr>
          <w:jc w:val="center"/>
        </w:trPr>
        <w:tc>
          <w:tcPr>
            <w:tcW w:w="4605" w:type="dxa"/>
          </w:tcPr>
          <w:p w:rsidR="00E728BE" w:rsidRPr="00E728BE" w:rsidRDefault="00E728BE" w:rsidP="00F81E14">
            <w:pPr>
              <w:jc w:val="center"/>
              <w:rPr>
                <w:sz w:val="24"/>
                <w:szCs w:val="24"/>
              </w:rPr>
            </w:pPr>
            <w:r w:rsidRPr="00E728BE">
              <w:rPr>
                <w:sz w:val="24"/>
                <w:szCs w:val="24"/>
              </w:rPr>
              <w:t xml:space="preserve">Karel Hirsch </w:t>
            </w:r>
            <w:r w:rsidR="00497931">
              <w:rPr>
                <w:sz w:val="24"/>
                <w:szCs w:val="24"/>
              </w:rPr>
              <w:t xml:space="preserve"> </w:t>
            </w:r>
          </w:p>
          <w:p w:rsidR="00E728BE" w:rsidRPr="00E728BE" w:rsidRDefault="00E728BE" w:rsidP="00F81E14">
            <w:pPr>
              <w:jc w:val="center"/>
              <w:rPr>
                <w:sz w:val="24"/>
                <w:szCs w:val="24"/>
              </w:rPr>
            </w:pPr>
            <w:r w:rsidRPr="00E728BE">
              <w:rPr>
                <w:sz w:val="24"/>
                <w:szCs w:val="24"/>
              </w:rPr>
              <w:t>místostarosta</w:t>
            </w:r>
          </w:p>
        </w:tc>
        <w:tc>
          <w:tcPr>
            <w:tcW w:w="4605" w:type="dxa"/>
          </w:tcPr>
          <w:p w:rsidR="00E728BE" w:rsidRPr="00E728BE" w:rsidRDefault="00E728BE" w:rsidP="00F81E14">
            <w:pPr>
              <w:jc w:val="center"/>
              <w:rPr>
                <w:sz w:val="24"/>
                <w:szCs w:val="24"/>
              </w:rPr>
            </w:pPr>
            <w:r w:rsidRPr="00E728BE">
              <w:rPr>
                <w:sz w:val="24"/>
                <w:szCs w:val="24"/>
              </w:rPr>
              <w:t xml:space="preserve">Ing. Jiří Fürst </w:t>
            </w:r>
            <w:r w:rsidR="00497931">
              <w:rPr>
                <w:sz w:val="24"/>
                <w:szCs w:val="24"/>
              </w:rPr>
              <w:t xml:space="preserve"> </w:t>
            </w:r>
          </w:p>
          <w:p w:rsidR="00E728BE" w:rsidRPr="00E728BE" w:rsidRDefault="00E728BE" w:rsidP="00F81E14">
            <w:pPr>
              <w:jc w:val="center"/>
              <w:rPr>
                <w:sz w:val="24"/>
                <w:szCs w:val="24"/>
              </w:rPr>
            </w:pPr>
            <w:r w:rsidRPr="00E728BE">
              <w:rPr>
                <w:sz w:val="24"/>
                <w:szCs w:val="24"/>
              </w:rPr>
              <w:t>starosta</w:t>
            </w:r>
          </w:p>
        </w:tc>
      </w:tr>
    </w:tbl>
    <w:p w:rsidR="00E728BE" w:rsidRPr="00E728BE" w:rsidRDefault="00E728BE" w:rsidP="00E728BE">
      <w:pPr>
        <w:rPr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sz w:val="24"/>
          <w:szCs w:val="24"/>
        </w:rPr>
      </w:pPr>
    </w:p>
    <w:p w:rsidR="00F81E14" w:rsidRDefault="00F81E14" w:rsidP="00F81E14">
      <w:pPr>
        <w:jc w:val="both"/>
        <w:rPr>
          <w:b/>
          <w:i/>
        </w:rPr>
      </w:pPr>
    </w:p>
    <w:p w:rsidR="00F81E14" w:rsidRPr="00F81E14" w:rsidRDefault="00F81E14" w:rsidP="00F81E14">
      <w:pPr>
        <w:jc w:val="both"/>
        <w:rPr>
          <w:b/>
          <w:i/>
        </w:rPr>
      </w:pPr>
      <w:r w:rsidRPr="00F81E14">
        <w:rPr>
          <w:b/>
          <w:i/>
        </w:rPr>
        <w:lastRenderedPageBreak/>
        <w:t>Příloha č. 1 obecně závazné vyhlášky č. 1/2024, o zákazu požívání alkoholických nápojů na vybraných veřejných prostranstvích</w:t>
      </w:r>
    </w:p>
    <w:p w:rsidR="00F81E14" w:rsidRPr="00F81E14" w:rsidRDefault="00F81E14" w:rsidP="00F81E14">
      <w:pPr>
        <w:rPr>
          <w:sz w:val="24"/>
          <w:szCs w:val="24"/>
        </w:rPr>
      </w:pPr>
    </w:p>
    <w:p w:rsidR="00F81E14" w:rsidRPr="00F81E14" w:rsidRDefault="00F81E14" w:rsidP="00F81E14">
      <w:pPr>
        <w:jc w:val="center"/>
        <w:rPr>
          <w:b/>
          <w:sz w:val="24"/>
          <w:szCs w:val="24"/>
          <w:u w:val="single"/>
        </w:rPr>
      </w:pPr>
      <w:r w:rsidRPr="00F81E14">
        <w:rPr>
          <w:b/>
          <w:sz w:val="24"/>
          <w:szCs w:val="24"/>
          <w:u w:val="single"/>
        </w:rPr>
        <w:t xml:space="preserve">Seznam veřejných prostranství, na které se vztahuje zákaz požívání alkoholických nápojů dle čl. 3 vyhlášky, která jsou zároveň vyznačena v mapové příloze č. 2 </w:t>
      </w:r>
      <w:proofErr w:type="gramStart"/>
      <w:r w:rsidRPr="00F81E14">
        <w:rPr>
          <w:b/>
          <w:sz w:val="24"/>
          <w:szCs w:val="24"/>
          <w:u w:val="single"/>
        </w:rPr>
        <w:t>této</w:t>
      </w:r>
      <w:proofErr w:type="gramEnd"/>
      <w:r w:rsidRPr="00F81E14">
        <w:rPr>
          <w:b/>
          <w:sz w:val="24"/>
          <w:szCs w:val="24"/>
          <w:u w:val="single"/>
        </w:rPr>
        <w:t xml:space="preserve"> vyhlášky:</w:t>
      </w:r>
    </w:p>
    <w:p w:rsidR="00F81E14" w:rsidRPr="00F81E14" w:rsidRDefault="00F81E14" w:rsidP="00F81E14">
      <w:pPr>
        <w:contextualSpacing/>
        <w:rPr>
          <w:sz w:val="24"/>
          <w:szCs w:val="24"/>
        </w:rPr>
      </w:pPr>
    </w:p>
    <w:p w:rsidR="00F81E14" w:rsidRDefault="00F81E14" w:rsidP="00F81E14">
      <w:pPr>
        <w:autoSpaceDE w:val="0"/>
        <w:autoSpaceDN w:val="0"/>
        <w:adjustRightInd w:val="0"/>
        <w:contextualSpacing/>
        <w:rPr>
          <w:b/>
          <w:sz w:val="24"/>
          <w:szCs w:val="24"/>
          <w:u w:val="single"/>
        </w:rPr>
      </w:pPr>
      <w:proofErr w:type="spellStart"/>
      <w:r w:rsidRPr="00F81E14">
        <w:rPr>
          <w:b/>
          <w:sz w:val="24"/>
          <w:szCs w:val="24"/>
          <w:u w:val="single"/>
        </w:rPr>
        <w:t>Křižanov</w:t>
      </w:r>
      <w:proofErr w:type="spellEnd"/>
    </w:p>
    <w:p w:rsidR="00F81E14" w:rsidRPr="00F81E14" w:rsidRDefault="00F81E14" w:rsidP="00F81E14">
      <w:pPr>
        <w:autoSpaceDE w:val="0"/>
        <w:autoSpaceDN w:val="0"/>
        <w:adjustRightInd w:val="0"/>
        <w:contextualSpacing/>
        <w:rPr>
          <w:b/>
          <w:sz w:val="24"/>
          <w:szCs w:val="24"/>
          <w:u w:val="single"/>
        </w:rPr>
      </w:pPr>
    </w:p>
    <w:p w:rsidR="00F81E14" w:rsidRPr="00F81E14" w:rsidRDefault="00F81E14" w:rsidP="00F81E14">
      <w:pPr>
        <w:pStyle w:val="Odstavecseseznamem"/>
        <w:widowControl/>
        <w:numPr>
          <w:ilvl w:val="0"/>
          <w:numId w:val="26"/>
        </w:numPr>
        <w:autoSpaceDE w:val="0"/>
        <w:autoSpaceDN w:val="0"/>
        <w:adjustRightInd w:val="0"/>
        <w:rPr>
          <w:b/>
          <w:szCs w:val="24"/>
          <w:u w:val="single"/>
        </w:rPr>
      </w:pPr>
      <w:r w:rsidRPr="00F81E14">
        <w:rPr>
          <w:szCs w:val="24"/>
        </w:rPr>
        <w:t>veřejné prostranství kolem kapličky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6"/>
        </w:numPr>
        <w:autoSpaceDE w:val="0"/>
        <w:autoSpaceDN w:val="0"/>
        <w:adjustRightInd w:val="0"/>
        <w:rPr>
          <w:b/>
          <w:szCs w:val="24"/>
          <w:u w:val="single"/>
        </w:rPr>
      </w:pPr>
      <w:r w:rsidRPr="00F81E14">
        <w:rPr>
          <w:szCs w:val="24"/>
        </w:rPr>
        <w:t>autobusová zastávka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6"/>
        </w:numPr>
        <w:autoSpaceDE w:val="0"/>
        <w:autoSpaceDN w:val="0"/>
        <w:adjustRightInd w:val="0"/>
        <w:rPr>
          <w:b/>
          <w:szCs w:val="24"/>
          <w:u w:val="single"/>
        </w:rPr>
      </w:pPr>
      <w:r w:rsidRPr="00F81E14">
        <w:rPr>
          <w:szCs w:val="24"/>
        </w:rPr>
        <w:t>veřejné prostranství kolem vodní nádrže</w:t>
      </w:r>
    </w:p>
    <w:p w:rsidR="00F81E14" w:rsidRPr="00F81E14" w:rsidRDefault="00F81E14" w:rsidP="00F81E14">
      <w:pPr>
        <w:autoSpaceDE w:val="0"/>
        <w:autoSpaceDN w:val="0"/>
        <w:adjustRightInd w:val="0"/>
        <w:contextualSpacing/>
        <w:rPr>
          <w:b/>
          <w:sz w:val="24"/>
          <w:szCs w:val="24"/>
          <w:u w:val="single"/>
        </w:rPr>
      </w:pPr>
    </w:p>
    <w:p w:rsidR="00F81E14" w:rsidRDefault="00F81E14" w:rsidP="00F81E14">
      <w:pPr>
        <w:autoSpaceDE w:val="0"/>
        <w:autoSpaceDN w:val="0"/>
        <w:adjustRightInd w:val="0"/>
        <w:contextualSpacing/>
        <w:rPr>
          <w:b/>
          <w:sz w:val="24"/>
          <w:szCs w:val="24"/>
          <w:u w:val="single"/>
        </w:rPr>
      </w:pPr>
      <w:r w:rsidRPr="00F81E14">
        <w:rPr>
          <w:b/>
          <w:sz w:val="24"/>
          <w:szCs w:val="24"/>
          <w:u w:val="single"/>
        </w:rPr>
        <w:t>Hrob</w:t>
      </w:r>
    </w:p>
    <w:p w:rsidR="00F81E14" w:rsidRPr="00F81E14" w:rsidRDefault="00F81E14" w:rsidP="00F81E14">
      <w:pPr>
        <w:autoSpaceDE w:val="0"/>
        <w:autoSpaceDN w:val="0"/>
        <w:adjustRightInd w:val="0"/>
        <w:contextualSpacing/>
        <w:rPr>
          <w:b/>
          <w:sz w:val="24"/>
          <w:szCs w:val="24"/>
          <w:u w:val="single"/>
        </w:rPr>
      </w:pP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rPr>
          <w:b/>
          <w:szCs w:val="24"/>
          <w:u w:val="single"/>
        </w:rPr>
      </w:pPr>
      <w:r w:rsidRPr="00F81E14">
        <w:rPr>
          <w:szCs w:val="24"/>
        </w:rPr>
        <w:t>ul. Duchcovská – vodní nádrž „</w:t>
      </w:r>
      <w:proofErr w:type="spellStart"/>
      <w:r w:rsidRPr="00F81E14">
        <w:rPr>
          <w:szCs w:val="24"/>
        </w:rPr>
        <w:t>Hracák</w:t>
      </w:r>
      <w:proofErr w:type="spellEnd"/>
      <w:r w:rsidRPr="00F81E14">
        <w:rPr>
          <w:szCs w:val="24"/>
        </w:rPr>
        <w:t>“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rPr>
          <w:b/>
          <w:szCs w:val="24"/>
          <w:u w:val="single"/>
        </w:rPr>
      </w:pPr>
      <w:r w:rsidRPr="00F81E14">
        <w:rPr>
          <w:szCs w:val="24"/>
        </w:rPr>
        <w:t xml:space="preserve">ul. Duchcovská od domu </w:t>
      </w:r>
      <w:proofErr w:type="spellStart"/>
      <w:proofErr w:type="gramStart"/>
      <w:r w:rsidRPr="00F81E14">
        <w:rPr>
          <w:szCs w:val="24"/>
        </w:rPr>
        <w:t>č.p</w:t>
      </w:r>
      <w:proofErr w:type="spellEnd"/>
      <w:r w:rsidRPr="00F81E14">
        <w:rPr>
          <w:szCs w:val="24"/>
        </w:rPr>
        <w:t>.</w:t>
      </w:r>
      <w:proofErr w:type="gramEnd"/>
      <w:r w:rsidRPr="00F81E14">
        <w:rPr>
          <w:szCs w:val="24"/>
        </w:rPr>
        <w:t xml:space="preserve"> 228 až  k domu </w:t>
      </w:r>
      <w:proofErr w:type="spellStart"/>
      <w:r w:rsidRPr="00F81E14">
        <w:rPr>
          <w:szCs w:val="24"/>
        </w:rPr>
        <w:t>č.p</w:t>
      </w:r>
      <w:proofErr w:type="spellEnd"/>
      <w:r w:rsidRPr="00F81E14">
        <w:rPr>
          <w:szCs w:val="24"/>
        </w:rPr>
        <w:t xml:space="preserve">. 91 v obou směrech 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 xml:space="preserve">cesta od hřbitova až  k domu </w:t>
      </w:r>
      <w:proofErr w:type="spellStart"/>
      <w:proofErr w:type="gramStart"/>
      <w:r w:rsidRPr="00F81E14">
        <w:rPr>
          <w:szCs w:val="24"/>
        </w:rPr>
        <w:t>č.p</w:t>
      </w:r>
      <w:proofErr w:type="spellEnd"/>
      <w:r w:rsidRPr="00F81E14">
        <w:rPr>
          <w:szCs w:val="24"/>
        </w:rPr>
        <w:t>.</w:t>
      </w:r>
      <w:proofErr w:type="gramEnd"/>
      <w:r w:rsidRPr="00F81E14">
        <w:rPr>
          <w:szCs w:val="24"/>
        </w:rPr>
        <w:t xml:space="preserve"> 228 v ul. Duchcovské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>prostranství před hřbitovem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>ul. Komenského před ZŠ a družinou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 xml:space="preserve">veřejné prostranství kolem tělocvičny ZŠ Komenského 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>Tržní náměstí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>ul. Horní – park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>Tržní náměstí – park u základů zbořeného kostela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rPr>
          <w:szCs w:val="24"/>
        </w:rPr>
      </w:pPr>
      <w:r w:rsidRPr="00F81E14">
        <w:rPr>
          <w:szCs w:val="24"/>
        </w:rPr>
        <w:t>park u hasičské zbrojnice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>zastávka MHD u otočky MHD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>otočka MHD včetně chodníku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>cesta od otočky MHD k panelovým domům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proofErr w:type="spellStart"/>
      <w:proofErr w:type="gramStart"/>
      <w:r w:rsidRPr="00F81E14">
        <w:rPr>
          <w:szCs w:val="24"/>
        </w:rPr>
        <w:t>ul.Rybniční</w:t>
      </w:r>
      <w:proofErr w:type="spellEnd"/>
      <w:proofErr w:type="gramEnd"/>
      <w:r w:rsidRPr="00F81E14">
        <w:rPr>
          <w:szCs w:val="24"/>
        </w:rPr>
        <w:t xml:space="preserve"> – oplocený areál u evangelického kostela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 xml:space="preserve">veřejné prostranství kolem budovy Českých drah - Horní ul. 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 xml:space="preserve">park u křižovatky </w:t>
      </w:r>
      <w:proofErr w:type="spellStart"/>
      <w:proofErr w:type="gramStart"/>
      <w:r w:rsidRPr="00F81E14">
        <w:rPr>
          <w:szCs w:val="24"/>
        </w:rPr>
        <w:t>ul.Krátká</w:t>
      </w:r>
      <w:proofErr w:type="spellEnd"/>
      <w:proofErr w:type="gramEnd"/>
      <w:r w:rsidRPr="00F81E14">
        <w:rPr>
          <w:szCs w:val="24"/>
        </w:rPr>
        <w:t xml:space="preserve"> – Rybniční – Sadová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>ul. Krátká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 xml:space="preserve">ul. Mlýnská u </w:t>
      </w:r>
      <w:proofErr w:type="spellStart"/>
      <w:proofErr w:type="gramStart"/>
      <w:r w:rsidRPr="00F81E14">
        <w:rPr>
          <w:szCs w:val="24"/>
        </w:rPr>
        <w:t>č.p</w:t>
      </w:r>
      <w:proofErr w:type="spellEnd"/>
      <w:r w:rsidRPr="00F81E14">
        <w:rPr>
          <w:szCs w:val="24"/>
        </w:rPr>
        <w:t>.</w:t>
      </w:r>
      <w:proofErr w:type="gramEnd"/>
      <w:r w:rsidRPr="00F81E14">
        <w:rPr>
          <w:szCs w:val="24"/>
        </w:rPr>
        <w:t xml:space="preserve"> 74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>Mírové náměstí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>ul. U Radnice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>ul. U Radnice – park + dětské hřiště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>chodník kolem parku od Městského úřadu k ZŠ Teplická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 xml:space="preserve">ul. Teplická od  křižovatky u domu </w:t>
      </w:r>
      <w:proofErr w:type="spellStart"/>
      <w:proofErr w:type="gramStart"/>
      <w:r w:rsidRPr="00F81E14">
        <w:rPr>
          <w:szCs w:val="24"/>
        </w:rPr>
        <w:t>č.p</w:t>
      </w:r>
      <w:proofErr w:type="spellEnd"/>
      <w:r w:rsidRPr="00F81E14">
        <w:rPr>
          <w:szCs w:val="24"/>
        </w:rPr>
        <w:t>.</w:t>
      </w:r>
      <w:proofErr w:type="gramEnd"/>
      <w:r w:rsidRPr="00F81E14">
        <w:rPr>
          <w:szCs w:val="24"/>
        </w:rPr>
        <w:t xml:space="preserve"> 201 k ul. U Radnice u </w:t>
      </w:r>
      <w:proofErr w:type="spellStart"/>
      <w:r w:rsidRPr="00F81E14">
        <w:rPr>
          <w:szCs w:val="24"/>
        </w:rPr>
        <w:t>č.p</w:t>
      </w:r>
      <w:proofErr w:type="spellEnd"/>
      <w:r w:rsidRPr="00F81E14">
        <w:rPr>
          <w:szCs w:val="24"/>
        </w:rPr>
        <w:t>. 199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szCs w:val="24"/>
        </w:rPr>
      </w:pPr>
      <w:r w:rsidRPr="00F81E14">
        <w:rPr>
          <w:szCs w:val="24"/>
        </w:rPr>
        <w:t>ul. Teplická  - bývalé dopravní hřiště, kluziště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rPr>
          <w:b/>
          <w:szCs w:val="24"/>
          <w:u w:val="single"/>
        </w:rPr>
      </w:pPr>
      <w:r w:rsidRPr="00F81E14">
        <w:rPr>
          <w:szCs w:val="24"/>
        </w:rPr>
        <w:t>ul. Teplická – sportovní a volnočasové hřiště</w:t>
      </w:r>
    </w:p>
    <w:p w:rsidR="00F81E14" w:rsidRPr="00F81E14" w:rsidRDefault="00F81E14" w:rsidP="00F81E14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F81E14">
        <w:rPr>
          <w:b/>
          <w:sz w:val="24"/>
          <w:szCs w:val="24"/>
          <w:u w:val="single"/>
        </w:rPr>
        <w:t>Verneřice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/>
        <w:rPr>
          <w:b/>
          <w:szCs w:val="24"/>
          <w:u w:val="single"/>
        </w:rPr>
      </w:pPr>
      <w:r w:rsidRPr="00F81E14">
        <w:rPr>
          <w:szCs w:val="24"/>
        </w:rPr>
        <w:t xml:space="preserve">park u domu </w:t>
      </w:r>
      <w:proofErr w:type="spellStart"/>
      <w:proofErr w:type="gramStart"/>
      <w:r w:rsidRPr="00F81E14">
        <w:rPr>
          <w:szCs w:val="24"/>
        </w:rPr>
        <w:t>č.p</w:t>
      </w:r>
      <w:proofErr w:type="spellEnd"/>
      <w:r w:rsidRPr="00F81E14">
        <w:rPr>
          <w:szCs w:val="24"/>
        </w:rPr>
        <w:t>.</w:t>
      </w:r>
      <w:proofErr w:type="gramEnd"/>
      <w:r w:rsidRPr="00F81E14">
        <w:rPr>
          <w:szCs w:val="24"/>
        </w:rPr>
        <w:t xml:space="preserve"> 34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/>
        <w:rPr>
          <w:b/>
          <w:szCs w:val="24"/>
          <w:u w:val="single"/>
        </w:rPr>
      </w:pPr>
      <w:r w:rsidRPr="00F81E14">
        <w:rPr>
          <w:szCs w:val="24"/>
        </w:rPr>
        <w:t>veřejné prostranství kolem mateřské školy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/>
        <w:ind w:left="714" w:hanging="357"/>
        <w:rPr>
          <w:szCs w:val="24"/>
        </w:rPr>
      </w:pPr>
      <w:r w:rsidRPr="00F81E14">
        <w:rPr>
          <w:szCs w:val="24"/>
        </w:rPr>
        <w:t>autobusová zastávka – směr do Hrobu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/>
        <w:ind w:left="714" w:hanging="357"/>
        <w:rPr>
          <w:b/>
          <w:szCs w:val="24"/>
          <w:u w:val="single"/>
        </w:rPr>
      </w:pPr>
      <w:r w:rsidRPr="00F81E14">
        <w:rPr>
          <w:szCs w:val="24"/>
        </w:rPr>
        <w:t>autobusová zastávka -  směr na Teplice</w:t>
      </w:r>
    </w:p>
    <w:p w:rsidR="00F81E14" w:rsidRDefault="00F81E14" w:rsidP="00F81E14">
      <w:pPr>
        <w:autoSpaceDE w:val="0"/>
        <w:autoSpaceDN w:val="0"/>
        <w:adjustRightInd w:val="0"/>
        <w:spacing w:before="100" w:beforeAutospacing="1" w:after="100" w:afterAutospacing="1"/>
        <w:rPr>
          <w:b/>
          <w:sz w:val="24"/>
          <w:szCs w:val="24"/>
          <w:u w:val="single"/>
        </w:rPr>
      </w:pPr>
    </w:p>
    <w:p w:rsidR="00F81E14" w:rsidRDefault="00F81E14" w:rsidP="00F81E14">
      <w:pPr>
        <w:autoSpaceDE w:val="0"/>
        <w:autoSpaceDN w:val="0"/>
        <w:adjustRightInd w:val="0"/>
        <w:spacing w:before="100" w:beforeAutospacing="1" w:after="100" w:afterAutospacing="1"/>
        <w:rPr>
          <w:b/>
          <w:sz w:val="24"/>
          <w:szCs w:val="24"/>
          <w:u w:val="single"/>
        </w:rPr>
      </w:pPr>
    </w:p>
    <w:p w:rsidR="00F81E14" w:rsidRPr="00F81E14" w:rsidRDefault="00F81E14" w:rsidP="00F81E14">
      <w:pPr>
        <w:autoSpaceDE w:val="0"/>
        <w:autoSpaceDN w:val="0"/>
        <w:adjustRightInd w:val="0"/>
        <w:spacing w:before="100" w:beforeAutospacing="1" w:after="100" w:afterAutospacing="1"/>
        <w:rPr>
          <w:b/>
          <w:sz w:val="24"/>
          <w:szCs w:val="24"/>
          <w:u w:val="single"/>
        </w:rPr>
      </w:pPr>
      <w:r w:rsidRPr="00F81E14">
        <w:rPr>
          <w:b/>
          <w:sz w:val="24"/>
          <w:szCs w:val="24"/>
          <w:u w:val="single"/>
        </w:rPr>
        <w:t>Mlýny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/>
        <w:rPr>
          <w:b/>
          <w:szCs w:val="24"/>
          <w:u w:val="single"/>
        </w:rPr>
      </w:pPr>
      <w:r w:rsidRPr="00F81E14">
        <w:rPr>
          <w:szCs w:val="24"/>
        </w:rPr>
        <w:t xml:space="preserve">autobusová zastávka směr Mikulov až k domu </w:t>
      </w:r>
      <w:proofErr w:type="spellStart"/>
      <w:proofErr w:type="gramStart"/>
      <w:r w:rsidRPr="00F81E14">
        <w:rPr>
          <w:szCs w:val="24"/>
        </w:rPr>
        <w:t>č.p</w:t>
      </w:r>
      <w:proofErr w:type="spellEnd"/>
      <w:r w:rsidRPr="00F81E14">
        <w:rPr>
          <w:szCs w:val="24"/>
        </w:rPr>
        <w:t>.</w:t>
      </w:r>
      <w:proofErr w:type="gramEnd"/>
      <w:r w:rsidRPr="00F81E14">
        <w:rPr>
          <w:szCs w:val="24"/>
        </w:rPr>
        <w:t xml:space="preserve"> 33</w:t>
      </w:r>
    </w:p>
    <w:p w:rsidR="00F81E14" w:rsidRPr="00F81E14" w:rsidRDefault="00F81E14" w:rsidP="00F81E14">
      <w:pPr>
        <w:pStyle w:val="Odstavecseseznamem"/>
        <w:widowControl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Cs w:val="24"/>
        </w:rPr>
      </w:pPr>
      <w:r w:rsidRPr="00F81E14">
        <w:rPr>
          <w:szCs w:val="24"/>
        </w:rPr>
        <w:t xml:space="preserve">cesta podél areálu spol. </w:t>
      </w:r>
      <w:proofErr w:type="spellStart"/>
      <w:r w:rsidRPr="00F81E14">
        <w:rPr>
          <w:szCs w:val="24"/>
        </w:rPr>
        <w:t>Tries</w:t>
      </w:r>
      <w:proofErr w:type="spellEnd"/>
      <w:r w:rsidRPr="00F81E14">
        <w:rPr>
          <w:szCs w:val="24"/>
        </w:rPr>
        <w:t xml:space="preserve"> – směrem k domu Mlýny </w:t>
      </w:r>
      <w:proofErr w:type="spellStart"/>
      <w:proofErr w:type="gramStart"/>
      <w:r w:rsidRPr="00F81E14">
        <w:rPr>
          <w:szCs w:val="24"/>
        </w:rPr>
        <w:t>č.p</w:t>
      </w:r>
      <w:proofErr w:type="spellEnd"/>
      <w:r w:rsidRPr="00F81E14">
        <w:rPr>
          <w:szCs w:val="24"/>
        </w:rPr>
        <w:t>.</w:t>
      </w:r>
      <w:proofErr w:type="gramEnd"/>
      <w:r w:rsidRPr="00F81E14">
        <w:rPr>
          <w:szCs w:val="24"/>
        </w:rPr>
        <w:t xml:space="preserve"> 25</w:t>
      </w:r>
    </w:p>
    <w:p w:rsidR="00E728BE" w:rsidRDefault="00E728BE" w:rsidP="00F81E14">
      <w:pPr>
        <w:jc w:val="both"/>
        <w:rPr>
          <w:sz w:val="24"/>
          <w:szCs w:val="24"/>
        </w:rPr>
        <w:sectPr w:rsidR="00E728BE" w:rsidSect="00E728BE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2A2C" w:rsidRPr="008B2A2C" w:rsidRDefault="008B2A2C" w:rsidP="008B2A2C">
      <w:pPr>
        <w:jc w:val="both"/>
        <w:rPr>
          <w:b/>
          <w:i/>
        </w:rPr>
      </w:pPr>
      <w:r w:rsidRPr="00F81E14">
        <w:rPr>
          <w:b/>
          <w:i/>
        </w:rPr>
        <w:lastRenderedPageBreak/>
        <w:t xml:space="preserve">Příloha č. </w:t>
      </w:r>
      <w:r>
        <w:rPr>
          <w:b/>
          <w:i/>
        </w:rPr>
        <w:t>2</w:t>
      </w:r>
      <w:r w:rsidRPr="00F81E14">
        <w:rPr>
          <w:b/>
          <w:i/>
        </w:rPr>
        <w:t xml:space="preserve"> obecně závazné vyhlášky č. 1/2024, o zákazu požívání alkoholických nápojů na vybraných veřejných prostranstvích</w:t>
      </w:r>
    </w:p>
    <w:p w:rsidR="00E728BE" w:rsidRPr="00E728BE" w:rsidRDefault="00DF4293" w:rsidP="00E728B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891270" cy="6107430"/>
            <wp:effectExtent l="19050" t="0" r="5080" b="0"/>
            <wp:docPr id="2" name="Obrázek 1" descr="příloha č.2 OZV o zákazu požívání alkohol.nápojů na vybran.veř.prost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íloha č.2 OZV o zákazu požívání alkohol.nápojů na vybran.veř.prostra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610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8BE" w:rsidRPr="00E728BE" w:rsidSect="00E728BE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31" w:rsidRDefault="00497931" w:rsidP="00D55D1F">
      <w:r>
        <w:separator/>
      </w:r>
    </w:p>
  </w:endnote>
  <w:endnote w:type="continuationSeparator" w:id="0">
    <w:p w:rsidR="00497931" w:rsidRDefault="00497931" w:rsidP="00D55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31" w:rsidRDefault="00497931" w:rsidP="00D55D1F">
      <w:r>
        <w:separator/>
      </w:r>
    </w:p>
  </w:footnote>
  <w:footnote w:type="continuationSeparator" w:id="0">
    <w:p w:rsidR="00497931" w:rsidRDefault="00497931" w:rsidP="00D55D1F">
      <w:r>
        <w:continuationSeparator/>
      </w:r>
    </w:p>
  </w:footnote>
  <w:footnote w:id="1">
    <w:p w:rsidR="00497931" w:rsidRPr="00EE29F5" w:rsidRDefault="00497931" w:rsidP="00EE29F5">
      <w:pPr>
        <w:pStyle w:val="Textpoznpodarou"/>
        <w:ind w:left="170" w:hanging="170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2 písm. f) zákona č. 65/2017 Sb., o ochraně zdraví před škodlivými účinky návykových látek, ve znění pozdějších předpisů (</w:t>
      </w:r>
      <w:r w:rsidRPr="00EE29F5">
        <w:rPr>
          <w:i/>
        </w:rPr>
        <w:t>Alkoholickým nápojem se rozumí nápoj obsahující více než 0,5 % objemových ethanolu.</w:t>
      </w:r>
      <w:r w:rsidRPr="00EE29F5">
        <w:t>)</w:t>
      </w:r>
    </w:p>
  </w:footnote>
  <w:footnote w:id="2">
    <w:p w:rsidR="00497931" w:rsidRPr="00EE29F5" w:rsidRDefault="00497931" w:rsidP="00EE29F5">
      <w:pPr>
        <w:pStyle w:val="Textpoznpodarou"/>
        <w:ind w:left="198" w:hanging="198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34 zákona o obcích (</w:t>
      </w:r>
      <w:r w:rsidRPr="00EE29F5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EE29F5"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6448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E70116"/>
    <w:multiLevelType w:val="hybridMultilevel"/>
    <w:tmpl w:val="94F06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F7AE2"/>
    <w:multiLevelType w:val="hybridMultilevel"/>
    <w:tmpl w:val="B4862F28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C227176"/>
    <w:multiLevelType w:val="hybridMultilevel"/>
    <w:tmpl w:val="5EFC3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A69BA"/>
    <w:multiLevelType w:val="hybridMultilevel"/>
    <w:tmpl w:val="B6241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D78EA"/>
    <w:multiLevelType w:val="hybridMultilevel"/>
    <w:tmpl w:val="9BA6D55E"/>
    <w:lvl w:ilvl="0" w:tplc="92C6547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95865"/>
    <w:multiLevelType w:val="hybridMultilevel"/>
    <w:tmpl w:val="D7465B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13B8C"/>
    <w:multiLevelType w:val="hybridMultilevel"/>
    <w:tmpl w:val="3B4E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E259B1"/>
    <w:multiLevelType w:val="hybridMultilevel"/>
    <w:tmpl w:val="4688418C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A93D87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17"/>
  </w:num>
  <w:num w:numId="5">
    <w:abstractNumId w:val="19"/>
  </w:num>
  <w:num w:numId="6">
    <w:abstractNumId w:val="2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3"/>
  </w:num>
  <w:num w:numId="14">
    <w:abstractNumId w:val="24"/>
  </w:num>
  <w:num w:numId="15">
    <w:abstractNumId w:val="20"/>
  </w:num>
  <w:num w:numId="16">
    <w:abstractNumId w:val="13"/>
  </w:num>
  <w:num w:numId="17">
    <w:abstractNumId w:val="18"/>
  </w:num>
  <w:num w:numId="18">
    <w:abstractNumId w:val="22"/>
  </w:num>
  <w:num w:numId="19">
    <w:abstractNumId w:val="2"/>
  </w:num>
  <w:num w:numId="20">
    <w:abstractNumId w:val="10"/>
  </w:num>
  <w:num w:numId="21">
    <w:abstractNumId w:val="25"/>
  </w:num>
  <w:num w:numId="22">
    <w:abstractNumId w:val="7"/>
  </w:num>
  <w:num w:numId="23">
    <w:abstractNumId w:val="15"/>
  </w:num>
  <w:num w:numId="24">
    <w:abstractNumId w:val="6"/>
  </w:num>
  <w:num w:numId="25">
    <w:abstractNumId w:val="14"/>
  </w:num>
  <w:num w:numId="26">
    <w:abstractNumId w:val="9"/>
  </w:num>
  <w:num w:numId="27">
    <w:abstractNumId w:val="4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D1F"/>
    <w:rsid w:val="00005517"/>
    <w:rsid w:val="0002342F"/>
    <w:rsid w:val="00024FE2"/>
    <w:rsid w:val="00030CEB"/>
    <w:rsid w:val="00086EBC"/>
    <w:rsid w:val="00094735"/>
    <w:rsid w:val="000A4478"/>
    <w:rsid w:val="000D1984"/>
    <w:rsid w:val="0012580B"/>
    <w:rsid w:val="00130260"/>
    <w:rsid w:val="00146DF7"/>
    <w:rsid w:val="001536D9"/>
    <w:rsid w:val="0017342F"/>
    <w:rsid w:val="001747FD"/>
    <w:rsid w:val="00191480"/>
    <w:rsid w:val="00191734"/>
    <w:rsid w:val="001B6EA2"/>
    <w:rsid w:val="001E7A6C"/>
    <w:rsid w:val="001F1B09"/>
    <w:rsid w:val="001F6E43"/>
    <w:rsid w:val="00213030"/>
    <w:rsid w:val="00221EE6"/>
    <w:rsid w:val="0028794E"/>
    <w:rsid w:val="002E73F7"/>
    <w:rsid w:val="0030506C"/>
    <w:rsid w:val="00312E25"/>
    <w:rsid w:val="00324532"/>
    <w:rsid w:val="0038194E"/>
    <w:rsid w:val="00395B78"/>
    <w:rsid w:val="003A65B9"/>
    <w:rsid w:val="003D15A4"/>
    <w:rsid w:val="003D5728"/>
    <w:rsid w:val="003F141D"/>
    <w:rsid w:val="00406FB9"/>
    <w:rsid w:val="00450132"/>
    <w:rsid w:val="00482BE2"/>
    <w:rsid w:val="00497931"/>
    <w:rsid w:val="004F0AE7"/>
    <w:rsid w:val="005320BE"/>
    <w:rsid w:val="00556C74"/>
    <w:rsid w:val="00577E50"/>
    <w:rsid w:val="005969C9"/>
    <w:rsid w:val="005C060D"/>
    <w:rsid w:val="005F5BDD"/>
    <w:rsid w:val="00614B84"/>
    <w:rsid w:val="006723E7"/>
    <w:rsid w:val="00676099"/>
    <w:rsid w:val="0068638F"/>
    <w:rsid w:val="006A1BBD"/>
    <w:rsid w:val="006C5453"/>
    <w:rsid w:val="0073177F"/>
    <w:rsid w:val="007453E2"/>
    <w:rsid w:val="00746B5F"/>
    <w:rsid w:val="007619D8"/>
    <w:rsid w:val="00770F33"/>
    <w:rsid w:val="00787131"/>
    <w:rsid w:val="007A28CF"/>
    <w:rsid w:val="007C0D51"/>
    <w:rsid w:val="00825A6A"/>
    <w:rsid w:val="00827EBB"/>
    <w:rsid w:val="00830AB2"/>
    <w:rsid w:val="00872992"/>
    <w:rsid w:val="0089594A"/>
    <w:rsid w:val="008A71C1"/>
    <w:rsid w:val="008B2A2C"/>
    <w:rsid w:val="008D3B73"/>
    <w:rsid w:val="008D7979"/>
    <w:rsid w:val="008F3152"/>
    <w:rsid w:val="00927EE0"/>
    <w:rsid w:val="00950217"/>
    <w:rsid w:val="00953921"/>
    <w:rsid w:val="0095698B"/>
    <w:rsid w:val="00967ABE"/>
    <w:rsid w:val="009859C0"/>
    <w:rsid w:val="009A3B9A"/>
    <w:rsid w:val="009B5F89"/>
    <w:rsid w:val="009D66DE"/>
    <w:rsid w:val="009E040A"/>
    <w:rsid w:val="009E76E3"/>
    <w:rsid w:val="00A27EE2"/>
    <w:rsid w:val="00A44EDD"/>
    <w:rsid w:val="00A62038"/>
    <w:rsid w:val="00A845B3"/>
    <w:rsid w:val="00AB2190"/>
    <w:rsid w:val="00AB2389"/>
    <w:rsid w:val="00AF4918"/>
    <w:rsid w:val="00B02937"/>
    <w:rsid w:val="00B17AB3"/>
    <w:rsid w:val="00B3116B"/>
    <w:rsid w:val="00B377F0"/>
    <w:rsid w:val="00B42B50"/>
    <w:rsid w:val="00B774BD"/>
    <w:rsid w:val="00B80AB0"/>
    <w:rsid w:val="00B9155D"/>
    <w:rsid w:val="00B95160"/>
    <w:rsid w:val="00BB09DA"/>
    <w:rsid w:val="00BB382F"/>
    <w:rsid w:val="00BB5C18"/>
    <w:rsid w:val="00BD3732"/>
    <w:rsid w:val="00BE325B"/>
    <w:rsid w:val="00C234FC"/>
    <w:rsid w:val="00C34C71"/>
    <w:rsid w:val="00C47FD2"/>
    <w:rsid w:val="00C529D5"/>
    <w:rsid w:val="00C75EA1"/>
    <w:rsid w:val="00C8678F"/>
    <w:rsid w:val="00CA0DD7"/>
    <w:rsid w:val="00CC18BF"/>
    <w:rsid w:val="00D51F92"/>
    <w:rsid w:val="00D55D1F"/>
    <w:rsid w:val="00D65D6F"/>
    <w:rsid w:val="00D93C45"/>
    <w:rsid w:val="00DA6B47"/>
    <w:rsid w:val="00DC00A1"/>
    <w:rsid w:val="00DC2048"/>
    <w:rsid w:val="00DF4293"/>
    <w:rsid w:val="00E44864"/>
    <w:rsid w:val="00E63B0F"/>
    <w:rsid w:val="00E63CBC"/>
    <w:rsid w:val="00E64597"/>
    <w:rsid w:val="00E728BE"/>
    <w:rsid w:val="00E75860"/>
    <w:rsid w:val="00EA05D4"/>
    <w:rsid w:val="00EE29F5"/>
    <w:rsid w:val="00EF3767"/>
    <w:rsid w:val="00F247AF"/>
    <w:rsid w:val="00F53989"/>
    <w:rsid w:val="00F66461"/>
    <w:rsid w:val="00F72BF8"/>
    <w:rsid w:val="00F76544"/>
    <w:rsid w:val="00F81E14"/>
    <w:rsid w:val="00F85730"/>
    <w:rsid w:val="00F87D49"/>
    <w:rsid w:val="00F948CC"/>
    <w:rsid w:val="00FA389E"/>
    <w:rsid w:val="00FD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character" w:styleId="Siln">
    <w:name w:val="Strong"/>
    <w:qFormat/>
    <w:rsid w:val="00EE29F5"/>
    <w:rPr>
      <w:b/>
      <w:bCs/>
    </w:rPr>
  </w:style>
  <w:style w:type="paragraph" w:styleId="Zkladntext3">
    <w:name w:val="Body Text 3"/>
    <w:basedOn w:val="Normln"/>
    <w:link w:val="Zkladntext3Char"/>
    <w:semiHidden/>
    <w:rsid w:val="00EE29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E29F5"/>
    <w:rPr>
      <w:rFonts w:ascii="Times New Roman" w:eastAsia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E29F5"/>
    <w:pPr>
      <w:spacing w:after="120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EE29F5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A27EE2"/>
  </w:style>
  <w:style w:type="paragraph" w:styleId="Odstavecseseznamem">
    <w:name w:val="List Paragraph"/>
    <w:basedOn w:val="Normln"/>
    <w:uiPriority w:val="34"/>
    <w:qFormat/>
    <w:rsid w:val="00F81E14"/>
    <w:pPr>
      <w:widowControl w:val="0"/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3A01-B791-4388-B0C0-4071D1F2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Pech</dc:creator>
  <cp:lastModifiedBy>Beranová</cp:lastModifiedBy>
  <cp:revision>3</cp:revision>
  <cp:lastPrinted>2024-03-07T07:35:00Z</cp:lastPrinted>
  <dcterms:created xsi:type="dcterms:W3CDTF">2024-03-07T07:29:00Z</dcterms:created>
  <dcterms:modified xsi:type="dcterms:W3CDTF">2024-03-07T07:37:00Z</dcterms:modified>
</cp:coreProperties>
</file>