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58C2" w14:textId="77777777" w:rsidR="00402DB0" w:rsidRPr="00880102" w:rsidRDefault="00402DB0" w:rsidP="00402D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R O U D N I C E   N A D   L A B E M</w:t>
      </w:r>
    </w:p>
    <w:p w14:paraId="08740942" w14:textId="77777777" w:rsidR="00402DB0" w:rsidRDefault="00402DB0" w:rsidP="00402DB0">
      <w:pPr>
        <w:jc w:val="center"/>
        <w:rPr>
          <w:b/>
          <w:sz w:val="20"/>
        </w:rPr>
      </w:pPr>
    </w:p>
    <w:p w14:paraId="6693E957" w14:textId="77777777" w:rsidR="00402DB0" w:rsidRPr="007913A8" w:rsidRDefault="00402DB0" w:rsidP="00402DB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ROUDNICE NAD LABEM</w:t>
      </w:r>
    </w:p>
    <w:p w14:paraId="536B8991" w14:textId="77777777" w:rsidR="00402DB0" w:rsidRPr="00880102" w:rsidRDefault="00402DB0" w:rsidP="00402DB0">
      <w:pPr>
        <w:jc w:val="center"/>
        <w:rPr>
          <w:b/>
          <w:sz w:val="20"/>
        </w:rPr>
      </w:pPr>
    </w:p>
    <w:p w14:paraId="5F896D25" w14:textId="77777777" w:rsidR="00402DB0" w:rsidRPr="001D0156" w:rsidRDefault="00402DB0" w:rsidP="00402DB0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362D0CBE" w14:textId="77777777" w:rsidR="00402DB0" w:rsidRPr="0072122F" w:rsidRDefault="00402DB0" w:rsidP="00402DB0">
      <w:pPr>
        <w:jc w:val="center"/>
        <w:rPr>
          <w:b/>
          <w:bCs/>
        </w:rPr>
      </w:pPr>
    </w:p>
    <w:p w14:paraId="794EA8DD" w14:textId="77777777" w:rsidR="00402DB0" w:rsidRPr="00C06D89" w:rsidRDefault="00402DB0" w:rsidP="00402DB0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14:paraId="59B1304D" w14:textId="77777777" w:rsidR="00402DB0" w:rsidRPr="0015100A" w:rsidRDefault="00402DB0" w:rsidP="00402DB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96EA49" w14:textId="36A0CF87" w:rsidR="00402DB0" w:rsidRPr="00C156C1" w:rsidRDefault="00402DB0" w:rsidP="00402DB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města Roudnice nad Labem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</w:t>
      </w:r>
      <w:r w:rsidRPr="00076A0B">
        <w:rPr>
          <w:i/>
        </w:rPr>
        <w:t xml:space="preserve">dne </w:t>
      </w:r>
      <w:r>
        <w:rPr>
          <w:i/>
        </w:rPr>
        <w:t>20</w:t>
      </w:r>
      <w:r w:rsidRPr="00076A0B">
        <w:rPr>
          <w:i/>
        </w:rPr>
        <w:t xml:space="preserve">. </w:t>
      </w:r>
      <w:r>
        <w:rPr>
          <w:i/>
        </w:rPr>
        <w:t xml:space="preserve">září </w:t>
      </w:r>
      <w:r w:rsidRPr="00076A0B">
        <w:rPr>
          <w:i/>
        </w:rPr>
        <w:t>202</w:t>
      </w:r>
      <w:r>
        <w:rPr>
          <w:i/>
        </w:rPr>
        <w:t>3</w:t>
      </w:r>
      <w:r w:rsidRPr="00076A0B">
        <w:rPr>
          <w:i/>
        </w:rPr>
        <w:t xml:space="preserve"> usneslo</w:t>
      </w:r>
      <w:r w:rsidRPr="00AD642E">
        <w:rPr>
          <w:i/>
        </w:rPr>
        <w:t xml:space="preserve"> </w:t>
      </w:r>
      <w:r>
        <w:rPr>
          <w:i/>
        </w:rPr>
        <w:t xml:space="preserve">usnesením č. </w:t>
      </w:r>
      <w:r>
        <w:rPr>
          <w:i/>
        </w:rPr>
        <w:t>105/2023/ZM</w:t>
      </w:r>
      <w:r>
        <w:rPr>
          <w:i/>
        </w:rPr>
        <w:t xml:space="preserve"> v</w:t>
      </w:r>
      <w:r w:rsidRPr="00AD642E">
        <w:rPr>
          <w:i/>
        </w:rPr>
        <w:t>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1A6FD70" w14:textId="77777777" w:rsidR="00402DB0" w:rsidRPr="00861912" w:rsidRDefault="00402DB0" w:rsidP="00402DB0">
      <w:pPr>
        <w:jc w:val="center"/>
        <w:rPr>
          <w:b/>
        </w:rPr>
      </w:pPr>
    </w:p>
    <w:p w14:paraId="1E55828A" w14:textId="77777777" w:rsidR="00402DB0" w:rsidRPr="00861912" w:rsidRDefault="00402DB0" w:rsidP="00402DB0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517D9B3C" w14:textId="77777777" w:rsidR="00402DB0" w:rsidRPr="00861912" w:rsidRDefault="00402DB0" w:rsidP="00402DB0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AB921FD" w14:textId="77777777" w:rsidR="00402DB0" w:rsidRPr="00861912" w:rsidRDefault="00402DB0" w:rsidP="00402DB0">
      <w:pPr>
        <w:jc w:val="both"/>
      </w:pPr>
    </w:p>
    <w:p w14:paraId="0B59D4E9" w14:textId="77777777" w:rsidR="00402DB0" w:rsidRPr="00861912" w:rsidRDefault="00402DB0" w:rsidP="00402DB0">
      <w:pPr>
        <w:numPr>
          <w:ilvl w:val="0"/>
          <w:numId w:val="1"/>
        </w:numPr>
        <w:jc w:val="both"/>
      </w:pPr>
      <w:r>
        <w:t>Město Roudnice nad Labem</w:t>
      </w:r>
      <w:r w:rsidRPr="00861912">
        <w:t xml:space="preserve"> touto vyhláškou zavádí místní poplatek za </w:t>
      </w:r>
      <w:r>
        <w:t>obecní systém odpadového hospodářství</w:t>
      </w:r>
      <w:r w:rsidRPr="00861912">
        <w:t xml:space="preserve"> (dále jen „poplatek“).</w:t>
      </w:r>
      <w:r w:rsidRPr="006C2CF0">
        <w:rPr>
          <w:vertAlign w:val="superscript"/>
        </w:rPr>
        <w:footnoteReference w:id="1"/>
      </w:r>
      <w:r w:rsidRPr="006C2CF0">
        <w:rPr>
          <w:vertAlign w:val="superscript"/>
        </w:rPr>
        <w:t>)</w:t>
      </w:r>
    </w:p>
    <w:p w14:paraId="104994A3" w14:textId="77777777" w:rsidR="00402DB0" w:rsidRPr="00276971" w:rsidRDefault="00402DB0" w:rsidP="00402DB0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Městský</w:t>
      </w:r>
      <w:r w:rsidRPr="00861912">
        <w:rPr>
          <w:sz w:val="24"/>
          <w:szCs w:val="24"/>
        </w:rPr>
        <w:t xml:space="preserve"> úřad</w:t>
      </w:r>
      <w:r>
        <w:rPr>
          <w:sz w:val="24"/>
          <w:szCs w:val="24"/>
        </w:rPr>
        <w:t xml:space="preserve"> Roudnice nad Labem</w:t>
      </w:r>
      <w:r w:rsidRPr="00861912">
        <w:rPr>
          <w:sz w:val="24"/>
          <w:szCs w:val="24"/>
        </w:rPr>
        <w:t>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71D7E836" w14:textId="77777777" w:rsidR="00402DB0" w:rsidRPr="00276971" w:rsidRDefault="00402DB0" w:rsidP="00402DB0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2F445E6" w14:textId="77777777" w:rsidR="00402DB0" w:rsidRDefault="00402DB0" w:rsidP="00402DB0"/>
    <w:p w14:paraId="702A39C8" w14:textId="77777777" w:rsidR="00402DB0" w:rsidRPr="006C2CF0" w:rsidRDefault="00402DB0" w:rsidP="00402DB0">
      <w:pPr>
        <w:jc w:val="center"/>
        <w:rPr>
          <w:b/>
        </w:rPr>
      </w:pPr>
      <w:r w:rsidRPr="006C2CF0">
        <w:rPr>
          <w:b/>
        </w:rPr>
        <w:t>Článek 2</w:t>
      </w:r>
    </w:p>
    <w:p w14:paraId="1EF79476" w14:textId="77777777" w:rsidR="00402DB0" w:rsidRPr="006C2CF0" w:rsidRDefault="00402DB0" w:rsidP="00402DB0">
      <w:pPr>
        <w:jc w:val="center"/>
        <w:rPr>
          <w:b/>
        </w:rPr>
      </w:pPr>
      <w:r w:rsidRPr="006C2CF0">
        <w:rPr>
          <w:b/>
        </w:rPr>
        <w:t>Poplatník</w:t>
      </w:r>
    </w:p>
    <w:p w14:paraId="1B074584" w14:textId="77777777" w:rsidR="00402DB0" w:rsidRPr="006C2CF0" w:rsidRDefault="00402DB0" w:rsidP="00402DB0"/>
    <w:p w14:paraId="010299D8" w14:textId="77777777" w:rsidR="00402DB0" w:rsidRPr="006C2CF0" w:rsidRDefault="00402DB0" w:rsidP="00402DB0"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14:paraId="5BD4B27B" w14:textId="77777777" w:rsidR="00402DB0" w:rsidRPr="005F7D45" w:rsidRDefault="00402DB0" w:rsidP="00402DB0"/>
    <w:p w14:paraId="09D00FAD" w14:textId="77777777" w:rsidR="00402DB0" w:rsidRPr="006C2CF0" w:rsidRDefault="00402DB0" w:rsidP="00402DB0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14:paraId="0DF60983" w14:textId="77777777" w:rsidR="00402DB0" w:rsidRPr="006C2CF0" w:rsidRDefault="00402DB0" w:rsidP="00402DB0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2D799C4" w14:textId="77777777" w:rsidR="00402DB0" w:rsidRPr="006C2CF0" w:rsidRDefault="00402DB0" w:rsidP="00402DB0">
      <w:pPr>
        <w:tabs>
          <w:tab w:val="left" w:pos="3780"/>
        </w:tabs>
        <w:jc w:val="both"/>
      </w:pPr>
    </w:p>
    <w:p w14:paraId="1432D05E" w14:textId="77777777" w:rsidR="00402DB0" w:rsidRPr="00D6118C" w:rsidRDefault="00402DB0" w:rsidP="00402DB0">
      <w:pPr>
        <w:pStyle w:val="Zkladntext"/>
        <w:numPr>
          <w:ilvl w:val="0"/>
          <w:numId w:val="5"/>
        </w:numPr>
        <w:spacing w:after="0"/>
        <w:jc w:val="both"/>
      </w:pPr>
      <w:r w:rsidRPr="00D6118C">
        <w:t xml:space="preserve">Poplatník je povinen podat správci poplatku ohlášení do </w:t>
      </w:r>
      <w:r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7C7069A8" w14:textId="77777777" w:rsidR="00402DB0" w:rsidRPr="00305E51" w:rsidRDefault="00402DB0" w:rsidP="00402DB0">
      <w:pPr>
        <w:pStyle w:val="Normln1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7F92451E" w14:textId="77777777" w:rsidR="00402DB0" w:rsidRDefault="00402DB0" w:rsidP="00402DB0">
      <w:pPr>
        <w:pStyle w:val="Normln1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 Stanoví se delší lhůta 30 dnů.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2972901A" w14:textId="77777777" w:rsidR="00402DB0" w:rsidRDefault="00402DB0" w:rsidP="00402DB0">
      <w:pPr>
        <w:numPr>
          <w:ilvl w:val="0"/>
          <w:numId w:val="5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2B0F0732" w14:textId="77777777" w:rsidR="00402DB0" w:rsidRPr="00814C64" w:rsidRDefault="00402DB0" w:rsidP="00402DB0">
      <w:pPr>
        <w:tabs>
          <w:tab w:val="left" w:pos="3780"/>
        </w:tabs>
        <w:jc w:val="both"/>
      </w:pPr>
    </w:p>
    <w:p w14:paraId="7A93C328" w14:textId="77777777" w:rsidR="00402DB0" w:rsidRPr="00814C64" w:rsidRDefault="00402DB0" w:rsidP="00402DB0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14:paraId="11B2C600" w14:textId="77777777" w:rsidR="00402DB0" w:rsidRPr="00814C64" w:rsidRDefault="00402DB0" w:rsidP="00402DB0">
      <w:pPr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14:paraId="1262BA35" w14:textId="77777777" w:rsidR="00402DB0" w:rsidRPr="00814C64" w:rsidRDefault="00402DB0" w:rsidP="00402DB0">
      <w:pPr>
        <w:tabs>
          <w:tab w:val="left" w:pos="3780"/>
        </w:tabs>
        <w:jc w:val="both"/>
      </w:pPr>
    </w:p>
    <w:p w14:paraId="708E2C50" w14:textId="77777777" w:rsidR="00402DB0" w:rsidRPr="0072676B" w:rsidRDefault="00402DB0" w:rsidP="00402DB0">
      <w:pPr>
        <w:numPr>
          <w:ilvl w:val="0"/>
          <w:numId w:val="2"/>
        </w:numPr>
        <w:tabs>
          <w:tab w:val="left" w:pos="3780"/>
        </w:tabs>
        <w:jc w:val="both"/>
      </w:pPr>
      <w:r w:rsidRPr="0072676B">
        <w:t xml:space="preserve">Poplatek </w:t>
      </w:r>
      <w:r w:rsidRPr="002A0666">
        <w:t>činí 1</w:t>
      </w:r>
      <w:r>
        <w:t>000</w:t>
      </w:r>
      <w:r w:rsidRPr="0072676B">
        <w:t xml:space="preserve"> </w:t>
      </w:r>
      <w:r>
        <w:t>Kč za poplatkové období.</w:t>
      </w:r>
    </w:p>
    <w:p w14:paraId="1946E796" w14:textId="77777777" w:rsidR="00402DB0" w:rsidRDefault="00402DB0" w:rsidP="00402DB0">
      <w:pPr>
        <w:numPr>
          <w:ilvl w:val="0"/>
          <w:numId w:val="2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Pr="00377C5E">
        <w:rPr>
          <w:rStyle w:val="Znakapoznpodarou"/>
        </w:rPr>
        <w:footnoteReference w:id="10"/>
      </w:r>
      <w:r w:rsidRPr="00377C5E">
        <w:rPr>
          <w:vertAlign w:val="superscript"/>
        </w:rPr>
        <w:t>)</w:t>
      </w:r>
    </w:p>
    <w:p w14:paraId="502F15F8" w14:textId="77777777" w:rsidR="00402DB0" w:rsidRPr="0064778E" w:rsidRDefault="00402DB0" w:rsidP="00402DB0"/>
    <w:p w14:paraId="396AB8F0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  <w:r w:rsidRPr="00076A0B">
        <w:rPr>
          <w:b/>
          <w:bCs/>
        </w:rPr>
        <w:t>Článek 5</w:t>
      </w:r>
    </w:p>
    <w:p w14:paraId="4E45B3F7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  <w:r w:rsidRPr="00076A0B">
        <w:rPr>
          <w:b/>
          <w:bCs/>
        </w:rPr>
        <w:t>Osvobození</w:t>
      </w:r>
    </w:p>
    <w:p w14:paraId="6315F055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</w:p>
    <w:p w14:paraId="5BB1D268" w14:textId="77777777" w:rsidR="00402DB0" w:rsidRPr="00076A0B" w:rsidRDefault="00402DB0" w:rsidP="00402DB0">
      <w:pPr>
        <w:pStyle w:val="Zkladntext"/>
        <w:numPr>
          <w:ilvl w:val="0"/>
          <w:numId w:val="3"/>
        </w:numPr>
        <w:spacing w:after="0"/>
      </w:pPr>
      <w:r w:rsidRPr="00076A0B">
        <w:lastRenderedPageBreak/>
        <w:t>Důvody osvobození od poplatku stanoví zákon.</w:t>
      </w:r>
      <w:r w:rsidRPr="00076A0B">
        <w:rPr>
          <w:rStyle w:val="Znakapoznpodarou"/>
        </w:rPr>
        <w:footnoteReference w:id="11"/>
      </w:r>
      <w:r w:rsidRPr="00076A0B">
        <w:rPr>
          <w:vertAlign w:val="superscript"/>
        </w:rPr>
        <w:t>)</w:t>
      </w:r>
    </w:p>
    <w:p w14:paraId="4FE1BE57" w14:textId="77777777" w:rsidR="00402DB0" w:rsidRPr="00076A0B" w:rsidRDefault="00402DB0" w:rsidP="00402DB0">
      <w:pPr>
        <w:numPr>
          <w:ilvl w:val="0"/>
          <w:numId w:val="3"/>
        </w:numPr>
        <w:jc w:val="both"/>
      </w:pPr>
      <w:r w:rsidRPr="00076A0B">
        <w:t>Od poplatku se dále touto vyhláškou</w:t>
      </w:r>
      <w:r w:rsidRPr="00076A0B">
        <w:rPr>
          <w:rStyle w:val="Znakapoznpodarou"/>
        </w:rPr>
        <w:footnoteReference w:id="12"/>
      </w:r>
      <w:r w:rsidRPr="00076A0B">
        <w:rPr>
          <w:vertAlign w:val="superscript"/>
        </w:rPr>
        <w:t>)</w:t>
      </w:r>
      <w:r w:rsidRPr="00076A0B">
        <w:t xml:space="preserve"> osvobozují na dobu trvání důvodu osvobození poplatníci dle § 10e písm. a) zákona o místních poplatcích:</w:t>
      </w:r>
    </w:p>
    <w:p w14:paraId="224FF24A" w14:textId="77777777" w:rsidR="00402DB0" w:rsidRPr="00076A0B" w:rsidRDefault="00402DB0" w:rsidP="00402DB0">
      <w:pPr>
        <w:pStyle w:val="Zkladntext"/>
        <w:numPr>
          <w:ilvl w:val="1"/>
          <w:numId w:val="8"/>
        </w:numPr>
        <w:tabs>
          <w:tab w:val="clear" w:pos="1021"/>
        </w:tabs>
        <w:spacing w:after="0"/>
        <w:ind w:left="714" w:hanging="357"/>
        <w:rPr>
          <w:bCs/>
        </w:rPr>
      </w:pPr>
      <w:r w:rsidRPr="00076A0B">
        <w:rPr>
          <w:bCs/>
        </w:rPr>
        <w:t>starší 75 let, a to počínaje kalendářním měsícem následujícím po kalendářním měsíci, v němž dovršili věku 75 let;</w:t>
      </w:r>
    </w:p>
    <w:p w14:paraId="700EBCD3" w14:textId="77777777" w:rsidR="00402DB0" w:rsidRPr="00076A0B" w:rsidRDefault="00402DB0" w:rsidP="00402DB0">
      <w:pPr>
        <w:pStyle w:val="Zkladntext"/>
        <w:numPr>
          <w:ilvl w:val="1"/>
          <w:numId w:val="8"/>
        </w:numPr>
        <w:tabs>
          <w:tab w:val="clear" w:pos="1021"/>
        </w:tabs>
        <w:spacing w:after="0"/>
        <w:ind w:left="714" w:hanging="357"/>
        <w:rPr>
          <w:bCs/>
        </w:rPr>
      </w:pPr>
      <w:r w:rsidRPr="00076A0B">
        <w:rPr>
          <w:bCs/>
        </w:rPr>
        <w:t>mladší 3 let;</w:t>
      </w:r>
    </w:p>
    <w:p w14:paraId="006ED07C" w14:textId="77777777" w:rsidR="00402DB0" w:rsidRPr="00076A0B" w:rsidRDefault="00402DB0" w:rsidP="00402DB0">
      <w:pPr>
        <w:pStyle w:val="Zkladntext"/>
        <w:numPr>
          <w:ilvl w:val="1"/>
          <w:numId w:val="8"/>
        </w:numPr>
        <w:tabs>
          <w:tab w:val="clear" w:pos="1021"/>
        </w:tabs>
        <w:spacing w:after="0"/>
        <w:ind w:left="714" w:hanging="357"/>
        <w:jc w:val="both"/>
        <w:rPr>
          <w:bCs/>
        </w:rPr>
      </w:pPr>
      <w:r w:rsidRPr="00076A0B">
        <w:t>zdržující se více než 6 po sobě jdoucích měsíců mimo území města Roudnice nad Labem;</w:t>
      </w:r>
    </w:p>
    <w:p w14:paraId="3640D2D4" w14:textId="77777777" w:rsidR="00402DB0" w:rsidRPr="00076A0B" w:rsidRDefault="00402DB0" w:rsidP="00402DB0">
      <w:pPr>
        <w:pStyle w:val="Zkladntext"/>
        <w:numPr>
          <w:ilvl w:val="1"/>
          <w:numId w:val="8"/>
        </w:numPr>
        <w:tabs>
          <w:tab w:val="clear" w:pos="1021"/>
        </w:tabs>
        <w:spacing w:after="0"/>
        <w:ind w:left="714" w:hanging="357"/>
        <w:jc w:val="both"/>
        <w:rPr>
          <w:bCs/>
        </w:rPr>
      </w:pPr>
      <w:r w:rsidRPr="00076A0B">
        <w:t>studující mimo území města Roudnice nad Labem, kteří jsou po dobu studia ubytováni mimo území města Roudnice nad Labem; osvobození se neposkytuje v měsících červenec a srpen;</w:t>
      </w:r>
    </w:p>
    <w:p w14:paraId="6FE4E82E" w14:textId="77777777" w:rsidR="00402DB0" w:rsidRPr="00076A0B" w:rsidRDefault="00402DB0" w:rsidP="00402DB0">
      <w:pPr>
        <w:pStyle w:val="Zkladntext"/>
        <w:numPr>
          <w:ilvl w:val="1"/>
          <w:numId w:val="8"/>
        </w:numPr>
        <w:tabs>
          <w:tab w:val="clear" w:pos="1021"/>
        </w:tabs>
        <w:spacing w:after="0"/>
        <w:ind w:left="714" w:hanging="357"/>
        <w:jc w:val="both"/>
        <w:rPr>
          <w:bCs/>
        </w:rPr>
      </w:pPr>
      <w:r w:rsidRPr="00076A0B">
        <w:t>ubytovaní v zařízení, jehož provozovatel plní povinnosti původce odpadů.</w:t>
      </w:r>
    </w:p>
    <w:p w14:paraId="3BAC17DC" w14:textId="77777777" w:rsidR="00402DB0" w:rsidRPr="00076A0B" w:rsidRDefault="00402DB0" w:rsidP="00402DB0">
      <w:pPr>
        <w:numPr>
          <w:ilvl w:val="0"/>
          <w:numId w:val="3"/>
        </w:numPr>
        <w:jc w:val="both"/>
      </w:pPr>
      <w:r w:rsidRPr="00076A0B">
        <w:t>Od poplatku se dále touto vyhláškou osvobozují na dobu trvání důvodu osvobození poplatníci dle § 10e písm. b) zákona o místních poplatcích:</w:t>
      </w:r>
    </w:p>
    <w:p w14:paraId="541C232B" w14:textId="77777777" w:rsidR="00402DB0" w:rsidRPr="00076A0B" w:rsidRDefault="00402DB0" w:rsidP="00402DB0">
      <w:pPr>
        <w:pStyle w:val="Zkladntext"/>
        <w:numPr>
          <w:ilvl w:val="1"/>
          <w:numId w:val="9"/>
        </w:numPr>
        <w:tabs>
          <w:tab w:val="clear" w:pos="1021"/>
        </w:tabs>
        <w:spacing w:after="0"/>
        <w:ind w:left="714" w:hanging="357"/>
        <w:rPr>
          <w:bCs/>
        </w:rPr>
      </w:pPr>
      <w:r w:rsidRPr="00076A0B">
        <w:rPr>
          <w:bCs/>
        </w:rPr>
        <w:t>starší 75 let, a to počínaje kalendářním měsícem následujícím po kalendářním měsíci, v němž dovršili věku 75 let;</w:t>
      </w:r>
    </w:p>
    <w:p w14:paraId="567E1710" w14:textId="77777777" w:rsidR="00402DB0" w:rsidRPr="00076A0B" w:rsidRDefault="00402DB0" w:rsidP="00402DB0">
      <w:pPr>
        <w:pStyle w:val="Zkladntext"/>
        <w:numPr>
          <w:ilvl w:val="1"/>
          <w:numId w:val="9"/>
        </w:numPr>
        <w:tabs>
          <w:tab w:val="clear" w:pos="1021"/>
        </w:tabs>
        <w:spacing w:after="0"/>
        <w:ind w:left="714" w:hanging="357"/>
        <w:rPr>
          <w:bCs/>
        </w:rPr>
      </w:pPr>
      <w:r w:rsidRPr="00076A0B">
        <w:rPr>
          <w:bCs/>
        </w:rPr>
        <w:t>v případě, že nemovitá věc, od které se odvozuje poplatková povinnost je nedostupná pro svozovou techniku svážející směsný komunální odpad;</w:t>
      </w:r>
    </w:p>
    <w:p w14:paraId="3E47B6FA" w14:textId="77777777" w:rsidR="00402DB0" w:rsidRPr="00076A0B" w:rsidRDefault="00402DB0" w:rsidP="00402DB0">
      <w:pPr>
        <w:pStyle w:val="Zkladntext"/>
        <w:numPr>
          <w:ilvl w:val="1"/>
          <w:numId w:val="9"/>
        </w:numPr>
        <w:tabs>
          <w:tab w:val="clear" w:pos="1021"/>
        </w:tabs>
        <w:spacing w:after="0"/>
        <w:ind w:left="714" w:hanging="357"/>
        <w:jc w:val="both"/>
        <w:rPr>
          <w:bCs/>
        </w:rPr>
      </w:pPr>
      <w:r w:rsidRPr="00076A0B">
        <w:rPr>
          <w:bCs/>
        </w:rPr>
        <w:t>jsou-li na území města Roudnice nad Labem současně poplatníky podle § 10e písm. a) zákona o místních poplatcích</w:t>
      </w:r>
      <w:r w:rsidRPr="00076A0B">
        <w:rPr>
          <w:rStyle w:val="Znakapoznpodarou"/>
        </w:rPr>
        <w:footnoteReference w:id="13"/>
      </w:r>
      <w:r w:rsidRPr="00076A0B">
        <w:rPr>
          <w:vertAlign w:val="superscript"/>
        </w:rPr>
        <w:t>)</w:t>
      </w:r>
      <w:r w:rsidRPr="00076A0B">
        <w:rPr>
          <w:bCs/>
        </w:rPr>
        <w:t>; v případě, že je předmět poplatku podle § 10e písm. b) zákona o místních poplatcích ve spoluvlastnictví více osob, jsou osvobozeni všichni spoluvlastníci, pokud alespoň jeden ze spoluvlastníků je poplatníkem poplatku podle § 10e písm. a) zákona o místních poplatcích na území města Roudnice nad Labem, který není osvobozený podle odst. 1 nebo 2 tohoto článku.</w:t>
      </w:r>
    </w:p>
    <w:p w14:paraId="60435974" w14:textId="77777777" w:rsidR="00402DB0" w:rsidRPr="00076A0B" w:rsidRDefault="00402DB0" w:rsidP="00402DB0">
      <w:pPr>
        <w:pStyle w:val="Zkladntext"/>
        <w:spacing w:after="0"/>
        <w:rPr>
          <w:b/>
          <w:bCs/>
        </w:rPr>
      </w:pPr>
    </w:p>
    <w:p w14:paraId="12CB9FAB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  <w:r w:rsidRPr="00076A0B">
        <w:rPr>
          <w:b/>
          <w:bCs/>
        </w:rPr>
        <w:t>Článek 6</w:t>
      </w:r>
    </w:p>
    <w:p w14:paraId="28B92582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  <w:r w:rsidRPr="00076A0B">
        <w:rPr>
          <w:b/>
          <w:bCs/>
        </w:rPr>
        <w:t>Splatnost poplatku</w:t>
      </w:r>
    </w:p>
    <w:p w14:paraId="61E0C384" w14:textId="77777777" w:rsidR="00402DB0" w:rsidRPr="00076A0B" w:rsidRDefault="00402DB0" w:rsidP="00402DB0">
      <w:pPr>
        <w:pStyle w:val="Zkladntext"/>
        <w:spacing w:after="0"/>
        <w:jc w:val="center"/>
        <w:rPr>
          <w:b/>
          <w:bCs/>
        </w:rPr>
      </w:pPr>
    </w:p>
    <w:p w14:paraId="06B99040" w14:textId="77777777" w:rsidR="00402DB0" w:rsidRPr="00076A0B" w:rsidRDefault="00402DB0" w:rsidP="00402DB0">
      <w:pPr>
        <w:pStyle w:val="Zkladntext"/>
        <w:numPr>
          <w:ilvl w:val="0"/>
          <w:numId w:val="4"/>
        </w:numPr>
        <w:spacing w:after="0"/>
        <w:jc w:val="both"/>
      </w:pPr>
      <w:r w:rsidRPr="00076A0B">
        <w:t>Poplatek je splatný nejpozději do 30. 6. příslušného kalendářního roku.</w:t>
      </w:r>
    </w:p>
    <w:p w14:paraId="17DF8CF1" w14:textId="77777777" w:rsidR="00402DB0" w:rsidRPr="00076A0B" w:rsidRDefault="00402DB0" w:rsidP="00402DB0">
      <w:pPr>
        <w:pStyle w:val="Zkladntext"/>
        <w:numPr>
          <w:ilvl w:val="0"/>
          <w:numId w:val="4"/>
        </w:numPr>
        <w:spacing w:after="0"/>
        <w:jc w:val="both"/>
      </w:pPr>
      <w:r w:rsidRPr="00076A0B">
        <w:t>V případě vzniku poplatkové povinnosti (nebo zániku osvobození) po 15. 6. příslušného kalendářního roku, je poměrná výše poplatku dle čl. 4 splatná nejpozději do 15. dne kalendářního měsíce bezprostředně následujícího po kalendářním měsíci vzniku poplatkové povinnosti (nebo zániku osvobození).</w:t>
      </w:r>
    </w:p>
    <w:p w14:paraId="762EBB09" w14:textId="77777777" w:rsidR="00402DB0" w:rsidRPr="00076A0B" w:rsidRDefault="00402DB0" w:rsidP="00402DB0">
      <w:pPr>
        <w:numPr>
          <w:ilvl w:val="0"/>
          <w:numId w:val="4"/>
        </w:numPr>
        <w:jc w:val="both"/>
        <w:rPr>
          <w:szCs w:val="22"/>
        </w:rPr>
      </w:pPr>
      <w:r w:rsidRPr="00076A0B">
        <w:rPr>
          <w:szCs w:val="22"/>
        </w:rPr>
        <w:t xml:space="preserve">Lhůta splatnosti neskončí poplatníkovi dříve než lhůta pro podání ohlášení podle čl. 3 odst. 1 a 3 této vyhlášky. </w:t>
      </w:r>
    </w:p>
    <w:p w14:paraId="79CA3F07" w14:textId="77777777" w:rsidR="00402DB0" w:rsidRPr="00076A0B" w:rsidRDefault="00402DB0" w:rsidP="00402DB0">
      <w:pPr>
        <w:tabs>
          <w:tab w:val="left" w:pos="3780"/>
        </w:tabs>
        <w:jc w:val="center"/>
        <w:rPr>
          <w:b/>
          <w:sz w:val="22"/>
        </w:rPr>
      </w:pPr>
    </w:p>
    <w:p w14:paraId="5EE0EBFF" w14:textId="77777777" w:rsidR="00402DB0" w:rsidRPr="00076A0B" w:rsidRDefault="00402DB0" w:rsidP="00402DB0">
      <w:pPr>
        <w:tabs>
          <w:tab w:val="left" w:pos="3780"/>
        </w:tabs>
        <w:jc w:val="center"/>
        <w:rPr>
          <w:b/>
        </w:rPr>
      </w:pPr>
      <w:r w:rsidRPr="00076A0B">
        <w:rPr>
          <w:b/>
        </w:rPr>
        <w:br w:type="page"/>
      </w:r>
      <w:r w:rsidRPr="00076A0B">
        <w:rPr>
          <w:b/>
        </w:rPr>
        <w:lastRenderedPageBreak/>
        <w:t>Článek 7</w:t>
      </w:r>
      <w:r w:rsidRPr="00076A0B">
        <w:rPr>
          <w:b/>
        </w:rPr>
        <w:br/>
        <w:t>Zrušovací ustanovení</w:t>
      </w:r>
    </w:p>
    <w:p w14:paraId="75CA8A99" w14:textId="77777777" w:rsidR="00402DB0" w:rsidRPr="00076A0B" w:rsidRDefault="00402DB0" w:rsidP="00402DB0">
      <w:pPr>
        <w:tabs>
          <w:tab w:val="left" w:pos="3780"/>
        </w:tabs>
        <w:jc w:val="both"/>
        <w:rPr>
          <w:sz w:val="22"/>
        </w:rPr>
      </w:pPr>
    </w:p>
    <w:p w14:paraId="7633FE2C" w14:textId="77777777" w:rsidR="00402DB0" w:rsidRPr="00076A0B" w:rsidRDefault="00402DB0" w:rsidP="00402DB0">
      <w:pPr>
        <w:tabs>
          <w:tab w:val="left" w:pos="3780"/>
        </w:tabs>
        <w:jc w:val="both"/>
      </w:pPr>
      <w:r w:rsidRPr="00076A0B">
        <w:t>Zrušuje se obecně závazná vyhláška č. 5/2021, o místním poplatku za obecní systém odpadového hospodářství, ze dne 23. 6. 2021.</w:t>
      </w:r>
    </w:p>
    <w:p w14:paraId="43AAE215" w14:textId="77777777" w:rsidR="00402DB0" w:rsidRPr="00076A0B" w:rsidRDefault="00402DB0" w:rsidP="00402DB0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DB02276" w14:textId="77777777" w:rsidR="00402DB0" w:rsidRPr="00076A0B" w:rsidRDefault="00402DB0" w:rsidP="00402DB0">
      <w:pPr>
        <w:tabs>
          <w:tab w:val="left" w:pos="3780"/>
        </w:tabs>
        <w:jc w:val="center"/>
        <w:rPr>
          <w:b/>
        </w:rPr>
      </w:pPr>
      <w:r w:rsidRPr="00076A0B">
        <w:rPr>
          <w:b/>
        </w:rPr>
        <w:t>Článek 8</w:t>
      </w:r>
    </w:p>
    <w:p w14:paraId="3926D2BF" w14:textId="77777777" w:rsidR="00402DB0" w:rsidRPr="00076A0B" w:rsidRDefault="00402DB0" w:rsidP="00402DB0">
      <w:pPr>
        <w:tabs>
          <w:tab w:val="left" w:pos="3780"/>
        </w:tabs>
        <w:jc w:val="center"/>
        <w:rPr>
          <w:b/>
        </w:rPr>
      </w:pPr>
      <w:r w:rsidRPr="00076A0B">
        <w:rPr>
          <w:b/>
        </w:rPr>
        <w:t>Účinnost</w:t>
      </w:r>
    </w:p>
    <w:p w14:paraId="216FC6F9" w14:textId="77777777" w:rsidR="00402DB0" w:rsidRPr="00076A0B" w:rsidRDefault="00402DB0" w:rsidP="00402DB0">
      <w:pPr>
        <w:tabs>
          <w:tab w:val="left" w:pos="3780"/>
        </w:tabs>
        <w:jc w:val="both"/>
      </w:pPr>
    </w:p>
    <w:p w14:paraId="58311346" w14:textId="77777777" w:rsidR="00402DB0" w:rsidRPr="00076A0B" w:rsidRDefault="00402DB0" w:rsidP="00402D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76A0B">
        <w:rPr>
          <w:rFonts w:ascii="Times New Roman" w:hAnsi="Times New Roman" w:cs="Times New Roman"/>
        </w:rPr>
        <w:t>Tato vyhláška nabývá účinnosti dnem 1. 1. 202</w:t>
      </w:r>
      <w:r>
        <w:rPr>
          <w:rFonts w:ascii="Times New Roman" w:hAnsi="Times New Roman" w:cs="Times New Roman"/>
        </w:rPr>
        <w:t>4</w:t>
      </w:r>
      <w:r w:rsidRPr="00076A0B">
        <w:rPr>
          <w:rFonts w:ascii="Times New Roman" w:hAnsi="Times New Roman" w:cs="Times New Roman"/>
        </w:rPr>
        <w:t>.</w:t>
      </w:r>
    </w:p>
    <w:p w14:paraId="6DBD55F2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139705E0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23C917A7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749D1AC3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4A18946A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2C027DCD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76A0EC66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1699F779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2BB79E85" w14:textId="77777777" w:rsidR="00402DB0" w:rsidRPr="00076A0B" w:rsidRDefault="00402DB0" w:rsidP="00402DB0">
      <w:pPr>
        <w:tabs>
          <w:tab w:val="left" w:pos="3780"/>
        </w:tabs>
        <w:jc w:val="both"/>
        <w:rPr>
          <w:sz w:val="20"/>
          <w:szCs w:val="20"/>
        </w:rPr>
      </w:pPr>
    </w:p>
    <w:p w14:paraId="3E492BAF" w14:textId="77777777" w:rsidR="00402DB0" w:rsidRPr="00076A0B" w:rsidRDefault="00402DB0" w:rsidP="00402DB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02DB0" w:rsidRPr="00076A0B" w14:paraId="37CC0BB1" w14:textId="77777777" w:rsidTr="00216D68">
        <w:trPr>
          <w:trHeight w:val="80"/>
          <w:jc w:val="center"/>
        </w:trPr>
        <w:tc>
          <w:tcPr>
            <w:tcW w:w="4605" w:type="dxa"/>
          </w:tcPr>
          <w:p w14:paraId="181DAA79" w14:textId="77777777" w:rsidR="00402DB0" w:rsidRPr="00076A0B" w:rsidRDefault="00402DB0" w:rsidP="00216D68">
            <w:pPr>
              <w:jc w:val="center"/>
            </w:pPr>
            <w:r w:rsidRPr="00076A0B">
              <w:t>…………………………….</w:t>
            </w:r>
          </w:p>
        </w:tc>
        <w:tc>
          <w:tcPr>
            <w:tcW w:w="4605" w:type="dxa"/>
          </w:tcPr>
          <w:p w14:paraId="4521ABE3" w14:textId="77777777" w:rsidR="00402DB0" w:rsidRPr="00076A0B" w:rsidRDefault="00402DB0" w:rsidP="00216D68">
            <w:pPr>
              <w:jc w:val="center"/>
            </w:pPr>
            <w:r w:rsidRPr="00076A0B">
              <w:t>…………………………….</w:t>
            </w:r>
          </w:p>
        </w:tc>
      </w:tr>
      <w:tr w:rsidR="00402DB0" w:rsidRPr="00814C64" w14:paraId="18F0EC41" w14:textId="77777777" w:rsidTr="00216D68">
        <w:trPr>
          <w:jc w:val="center"/>
        </w:trPr>
        <w:tc>
          <w:tcPr>
            <w:tcW w:w="4605" w:type="dxa"/>
          </w:tcPr>
          <w:p w14:paraId="29E9522E" w14:textId="77777777" w:rsidR="00402DB0" w:rsidRPr="00076A0B" w:rsidRDefault="00402DB0" w:rsidP="00216D68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76A0B">
              <w:t>Ing. Richard Červený</w:t>
            </w:r>
          </w:p>
          <w:p w14:paraId="7702701F" w14:textId="77777777" w:rsidR="00402DB0" w:rsidRPr="00076A0B" w:rsidRDefault="00402DB0" w:rsidP="00216D68">
            <w:pPr>
              <w:jc w:val="center"/>
            </w:pPr>
            <w:r w:rsidRPr="00076A0B">
              <w:t>místostarosta</w:t>
            </w:r>
          </w:p>
        </w:tc>
        <w:tc>
          <w:tcPr>
            <w:tcW w:w="4605" w:type="dxa"/>
          </w:tcPr>
          <w:p w14:paraId="3394450E" w14:textId="77777777" w:rsidR="00402DB0" w:rsidRPr="00076A0B" w:rsidRDefault="00402DB0" w:rsidP="00216D68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76A0B">
              <w:t xml:space="preserve">Ing. František Padělek </w:t>
            </w:r>
          </w:p>
          <w:p w14:paraId="5A2A0439" w14:textId="77777777" w:rsidR="00402DB0" w:rsidRPr="00814C64" w:rsidRDefault="00402DB0" w:rsidP="00216D68">
            <w:pPr>
              <w:jc w:val="center"/>
            </w:pPr>
            <w:r w:rsidRPr="00076A0B">
              <w:t>starosta</w:t>
            </w:r>
          </w:p>
        </w:tc>
      </w:tr>
    </w:tbl>
    <w:p w14:paraId="6DA44284" w14:textId="77777777" w:rsidR="00402DB0" w:rsidRDefault="00402DB0" w:rsidP="00402DB0"/>
    <w:p w14:paraId="5198B80A" w14:textId="77777777" w:rsidR="00402DB0" w:rsidRDefault="00402DB0" w:rsidP="00402DB0"/>
    <w:p w14:paraId="6AD93BA9" w14:textId="77777777" w:rsidR="00402DB0" w:rsidRDefault="00402DB0" w:rsidP="00402DB0"/>
    <w:p w14:paraId="2AD2AF0B" w14:textId="77777777" w:rsidR="00402DB0" w:rsidRDefault="00402DB0" w:rsidP="00402DB0"/>
    <w:p w14:paraId="63318822" w14:textId="77777777" w:rsidR="00F95FCC" w:rsidRDefault="00F95FCC"/>
    <w:sectPr w:rsidR="00F9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64EF" w14:textId="77777777" w:rsidR="00531851" w:rsidRDefault="00531851" w:rsidP="00402DB0">
      <w:r>
        <w:separator/>
      </w:r>
    </w:p>
  </w:endnote>
  <w:endnote w:type="continuationSeparator" w:id="0">
    <w:p w14:paraId="6EDF9CCF" w14:textId="77777777" w:rsidR="00531851" w:rsidRDefault="00531851" w:rsidP="0040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5B0D" w14:textId="77777777" w:rsidR="00531851" w:rsidRDefault="00531851" w:rsidP="00402DB0">
      <w:r>
        <w:separator/>
      </w:r>
    </w:p>
  </w:footnote>
  <w:footnote w:type="continuationSeparator" w:id="0">
    <w:p w14:paraId="243DDE1D" w14:textId="77777777" w:rsidR="00531851" w:rsidRDefault="00531851" w:rsidP="00402DB0">
      <w:r>
        <w:continuationSeparator/>
      </w:r>
    </w:p>
  </w:footnote>
  <w:footnote w:id="1">
    <w:p w14:paraId="6F91FB28" w14:textId="77777777" w:rsidR="00402DB0" w:rsidRPr="00276971" w:rsidRDefault="00402DB0" w:rsidP="00402DB0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4E5D1648" w14:textId="77777777" w:rsidR="00402DB0" w:rsidRPr="00563F82" w:rsidRDefault="00402DB0" w:rsidP="00402DB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42C9F98" w14:textId="77777777" w:rsidR="00402DB0" w:rsidRPr="005F7D45" w:rsidRDefault="00402DB0" w:rsidP="00402DB0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</w:t>
      </w:r>
      <w:r w:rsidRPr="005F7D45">
        <w:rPr>
          <w:i/>
          <w:sz w:val="20"/>
          <w:szCs w:val="20"/>
        </w:rPr>
        <w:t>rok</w:t>
      </w:r>
      <w:r>
        <w:rPr>
          <w:i/>
          <w:sz w:val="20"/>
          <w:szCs w:val="20"/>
        </w:rPr>
        <w:t>.)</w:t>
      </w:r>
    </w:p>
  </w:footnote>
  <w:footnote w:id="4">
    <w:p w14:paraId="1EF38973" w14:textId="77777777" w:rsidR="00402DB0" w:rsidRPr="005F7D45" w:rsidRDefault="00402DB0" w:rsidP="00402DB0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FECC495" w14:textId="77777777" w:rsidR="00402DB0" w:rsidRPr="005F7D45" w:rsidRDefault="00402DB0" w:rsidP="00402DB0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10e zákona o místních poplatcích (</w:t>
      </w:r>
      <w:r w:rsidRPr="005F7D45">
        <w:rPr>
          <w:i/>
          <w:sz w:val="20"/>
          <w:szCs w:val="20"/>
        </w:rPr>
        <w:t>Poplatníkem poplatku za obecní systém odpadového hospodářství je</w:t>
      </w:r>
    </w:p>
    <w:p w14:paraId="393E9718" w14:textId="77777777" w:rsidR="00402DB0" w:rsidRPr="005F7D45" w:rsidRDefault="00402DB0" w:rsidP="00402DB0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31373D13" w14:textId="77777777" w:rsidR="00402DB0" w:rsidRPr="005F7D45" w:rsidRDefault="00402DB0" w:rsidP="00402DB0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F2ED513" w14:textId="77777777" w:rsidR="00402DB0" w:rsidRDefault="00402DB0" w:rsidP="00402DB0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2B10535" w14:textId="77777777" w:rsidR="00402DB0" w:rsidRDefault="00402DB0" w:rsidP="00402DB0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C218AC9" w14:textId="77777777" w:rsidR="00402DB0" w:rsidRPr="00F32D58" w:rsidRDefault="00402DB0" w:rsidP="00402DB0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3DD61444" w14:textId="77777777" w:rsidR="00402DB0" w:rsidRPr="00F32D58" w:rsidRDefault="00402DB0" w:rsidP="00402DB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8D446F9" w14:textId="77777777" w:rsidR="00402DB0" w:rsidRPr="00F32D58" w:rsidRDefault="00402DB0" w:rsidP="00402DB0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62B3A93A" w14:textId="77777777" w:rsidR="00402DB0" w:rsidRPr="00F32D58" w:rsidRDefault="00402DB0" w:rsidP="00402DB0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170100E" w14:textId="77777777" w:rsidR="00402DB0" w:rsidRPr="00F32D58" w:rsidRDefault="00402DB0" w:rsidP="00402DB0">
      <w:pPr>
        <w:pStyle w:val="Textpoznpodarou"/>
        <w:numPr>
          <w:ilvl w:val="0"/>
          <w:numId w:val="7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324B7D5" w14:textId="77777777" w:rsidR="00402DB0" w:rsidRDefault="00402DB0" w:rsidP="00402DB0">
      <w:pPr>
        <w:pStyle w:val="Textpoznpodarou"/>
        <w:numPr>
          <w:ilvl w:val="0"/>
          <w:numId w:val="7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12AD62EA" w14:textId="77777777" w:rsidR="00402DB0" w:rsidRPr="00E95FA0" w:rsidRDefault="00402DB0" w:rsidP="00402DB0">
      <w:pPr>
        <w:pStyle w:val="Textpoznpodarou"/>
        <w:numPr>
          <w:ilvl w:val="0"/>
          <w:numId w:val="7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0B85A24" w14:textId="77777777" w:rsidR="00402DB0" w:rsidRPr="005F7D45" w:rsidRDefault="00402DB0" w:rsidP="00402DB0">
      <w:pPr>
        <w:pStyle w:val="Textpoznpodarou"/>
        <w:numPr>
          <w:ilvl w:val="0"/>
          <w:numId w:val="7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5B66D438" w14:textId="77777777" w:rsidR="00402DB0" w:rsidRPr="00ED6F28" w:rsidRDefault="00402DB0" w:rsidP="00402DB0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14:paraId="12E84A94" w14:textId="77777777" w:rsidR="00402DB0" w:rsidRPr="00ED6F28" w:rsidRDefault="00402DB0" w:rsidP="00402DB0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481C842" w14:textId="77777777" w:rsidR="00402DB0" w:rsidRPr="00463774" w:rsidRDefault="00402DB0" w:rsidP="00402DB0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1EC8A88" w14:textId="77777777" w:rsidR="00402DB0" w:rsidRPr="00463774" w:rsidRDefault="00402DB0" w:rsidP="00402DB0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A8B554D" w14:textId="77777777" w:rsidR="00402DB0" w:rsidRPr="00463774" w:rsidRDefault="00402DB0" w:rsidP="00402DB0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E545945" w14:textId="77777777" w:rsidR="00402DB0" w:rsidRPr="00463774" w:rsidRDefault="00402DB0" w:rsidP="00402DB0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14:paraId="74F16DED" w14:textId="77777777" w:rsidR="00402DB0" w:rsidRPr="00463774" w:rsidRDefault="00402DB0" w:rsidP="00402DB0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D131056" w14:textId="77777777" w:rsidR="00402DB0" w:rsidRPr="00463774" w:rsidRDefault="00402DB0" w:rsidP="00402DB0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F669B2C" w14:textId="77777777" w:rsidR="00402DB0" w:rsidRPr="00463774" w:rsidRDefault="00402DB0" w:rsidP="00402DB0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6E5B980F" w14:textId="77777777" w:rsidR="00402DB0" w:rsidRPr="00527AE6" w:rsidRDefault="00402DB0" w:rsidP="00402DB0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10h odst. 2 a 3 zákona o místních poplatcích (</w:t>
      </w:r>
      <w:r w:rsidRPr="00527AE6">
        <w:rPr>
          <w:i/>
        </w:rPr>
        <w:t>2) Poplatek se v případě, že poplatková povinnost vznikla z</w:t>
      </w:r>
      <w:r>
        <w:rPr>
          <w:i/>
        </w:rPr>
        <w:t> </w:t>
      </w:r>
      <w:r w:rsidRPr="00527AE6">
        <w:rPr>
          <w:i/>
        </w:rPr>
        <w:t>důvodu přihlášení fyzické osoby v obci, snižuje o jednu dvanáctinu za každé dílčí období, na jehož konci</w:t>
      </w:r>
    </w:p>
    <w:p w14:paraId="4AE576AD" w14:textId="77777777" w:rsidR="00402DB0" w:rsidRPr="00527AE6" w:rsidRDefault="00402DB0" w:rsidP="00402DB0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není tato fyzická osoba přihlášena v obci, nebo</w:t>
      </w:r>
    </w:p>
    <w:p w14:paraId="6006B52B" w14:textId="77777777" w:rsidR="00402DB0" w:rsidRPr="00527AE6" w:rsidRDefault="00402DB0" w:rsidP="00402DB0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7C612927" w14:textId="77777777" w:rsidR="00402DB0" w:rsidRPr="00527AE6" w:rsidRDefault="00402DB0" w:rsidP="00402DB0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674CB02" w14:textId="77777777" w:rsidR="00402DB0" w:rsidRPr="00527AE6" w:rsidRDefault="00402DB0" w:rsidP="00402DB0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je v této nemovité věci přihlášena alespoň 1 fyzická osoba,</w:t>
      </w:r>
    </w:p>
    <w:p w14:paraId="399CDFB9" w14:textId="77777777" w:rsidR="00402DB0" w:rsidRPr="00527AE6" w:rsidRDefault="00402DB0" w:rsidP="00402DB0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523F876F" w14:textId="77777777" w:rsidR="00402DB0" w:rsidRPr="008243F1" w:rsidRDefault="00402DB0" w:rsidP="00402DB0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Pr="00527AE6">
        <w:rPr>
          <w:i/>
        </w:rPr>
        <w:tab/>
        <w:t>c) je poplatník od poplatku osvobozen.</w:t>
      </w:r>
      <w:r w:rsidRPr="00527AE6">
        <w:t>)</w:t>
      </w:r>
    </w:p>
  </w:footnote>
  <w:footnote w:id="11">
    <w:p w14:paraId="6A3B953F" w14:textId="77777777" w:rsidR="00402DB0" w:rsidRPr="008A0293" w:rsidRDefault="00402DB0" w:rsidP="00402DB0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>
        <w:t>g zákona o místních poplatcích (</w:t>
      </w:r>
      <w:r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0AD98F9F" w14:textId="77777777" w:rsidR="00402DB0" w:rsidRDefault="00402DB0" w:rsidP="00402DB0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5767724B" w14:textId="77777777" w:rsidR="00402DB0" w:rsidRDefault="00402DB0" w:rsidP="00402DB0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698958B" w14:textId="77777777" w:rsidR="00402DB0" w:rsidRDefault="00402DB0" w:rsidP="00402DB0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6ADB75C" w14:textId="77777777" w:rsidR="00402DB0" w:rsidRDefault="00402DB0" w:rsidP="00402DB0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2160114D" w14:textId="77777777" w:rsidR="00402DB0" w:rsidRPr="0072676B" w:rsidRDefault="00402DB0" w:rsidP="00402DB0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Pr="0072676B">
        <w:t>)</w:t>
      </w:r>
    </w:p>
  </w:footnote>
  <w:footnote w:id="12">
    <w:p w14:paraId="7D847862" w14:textId="77777777" w:rsidR="00402DB0" w:rsidRPr="00644D6E" w:rsidRDefault="00402DB0" w:rsidP="00402DB0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  <w:footnote w:id="13">
    <w:p w14:paraId="5E0B3765" w14:textId="77777777" w:rsidR="00402DB0" w:rsidRPr="00644D6E" w:rsidRDefault="00402DB0" w:rsidP="00402DB0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tj. platí pouze místní poplatek podle § 10e písm. a)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A7B1A"/>
    <w:multiLevelType w:val="multilevel"/>
    <w:tmpl w:val="AAE21D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 w15:restartNumberingAfterBreak="0">
    <w:nsid w:val="64ED12F7"/>
    <w:multiLevelType w:val="multilevel"/>
    <w:tmpl w:val="AAE21D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055335">
    <w:abstractNumId w:val="8"/>
  </w:num>
  <w:num w:numId="2" w16cid:durableId="16742042">
    <w:abstractNumId w:val="0"/>
  </w:num>
  <w:num w:numId="3" w16cid:durableId="1067267874">
    <w:abstractNumId w:val="4"/>
  </w:num>
  <w:num w:numId="4" w16cid:durableId="1234927179">
    <w:abstractNumId w:val="7"/>
  </w:num>
  <w:num w:numId="5" w16cid:durableId="1660033360">
    <w:abstractNumId w:val="3"/>
  </w:num>
  <w:num w:numId="6" w16cid:durableId="1330065291">
    <w:abstractNumId w:val="5"/>
  </w:num>
  <w:num w:numId="7" w16cid:durableId="304555535">
    <w:abstractNumId w:val="2"/>
  </w:num>
  <w:num w:numId="8" w16cid:durableId="871961035">
    <w:abstractNumId w:val="6"/>
  </w:num>
  <w:num w:numId="9" w16cid:durableId="124356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B0"/>
    <w:rsid w:val="00402DB0"/>
    <w:rsid w:val="00531851"/>
    <w:rsid w:val="00B63320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006"/>
  <w15:chartTrackingRefBased/>
  <w15:docId w15:val="{FD6AAFA7-8B2B-48B1-8896-D4C9418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02DB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02D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402DB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02DB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402DB0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402DB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02DB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nzevzkona">
    <w:name w:val="název zákona"/>
    <w:basedOn w:val="Nzev"/>
    <w:rsid w:val="00402DB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ormlnweb">
    <w:name w:val="Normal (Web)"/>
    <w:basedOn w:val="Normln"/>
    <w:rsid w:val="00402D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402D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02D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rsid w:val="00402D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02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DB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Martincová, Zdeňka</dc:creator>
  <cp:keywords/>
  <dc:description/>
  <cp:lastModifiedBy>Martincová, Zdeňka</cp:lastModifiedBy>
  <cp:revision>1</cp:revision>
  <cp:lastPrinted>2023-09-21T10:39:00Z</cp:lastPrinted>
  <dcterms:created xsi:type="dcterms:W3CDTF">2023-09-21T10:38:00Z</dcterms:created>
  <dcterms:modified xsi:type="dcterms:W3CDTF">2023-09-21T10:43:00Z</dcterms:modified>
</cp:coreProperties>
</file>