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04E7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54D4AC8" w14:textId="77777777" w:rsidR="00FE11A6" w:rsidRDefault="00047D7A" w:rsidP="00FE11A6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FE11A6">
        <w:rPr>
          <w:rFonts w:ascii="Arial" w:hAnsi="Arial" w:cs="Arial"/>
          <w:b/>
          <w:bCs/>
        </w:rPr>
        <w:t xml:space="preserve"> DOMANÍN</w:t>
      </w:r>
    </w:p>
    <w:p w14:paraId="6FC1E1C9" w14:textId="574D7932" w:rsidR="00047D7A" w:rsidRPr="0047068F" w:rsidRDefault="00047D7A" w:rsidP="00FE11A6">
      <w:pPr>
        <w:tabs>
          <w:tab w:val="left" w:pos="3544"/>
        </w:tabs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FE11A6">
        <w:rPr>
          <w:rFonts w:ascii="Arial" w:hAnsi="Arial" w:cs="Arial"/>
          <w:b/>
          <w:bCs/>
        </w:rPr>
        <w:t xml:space="preserve"> Domanín</w:t>
      </w:r>
    </w:p>
    <w:p w14:paraId="7BFFC7FD" w14:textId="3A5E6C2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FE11A6">
        <w:rPr>
          <w:rFonts w:ascii="Arial" w:hAnsi="Arial" w:cs="Arial"/>
          <w:b/>
        </w:rPr>
        <w:t>Domanín</w:t>
      </w:r>
      <w:r w:rsidRPr="0047068F">
        <w:rPr>
          <w:rFonts w:ascii="Arial" w:hAnsi="Arial" w:cs="Arial"/>
          <w:b/>
        </w:rPr>
        <w:t>,</w:t>
      </w:r>
    </w:p>
    <w:p w14:paraId="1EA836EA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4F682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F5C76E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949DBED" w14:textId="4EAD4B7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E11A6">
        <w:rPr>
          <w:rFonts w:ascii="Arial" w:hAnsi="Arial" w:cs="Arial"/>
          <w:sz w:val="22"/>
          <w:szCs w:val="22"/>
        </w:rPr>
        <w:t xml:space="preserve"> Domanín</w:t>
      </w:r>
      <w:r>
        <w:rPr>
          <w:rFonts w:ascii="Arial" w:hAnsi="Arial" w:cs="Arial"/>
          <w:sz w:val="22"/>
          <w:szCs w:val="22"/>
        </w:rPr>
        <w:t>. se na svém zasedání dne</w:t>
      </w:r>
      <w:r w:rsidR="00B47BC9">
        <w:rPr>
          <w:rFonts w:ascii="Arial" w:hAnsi="Arial" w:cs="Arial"/>
          <w:sz w:val="22"/>
          <w:szCs w:val="22"/>
        </w:rPr>
        <w:t xml:space="preserve"> 11.12.2024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47BC9">
        <w:rPr>
          <w:rFonts w:ascii="Arial" w:hAnsi="Arial" w:cs="Arial"/>
          <w:sz w:val="22"/>
          <w:szCs w:val="22"/>
        </w:rPr>
        <w:t>13/7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186D76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0389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BD10E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E2D721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07EDBBC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FE11A6">
        <w:rPr>
          <w:rFonts w:ascii="Arial" w:hAnsi="Arial" w:cs="Arial"/>
          <w:sz w:val="22"/>
          <w:szCs w:val="22"/>
        </w:rPr>
        <w:t xml:space="preserve">kratší nebo </w:t>
      </w:r>
      <w:r w:rsidR="00D06446" w:rsidRPr="00FE11A6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EEFBF5B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8CD0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B1AA7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89449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D1808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F3BF7F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A542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F8254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E6367F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E6367F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ABAAB6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756A0D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0531057" w14:textId="174D8385" w:rsidR="00E6367F" w:rsidRPr="00C421E4" w:rsidRDefault="003C0E17" w:rsidP="00E6367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6367F" w:rsidRPr="00C421E4">
        <w:rPr>
          <w:rFonts w:ascii="Arial" w:hAnsi="Arial" w:cs="Arial"/>
          <w:sz w:val="22"/>
          <w:szCs w:val="22"/>
        </w:rPr>
        <w:t xml:space="preserve"> akcí konaných o první a posledním prázdninovém víkendu (</w:t>
      </w:r>
      <w:proofErr w:type="gramStart"/>
      <w:r w:rsidR="00E6367F" w:rsidRPr="00C421E4">
        <w:rPr>
          <w:rFonts w:ascii="Arial" w:hAnsi="Arial" w:cs="Arial"/>
          <w:sz w:val="22"/>
          <w:szCs w:val="22"/>
        </w:rPr>
        <w:t>pátek – neděle</w:t>
      </w:r>
      <w:proofErr w:type="gramEnd"/>
      <w:r w:rsidR="00E6367F" w:rsidRPr="00C421E4">
        <w:rPr>
          <w:rFonts w:ascii="Arial" w:hAnsi="Arial" w:cs="Arial"/>
          <w:sz w:val="22"/>
          <w:szCs w:val="22"/>
        </w:rPr>
        <w:t>) v době letních prázdnin – jedna akce o prvním a jedna akce o posledním víkendu</w:t>
      </w:r>
    </w:p>
    <w:p w14:paraId="3DA6CA26" w14:textId="3A0F2ADA" w:rsidR="00E6367F" w:rsidRPr="00C421E4" w:rsidRDefault="003C0E17" w:rsidP="00E6367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6367F" w:rsidRPr="00C421E4">
        <w:rPr>
          <w:rFonts w:ascii="Arial" w:hAnsi="Arial" w:cs="Arial"/>
          <w:sz w:val="22"/>
          <w:szCs w:val="22"/>
        </w:rPr>
        <w:t> noci z 31. prosince na 1. ledna</w:t>
      </w:r>
      <w:r w:rsidR="00E6367F">
        <w:rPr>
          <w:rFonts w:ascii="Arial" w:hAnsi="Arial" w:cs="Arial"/>
          <w:sz w:val="22"/>
          <w:szCs w:val="22"/>
        </w:rPr>
        <w:t xml:space="preserve"> z důvodů oslav nového roku</w:t>
      </w:r>
    </w:p>
    <w:p w14:paraId="42A5E70D" w14:textId="77777777" w:rsidR="00E6367F" w:rsidRPr="00C421E4" w:rsidRDefault="00E6367F" w:rsidP="00E6367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v době konání těchto tradičních slavností </w:t>
      </w:r>
    </w:p>
    <w:p w14:paraId="49758E0C" w14:textId="1335C6C2" w:rsidR="00E6367F" w:rsidRPr="00C421E4" w:rsidRDefault="00E6367F" w:rsidP="00E6367F">
      <w:pPr>
        <w:pStyle w:val="Odstavecseseznamem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Fašank</w:t>
      </w:r>
      <w:r w:rsidR="00504917">
        <w:rPr>
          <w:rFonts w:ascii="Arial" w:hAnsi="Arial" w:cs="Arial"/>
          <w:sz w:val="22"/>
          <w:szCs w:val="22"/>
        </w:rPr>
        <w:t xml:space="preserve"> (7. víkend před Velikonocemi)</w:t>
      </w:r>
      <w:r w:rsidRPr="00C421E4">
        <w:rPr>
          <w:rFonts w:ascii="Arial" w:hAnsi="Arial" w:cs="Arial"/>
          <w:sz w:val="22"/>
          <w:szCs w:val="22"/>
        </w:rPr>
        <w:t xml:space="preserve">, </w:t>
      </w:r>
    </w:p>
    <w:p w14:paraId="04418CCF" w14:textId="23366D23" w:rsidR="00E6367F" w:rsidRPr="00C421E4" w:rsidRDefault="00E6367F" w:rsidP="00E6367F">
      <w:pPr>
        <w:pStyle w:val="Odstavecseseznamem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Velikonoční košt vína</w:t>
      </w:r>
      <w:r w:rsidR="00504917">
        <w:rPr>
          <w:rFonts w:ascii="Arial" w:hAnsi="Arial" w:cs="Arial"/>
          <w:sz w:val="22"/>
          <w:szCs w:val="22"/>
        </w:rPr>
        <w:t xml:space="preserve"> (Velikonoční neděle)</w:t>
      </w:r>
      <w:r w:rsidRPr="00C421E4">
        <w:rPr>
          <w:rFonts w:ascii="Arial" w:hAnsi="Arial" w:cs="Arial"/>
          <w:sz w:val="22"/>
          <w:szCs w:val="22"/>
        </w:rPr>
        <w:t xml:space="preserve">, </w:t>
      </w:r>
    </w:p>
    <w:p w14:paraId="61C38CE1" w14:textId="5FA72733" w:rsidR="00E6367F" w:rsidRPr="00C421E4" w:rsidRDefault="00E6367F" w:rsidP="00E6367F">
      <w:pPr>
        <w:pStyle w:val="Odstavecseseznamem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Kácení máje</w:t>
      </w:r>
      <w:r w:rsidR="00504917">
        <w:rPr>
          <w:rFonts w:ascii="Arial" w:hAnsi="Arial" w:cs="Arial"/>
          <w:sz w:val="22"/>
          <w:szCs w:val="22"/>
        </w:rPr>
        <w:t xml:space="preserve"> (bližší víkend k 31. květnu)</w:t>
      </w:r>
      <w:r w:rsidRPr="00C421E4">
        <w:rPr>
          <w:rFonts w:ascii="Arial" w:hAnsi="Arial" w:cs="Arial"/>
          <w:sz w:val="22"/>
          <w:szCs w:val="22"/>
        </w:rPr>
        <w:t xml:space="preserve">, </w:t>
      </w:r>
    </w:p>
    <w:p w14:paraId="26008FF9" w14:textId="59ECD718" w:rsidR="00E6367F" w:rsidRPr="00C421E4" w:rsidRDefault="00E6367F" w:rsidP="00E6367F">
      <w:pPr>
        <w:pStyle w:val="Odstavecseseznamem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Červencová myslivecká noc</w:t>
      </w:r>
      <w:r w:rsidR="00504917">
        <w:rPr>
          <w:rFonts w:ascii="Arial" w:hAnsi="Arial" w:cs="Arial"/>
          <w:sz w:val="22"/>
          <w:szCs w:val="22"/>
        </w:rPr>
        <w:t xml:space="preserve"> (3. víkend v červenci)</w:t>
      </w:r>
      <w:r w:rsidRPr="00C421E4">
        <w:rPr>
          <w:rFonts w:ascii="Arial" w:hAnsi="Arial" w:cs="Arial"/>
          <w:sz w:val="22"/>
          <w:szCs w:val="22"/>
        </w:rPr>
        <w:t xml:space="preserve">, </w:t>
      </w:r>
    </w:p>
    <w:p w14:paraId="7E9FFD13" w14:textId="6E04A994" w:rsidR="00E6367F" w:rsidRPr="00C421E4" w:rsidRDefault="00E6367F" w:rsidP="00E6367F">
      <w:pPr>
        <w:pStyle w:val="Odstavecseseznamem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Svatováclavské hody</w:t>
      </w:r>
      <w:r w:rsidR="00504917">
        <w:rPr>
          <w:rFonts w:ascii="Arial" w:hAnsi="Arial" w:cs="Arial"/>
          <w:sz w:val="22"/>
          <w:szCs w:val="22"/>
        </w:rPr>
        <w:t xml:space="preserve"> (bližší víkend ke svátku sv. Václava)</w:t>
      </w:r>
      <w:r w:rsidRPr="00C421E4">
        <w:rPr>
          <w:rFonts w:ascii="Arial" w:hAnsi="Arial" w:cs="Arial"/>
          <w:sz w:val="22"/>
          <w:szCs w:val="22"/>
        </w:rPr>
        <w:t xml:space="preserve">, </w:t>
      </w:r>
    </w:p>
    <w:p w14:paraId="149ACC90" w14:textId="77777777" w:rsidR="00E6367F" w:rsidRDefault="00E6367F" w:rsidP="00E6367F">
      <w:pPr>
        <w:pStyle w:val="Odstavecseseznamem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o Velikonočním pondělí.</w:t>
      </w:r>
    </w:p>
    <w:p w14:paraId="11A676E6" w14:textId="6AA88C84" w:rsidR="00E6367F" w:rsidRDefault="00E6367F" w:rsidP="00E6367F">
      <w:pPr>
        <w:pStyle w:val="Odstavecseseznamem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Pálení čarodějnic se stavěním máje (noc z 30.</w:t>
      </w:r>
      <w:r w:rsidR="00AF066F">
        <w:rPr>
          <w:rFonts w:ascii="Arial" w:hAnsi="Arial" w:cs="Arial"/>
          <w:sz w:val="22"/>
          <w:szCs w:val="22"/>
        </w:rPr>
        <w:t>0</w:t>
      </w:r>
      <w:r w:rsidRPr="00C421E4">
        <w:rPr>
          <w:rFonts w:ascii="Arial" w:hAnsi="Arial" w:cs="Arial"/>
          <w:sz w:val="22"/>
          <w:szCs w:val="22"/>
        </w:rPr>
        <w:t xml:space="preserve">4 na </w:t>
      </w:r>
      <w:r w:rsidR="00AF066F">
        <w:rPr>
          <w:rFonts w:ascii="Arial" w:hAnsi="Arial" w:cs="Arial"/>
          <w:sz w:val="22"/>
          <w:szCs w:val="22"/>
        </w:rPr>
        <w:t>0</w:t>
      </w:r>
      <w:r w:rsidRPr="00C421E4">
        <w:rPr>
          <w:rFonts w:ascii="Arial" w:hAnsi="Arial" w:cs="Arial"/>
          <w:sz w:val="22"/>
          <w:szCs w:val="22"/>
        </w:rPr>
        <w:t>1.</w:t>
      </w:r>
      <w:r w:rsidR="00AF066F">
        <w:rPr>
          <w:rFonts w:ascii="Arial" w:hAnsi="Arial" w:cs="Arial"/>
          <w:sz w:val="22"/>
          <w:szCs w:val="22"/>
        </w:rPr>
        <w:t>0</w:t>
      </w:r>
      <w:r w:rsidRPr="00C421E4">
        <w:rPr>
          <w:rFonts w:ascii="Arial" w:hAnsi="Arial" w:cs="Arial"/>
          <w:sz w:val="22"/>
          <w:szCs w:val="22"/>
        </w:rPr>
        <w:t>5.)</w:t>
      </w:r>
    </w:p>
    <w:p w14:paraId="3A2C0D14" w14:textId="246124F1" w:rsidR="00E6367F" w:rsidRDefault="00E6367F" w:rsidP="00E6367F">
      <w:pPr>
        <w:pStyle w:val="Odstavecseseznamem"/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Dozvuky Svatováclavských hodů – </w:t>
      </w:r>
      <w:r>
        <w:rPr>
          <w:rFonts w:ascii="Arial" w:hAnsi="Arial" w:cs="Arial"/>
          <w:sz w:val="22"/>
          <w:szCs w:val="22"/>
        </w:rPr>
        <w:t xml:space="preserve">první </w:t>
      </w:r>
      <w:r w:rsidRPr="00C421E4">
        <w:rPr>
          <w:rFonts w:ascii="Arial" w:hAnsi="Arial" w:cs="Arial"/>
          <w:sz w:val="22"/>
          <w:szCs w:val="22"/>
        </w:rPr>
        <w:t>sobota po 11.11</w:t>
      </w:r>
      <w:r>
        <w:rPr>
          <w:rFonts w:ascii="Arial" w:hAnsi="Arial" w:cs="Arial"/>
          <w:sz w:val="22"/>
          <w:szCs w:val="22"/>
        </w:rPr>
        <w:t>.</w:t>
      </w:r>
    </w:p>
    <w:p w14:paraId="004DB1DA" w14:textId="77777777" w:rsidR="00301E03" w:rsidRDefault="00301E03" w:rsidP="00301E03">
      <w:pPr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817B97" w14:textId="584E2C50" w:rsidR="00301E03" w:rsidRDefault="00AF066F" w:rsidP="00AF066F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301E03" w:rsidRPr="002333C4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kratší dobou od </w:t>
      </w:r>
      <w:r>
        <w:rPr>
          <w:rFonts w:ascii="Arial" w:hAnsi="Arial" w:cs="Arial"/>
          <w:sz w:val="22"/>
          <w:szCs w:val="22"/>
        </w:rPr>
        <w:t>0</w:t>
      </w:r>
      <w:r w:rsidR="00301E0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301E03" w:rsidRPr="002333C4">
        <w:rPr>
          <w:rFonts w:ascii="Arial" w:hAnsi="Arial" w:cs="Arial"/>
          <w:sz w:val="22"/>
          <w:szCs w:val="22"/>
        </w:rPr>
        <w:t>00 do 6</w:t>
      </w:r>
      <w:r>
        <w:rPr>
          <w:rFonts w:ascii="Arial" w:hAnsi="Arial" w:cs="Arial"/>
          <w:sz w:val="22"/>
          <w:szCs w:val="22"/>
        </w:rPr>
        <w:t>:</w:t>
      </w:r>
      <w:r w:rsidR="00301E03" w:rsidRPr="002333C4">
        <w:rPr>
          <w:rFonts w:ascii="Arial" w:hAnsi="Arial" w:cs="Arial"/>
          <w:sz w:val="22"/>
          <w:szCs w:val="22"/>
        </w:rPr>
        <w:t>00 h</w:t>
      </w:r>
      <w:r w:rsidR="003C0E17">
        <w:rPr>
          <w:rFonts w:ascii="Arial" w:hAnsi="Arial" w:cs="Arial"/>
          <w:sz w:val="22"/>
          <w:szCs w:val="22"/>
        </w:rPr>
        <w:t>:</w:t>
      </w:r>
    </w:p>
    <w:p w14:paraId="446F0847" w14:textId="77777777" w:rsidR="00301E03" w:rsidRPr="002333C4" w:rsidRDefault="00301E03" w:rsidP="00301E03">
      <w:pPr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9D5D03" w14:textId="15C72BE6" w:rsidR="00301E03" w:rsidRPr="00A1186D" w:rsidRDefault="00301E03" w:rsidP="00301E03">
      <w:pPr>
        <w:pStyle w:val="Odstavecseseznamem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1186D">
        <w:rPr>
          <w:rFonts w:ascii="Arial" w:hAnsi="Arial" w:cs="Arial"/>
          <w:sz w:val="22"/>
          <w:szCs w:val="22"/>
        </w:rPr>
        <w:t>Rozsvěcování vánočního stromu spojeného s</w:t>
      </w:r>
      <w:r w:rsidR="00504917">
        <w:rPr>
          <w:rFonts w:ascii="Arial" w:hAnsi="Arial" w:cs="Arial"/>
          <w:sz w:val="22"/>
          <w:szCs w:val="22"/>
        </w:rPr>
        <w:t> </w:t>
      </w:r>
      <w:r w:rsidRPr="00A1186D">
        <w:rPr>
          <w:rFonts w:ascii="Arial" w:hAnsi="Arial" w:cs="Arial"/>
          <w:sz w:val="22"/>
          <w:szCs w:val="22"/>
        </w:rPr>
        <w:t>jarmarkem</w:t>
      </w:r>
      <w:r w:rsidR="00504917">
        <w:rPr>
          <w:rFonts w:ascii="Arial" w:hAnsi="Arial" w:cs="Arial"/>
          <w:sz w:val="22"/>
          <w:szCs w:val="22"/>
        </w:rPr>
        <w:t xml:space="preserve"> (</w:t>
      </w:r>
      <w:r w:rsidRPr="00A1186D">
        <w:rPr>
          <w:rFonts w:ascii="Arial" w:hAnsi="Arial" w:cs="Arial"/>
          <w:sz w:val="22"/>
          <w:szCs w:val="22"/>
        </w:rPr>
        <w:t>sobota před první adventní nedělí</w:t>
      </w:r>
      <w:r w:rsidR="00504917">
        <w:rPr>
          <w:rFonts w:ascii="Arial" w:hAnsi="Arial" w:cs="Arial"/>
          <w:sz w:val="22"/>
          <w:szCs w:val="22"/>
        </w:rPr>
        <w:t>)</w:t>
      </w:r>
      <w:r w:rsidRPr="00A1186D">
        <w:rPr>
          <w:rFonts w:ascii="Arial" w:hAnsi="Arial" w:cs="Arial"/>
          <w:sz w:val="22"/>
          <w:szCs w:val="22"/>
        </w:rPr>
        <w:t xml:space="preserve">. </w:t>
      </w:r>
    </w:p>
    <w:p w14:paraId="2B9B2D1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86409B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0D4871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44F7B9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845EBF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7AF3FE" w14:textId="0366FA7D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AF066F">
        <w:rPr>
          <w:rFonts w:ascii="Arial" w:hAnsi="Arial" w:cs="Arial"/>
          <w:sz w:val="22"/>
          <w:szCs w:val="22"/>
        </w:rPr>
        <w:t xml:space="preserve"> 1</w:t>
      </w:r>
      <w:r w:rsidRPr="00E34AAF">
        <w:rPr>
          <w:rFonts w:ascii="Arial" w:hAnsi="Arial" w:cs="Arial"/>
          <w:sz w:val="22"/>
          <w:szCs w:val="22"/>
        </w:rPr>
        <w:t>/</w:t>
      </w:r>
      <w:r w:rsidR="00AF066F">
        <w:rPr>
          <w:rFonts w:ascii="Arial" w:hAnsi="Arial" w:cs="Arial"/>
          <w:sz w:val="22"/>
          <w:szCs w:val="22"/>
        </w:rPr>
        <w:t>2016,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AF066F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AF066F">
        <w:rPr>
          <w:rFonts w:ascii="Arial" w:hAnsi="Arial" w:cs="Arial"/>
          <w:sz w:val="22"/>
          <w:szCs w:val="22"/>
        </w:rPr>
        <w:t>07.12.2016.</w:t>
      </w:r>
    </w:p>
    <w:p w14:paraId="70EF421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6FD2A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959AA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FFC15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CF0B8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5FB245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4C7D80" w14:textId="77777777" w:rsidR="001A0461" w:rsidRDefault="001A0461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A5FAE6" w14:textId="77777777" w:rsidR="001A0461" w:rsidRDefault="001A0461" w:rsidP="005545D7">
      <w:pPr>
        <w:spacing w:after="120"/>
        <w:rPr>
          <w:rFonts w:ascii="Arial" w:hAnsi="Arial" w:cs="Arial"/>
          <w:sz w:val="22"/>
          <w:szCs w:val="22"/>
        </w:rPr>
      </w:pPr>
    </w:p>
    <w:p w14:paraId="413441BF" w14:textId="6777668C" w:rsidR="005545D7" w:rsidRDefault="00AF066F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Lenka </w:t>
      </w:r>
      <w:proofErr w:type="spellStart"/>
      <w:r>
        <w:rPr>
          <w:rFonts w:ascii="Arial" w:hAnsi="Arial" w:cs="Arial"/>
          <w:sz w:val="22"/>
          <w:szCs w:val="22"/>
        </w:rPr>
        <w:t>Bruštíková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Josef Ratajský v.r.</w:t>
      </w:r>
    </w:p>
    <w:p w14:paraId="0CCB06F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D29D5" w14:textId="77777777" w:rsidR="00D82F75" w:rsidRDefault="00D82F75">
      <w:r>
        <w:separator/>
      </w:r>
    </w:p>
  </w:endnote>
  <w:endnote w:type="continuationSeparator" w:id="0">
    <w:p w14:paraId="4D1A099A" w14:textId="77777777" w:rsidR="00D82F75" w:rsidRDefault="00D8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684C7" w14:textId="77777777" w:rsidR="00D82F75" w:rsidRDefault="00D82F75">
      <w:r>
        <w:separator/>
      </w:r>
    </w:p>
  </w:footnote>
  <w:footnote w:type="continuationSeparator" w:id="0">
    <w:p w14:paraId="54298B93" w14:textId="77777777" w:rsidR="00D82F75" w:rsidRDefault="00D82F75">
      <w:r>
        <w:continuationSeparator/>
      </w:r>
    </w:p>
  </w:footnote>
  <w:footnote w:id="1">
    <w:p w14:paraId="41E3EB9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FD25B7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45113"/>
    <w:multiLevelType w:val="hybridMultilevel"/>
    <w:tmpl w:val="9E523148"/>
    <w:lvl w:ilvl="0" w:tplc="603A2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5559A"/>
    <w:multiLevelType w:val="hybridMultilevel"/>
    <w:tmpl w:val="3EB056CA"/>
    <w:lvl w:ilvl="0" w:tplc="603A2E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A02881"/>
    <w:multiLevelType w:val="hybridMultilevel"/>
    <w:tmpl w:val="1F44BD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6665370">
    <w:abstractNumId w:val="4"/>
  </w:num>
  <w:num w:numId="2" w16cid:durableId="293220132">
    <w:abstractNumId w:val="13"/>
  </w:num>
  <w:num w:numId="3" w16cid:durableId="1009217548">
    <w:abstractNumId w:val="3"/>
  </w:num>
  <w:num w:numId="4" w16cid:durableId="174392133">
    <w:abstractNumId w:val="9"/>
  </w:num>
  <w:num w:numId="5" w16cid:durableId="4594180">
    <w:abstractNumId w:val="8"/>
  </w:num>
  <w:num w:numId="6" w16cid:durableId="274023669">
    <w:abstractNumId w:val="11"/>
  </w:num>
  <w:num w:numId="7" w16cid:durableId="2084179497">
    <w:abstractNumId w:val="5"/>
  </w:num>
  <w:num w:numId="8" w16cid:durableId="1598557014">
    <w:abstractNumId w:val="0"/>
  </w:num>
  <w:num w:numId="9" w16cid:durableId="1749186131">
    <w:abstractNumId w:val="10"/>
  </w:num>
  <w:num w:numId="10" w16cid:durableId="1727339967">
    <w:abstractNumId w:val="1"/>
  </w:num>
  <w:num w:numId="11" w16cid:durableId="639966900">
    <w:abstractNumId w:val="2"/>
  </w:num>
  <w:num w:numId="12" w16cid:durableId="1877229549">
    <w:abstractNumId w:val="7"/>
  </w:num>
  <w:num w:numId="13" w16cid:durableId="1893884475">
    <w:abstractNumId w:val="12"/>
  </w:num>
  <w:num w:numId="14" w16cid:durableId="1464926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0FA0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275AE"/>
    <w:rsid w:val="001364FD"/>
    <w:rsid w:val="00166688"/>
    <w:rsid w:val="00167FA5"/>
    <w:rsid w:val="00170654"/>
    <w:rsid w:val="00191966"/>
    <w:rsid w:val="001A0461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473B"/>
    <w:rsid w:val="00301E03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0E17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16F7"/>
    <w:rsid w:val="004C44F6"/>
    <w:rsid w:val="00504917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1FD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46E0"/>
    <w:rsid w:val="00A56B7C"/>
    <w:rsid w:val="00A6202F"/>
    <w:rsid w:val="00A62621"/>
    <w:rsid w:val="00A97662"/>
    <w:rsid w:val="00A979D6"/>
    <w:rsid w:val="00AC0896"/>
    <w:rsid w:val="00AC1E54"/>
    <w:rsid w:val="00AF066F"/>
    <w:rsid w:val="00AF71F5"/>
    <w:rsid w:val="00B04E79"/>
    <w:rsid w:val="00B26438"/>
    <w:rsid w:val="00B47BC9"/>
    <w:rsid w:val="00BB6020"/>
    <w:rsid w:val="00C57C27"/>
    <w:rsid w:val="00C6410F"/>
    <w:rsid w:val="00C82D9F"/>
    <w:rsid w:val="00CB037D"/>
    <w:rsid w:val="00CB088B"/>
    <w:rsid w:val="00CB56D6"/>
    <w:rsid w:val="00CC001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2F75"/>
    <w:rsid w:val="00DA328A"/>
    <w:rsid w:val="00DA73D5"/>
    <w:rsid w:val="00DC154D"/>
    <w:rsid w:val="00DD6DA6"/>
    <w:rsid w:val="00DE4D85"/>
    <w:rsid w:val="00DF2532"/>
    <w:rsid w:val="00E15821"/>
    <w:rsid w:val="00E27608"/>
    <w:rsid w:val="00E31920"/>
    <w:rsid w:val="00E34AAF"/>
    <w:rsid w:val="00E432DB"/>
    <w:rsid w:val="00E6367F"/>
    <w:rsid w:val="00E904EE"/>
    <w:rsid w:val="00EA650D"/>
    <w:rsid w:val="00EA6865"/>
    <w:rsid w:val="00EC4D93"/>
    <w:rsid w:val="00EE2A3B"/>
    <w:rsid w:val="00EE6B51"/>
    <w:rsid w:val="00F13FE8"/>
    <w:rsid w:val="00F17B8B"/>
    <w:rsid w:val="00F21B18"/>
    <w:rsid w:val="00F228BB"/>
    <w:rsid w:val="00F66F3F"/>
    <w:rsid w:val="00F81EC5"/>
    <w:rsid w:val="00F84910"/>
    <w:rsid w:val="00FA6CB4"/>
    <w:rsid w:val="00FE11A6"/>
    <w:rsid w:val="00FE20B1"/>
    <w:rsid w:val="00FE5A90"/>
    <w:rsid w:val="00FF3672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7</cp:revision>
  <cp:lastPrinted>2024-10-22T09:02:00Z</cp:lastPrinted>
  <dcterms:created xsi:type="dcterms:W3CDTF">2024-06-19T13:35:00Z</dcterms:created>
  <dcterms:modified xsi:type="dcterms:W3CDTF">2024-12-13T10:45:00Z</dcterms:modified>
</cp:coreProperties>
</file>