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55B" w:rsidRDefault="006D6B04" w:rsidP="0063155B">
      <w:pPr>
        <w:tabs>
          <w:tab w:val="center" w:pos="4535"/>
        </w:tabs>
        <w:spacing w:line="240" w:lineRule="auto"/>
        <w:jc w:val="both"/>
        <w:rPr>
          <w:bCs/>
          <w:color w:val="000000"/>
        </w:rPr>
      </w:pPr>
      <w:r w:rsidRPr="006D6B04">
        <w:rPr>
          <w:rFonts w:ascii="Times New Roman" w:hAnsi="Times New Roman" w:cs="Times New Roman"/>
          <w:sz w:val="24"/>
          <w:szCs w:val="24"/>
        </w:rPr>
        <w:t>Příloha</w:t>
      </w:r>
      <w:r w:rsidR="0063155B">
        <w:rPr>
          <w:rFonts w:ascii="Times New Roman" w:hAnsi="Times New Roman" w:cs="Times New Roman"/>
          <w:sz w:val="24"/>
          <w:szCs w:val="24"/>
        </w:rPr>
        <w:t xml:space="preserve"> č. 1</w:t>
      </w:r>
      <w:r w:rsidRPr="006D6B04">
        <w:rPr>
          <w:rFonts w:ascii="Times New Roman" w:hAnsi="Times New Roman" w:cs="Times New Roman"/>
          <w:sz w:val="24"/>
          <w:szCs w:val="24"/>
        </w:rPr>
        <w:t xml:space="preserve"> k </w:t>
      </w:r>
      <w:r w:rsidRPr="006D6B04">
        <w:rPr>
          <w:rFonts w:ascii="Times New Roman" w:hAnsi="Times New Roman" w:cs="Times New Roman"/>
          <w:bCs/>
          <w:color w:val="000000"/>
          <w:sz w:val="24"/>
          <w:szCs w:val="24"/>
        </w:rPr>
        <w:t>Obecně závazn</w:t>
      </w:r>
      <w:r w:rsidR="0063155B">
        <w:rPr>
          <w:rFonts w:ascii="Times New Roman" w:hAnsi="Times New Roman" w:cs="Times New Roman"/>
          <w:bCs/>
          <w:color w:val="000000"/>
          <w:sz w:val="24"/>
          <w:szCs w:val="24"/>
        </w:rPr>
        <w:t>é</w:t>
      </w:r>
      <w:r w:rsidRPr="006D6B0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vyhláš</w:t>
      </w:r>
      <w:r w:rsidR="0063155B">
        <w:rPr>
          <w:rFonts w:ascii="Times New Roman" w:hAnsi="Times New Roman" w:cs="Times New Roman"/>
          <w:bCs/>
          <w:color w:val="000000"/>
          <w:sz w:val="24"/>
          <w:szCs w:val="24"/>
        </w:rPr>
        <w:t>ce</w:t>
      </w:r>
      <w:r w:rsidR="001E3D9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č. </w:t>
      </w:r>
      <w:r w:rsidR="007F1E2B">
        <w:rPr>
          <w:rFonts w:ascii="Times New Roman" w:hAnsi="Times New Roman" w:cs="Times New Roman"/>
          <w:bCs/>
          <w:color w:val="000000"/>
          <w:sz w:val="24"/>
          <w:szCs w:val="24"/>
        </w:rPr>
        <w:t>8</w:t>
      </w:r>
      <w:r w:rsidRPr="006D6B04">
        <w:rPr>
          <w:rFonts w:ascii="Times New Roman" w:hAnsi="Times New Roman" w:cs="Times New Roman"/>
          <w:bCs/>
          <w:color w:val="000000"/>
          <w:sz w:val="24"/>
          <w:szCs w:val="24"/>
        </w:rPr>
        <w:t>/2011,</w:t>
      </w:r>
      <w:r w:rsidR="0063155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D6B04">
        <w:rPr>
          <w:rFonts w:ascii="Times New Roman" w:hAnsi="Times New Roman" w:cs="Times New Roman"/>
          <w:bCs/>
          <w:color w:val="000000"/>
          <w:sz w:val="24"/>
          <w:szCs w:val="24"/>
        </w:rPr>
        <w:t>k zabezpečení místních záležitostí veřejného pořádku na území města Havířova</w:t>
      </w:r>
      <w:r w:rsidR="0063155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  <w:r>
        <w:rPr>
          <w:bCs/>
          <w:color w:val="000000"/>
        </w:rPr>
        <w:t xml:space="preserve"> </w:t>
      </w:r>
    </w:p>
    <w:p w:rsidR="006D6B04" w:rsidRPr="006D6B04" w:rsidRDefault="006D6B04" w:rsidP="0063155B">
      <w:pPr>
        <w:tabs>
          <w:tab w:val="center" w:pos="4535"/>
        </w:tabs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D6B04">
        <w:rPr>
          <w:rFonts w:ascii="Times New Roman" w:hAnsi="Times New Roman" w:cs="Times New Roman"/>
          <w:bCs/>
          <w:color w:val="000000"/>
          <w:sz w:val="24"/>
          <w:szCs w:val="24"/>
        </w:rPr>
        <w:t>„Přehled veřejných prostranství, na kterých jsou zakázány činnosti, které by mohly narušit veřejný pořádek“</w:t>
      </w:r>
    </w:p>
    <w:p w:rsidR="006D6B04" w:rsidRDefault="006D6B04">
      <w:pPr>
        <w:rPr>
          <w:rFonts w:ascii="Times New Roman" w:hAnsi="Times New Roman" w:cs="Times New Roman"/>
          <w:sz w:val="24"/>
          <w:szCs w:val="24"/>
        </w:rPr>
      </w:pPr>
    </w:p>
    <w:p w:rsidR="00340E83" w:rsidRPr="0063155B" w:rsidRDefault="005B78BD" w:rsidP="0063155B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155B">
        <w:rPr>
          <w:rFonts w:ascii="Times New Roman" w:hAnsi="Times New Roman" w:cs="Times New Roman"/>
          <w:b/>
          <w:sz w:val="24"/>
          <w:szCs w:val="24"/>
          <w:u w:val="single"/>
        </w:rPr>
        <w:t>část</w:t>
      </w:r>
      <w:r w:rsidR="0026357F">
        <w:rPr>
          <w:rFonts w:ascii="Times New Roman" w:hAnsi="Times New Roman" w:cs="Times New Roman"/>
          <w:b/>
          <w:sz w:val="24"/>
          <w:szCs w:val="24"/>
          <w:u w:val="single"/>
        </w:rPr>
        <w:t xml:space="preserve"> města</w:t>
      </w:r>
      <w:r w:rsidRPr="0063155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63155B">
        <w:rPr>
          <w:rFonts w:ascii="Times New Roman" w:hAnsi="Times New Roman" w:cs="Times New Roman"/>
          <w:b/>
          <w:sz w:val="24"/>
          <w:szCs w:val="24"/>
          <w:u w:val="single"/>
        </w:rPr>
        <w:t>Havířov</w:t>
      </w:r>
      <w:proofErr w:type="spellEnd"/>
      <w:r w:rsidRPr="0063155B">
        <w:rPr>
          <w:rFonts w:ascii="Times New Roman" w:hAnsi="Times New Roman" w:cs="Times New Roman"/>
          <w:b/>
          <w:sz w:val="24"/>
          <w:szCs w:val="24"/>
          <w:u w:val="single"/>
        </w:rPr>
        <w:t>-Město:</w:t>
      </w:r>
    </w:p>
    <w:p w:rsidR="008E4E02" w:rsidRPr="001417FD" w:rsidRDefault="005B78BD" w:rsidP="001417FD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17FD">
        <w:rPr>
          <w:rFonts w:ascii="Times New Roman" w:hAnsi="Times New Roman" w:cs="Times New Roman"/>
          <w:sz w:val="24"/>
          <w:szCs w:val="24"/>
        </w:rPr>
        <w:t xml:space="preserve">lokalita </w:t>
      </w:r>
      <w:r w:rsidR="001417FD" w:rsidRPr="001417FD">
        <w:rPr>
          <w:rFonts w:ascii="Times New Roman" w:hAnsi="Times New Roman" w:cs="Times New Roman"/>
          <w:sz w:val="24"/>
          <w:szCs w:val="24"/>
        </w:rPr>
        <w:t xml:space="preserve">bytové zástavby </w:t>
      </w:r>
      <w:r w:rsidRPr="001417FD">
        <w:rPr>
          <w:rFonts w:ascii="Times New Roman" w:hAnsi="Times New Roman" w:cs="Times New Roman"/>
          <w:sz w:val="24"/>
          <w:szCs w:val="24"/>
        </w:rPr>
        <w:t>ohraničená ulicemi</w:t>
      </w:r>
      <w:r w:rsidR="001417FD" w:rsidRPr="001417FD">
        <w:rPr>
          <w:rFonts w:ascii="Times New Roman" w:hAnsi="Times New Roman" w:cs="Times New Roman"/>
          <w:sz w:val="24"/>
          <w:szCs w:val="24"/>
        </w:rPr>
        <w:t>, včetně těchto ulic</w:t>
      </w:r>
      <w:r w:rsidR="008E4E02" w:rsidRPr="001417FD">
        <w:rPr>
          <w:rFonts w:ascii="Times New Roman" w:hAnsi="Times New Roman" w:cs="Times New Roman"/>
          <w:sz w:val="24"/>
          <w:szCs w:val="24"/>
        </w:rPr>
        <w:t>:</w:t>
      </w:r>
    </w:p>
    <w:p w:rsidR="005B78BD" w:rsidRDefault="005B78BD" w:rsidP="00631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Na Nábřeží – U Stromovky – Karvinská – Dělnická – Mánesova – Moskevská – 17. listopadu</w:t>
      </w:r>
    </w:p>
    <w:p w:rsidR="008E4E02" w:rsidRDefault="008E4E02" w:rsidP="00631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E4E02" w:rsidRPr="0063155B" w:rsidRDefault="008E4E02" w:rsidP="0063155B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155B">
        <w:rPr>
          <w:rFonts w:ascii="Times New Roman" w:hAnsi="Times New Roman" w:cs="Times New Roman"/>
          <w:b/>
          <w:sz w:val="24"/>
          <w:szCs w:val="24"/>
          <w:u w:val="single"/>
        </w:rPr>
        <w:t>část</w:t>
      </w:r>
      <w:r w:rsidR="0026357F">
        <w:rPr>
          <w:rFonts w:ascii="Times New Roman" w:hAnsi="Times New Roman" w:cs="Times New Roman"/>
          <w:b/>
          <w:sz w:val="24"/>
          <w:szCs w:val="24"/>
          <w:u w:val="single"/>
        </w:rPr>
        <w:t xml:space="preserve"> města</w:t>
      </w:r>
      <w:r w:rsidRPr="0063155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63155B">
        <w:rPr>
          <w:rFonts w:ascii="Times New Roman" w:hAnsi="Times New Roman" w:cs="Times New Roman"/>
          <w:b/>
          <w:sz w:val="24"/>
          <w:szCs w:val="24"/>
          <w:u w:val="single"/>
        </w:rPr>
        <w:t>Havířov</w:t>
      </w:r>
      <w:proofErr w:type="spellEnd"/>
      <w:r w:rsidRPr="0063155B">
        <w:rPr>
          <w:rFonts w:ascii="Times New Roman" w:hAnsi="Times New Roman" w:cs="Times New Roman"/>
          <w:b/>
          <w:sz w:val="24"/>
          <w:szCs w:val="24"/>
          <w:u w:val="single"/>
        </w:rPr>
        <w:t>-Podlesí:</w:t>
      </w:r>
    </w:p>
    <w:p w:rsidR="001417FD" w:rsidRPr="001417FD" w:rsidRDefault="001417FD" w:rsidP="001417FD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17FD">
        <w:rPr>
          <w:rFonts w:ascii="Times New Roman" w:hAnsi="Times New Roman" w:cs="Times New Roman"/>
          <w:sz w:val="24"/>
          <w:szCs w:val="24"/>
        </w:rPr>
        <w:t>lokalita bytové zástavby ohraničená ulicemi, včetně těchto ulic:</w:t>
      </w:r>
    </w:p>
    <w:p w:rsidR="008E4E02" w:rsidRDefault="008E4E02" w:rsidP="00631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proofErr w:type="gramStart"/>
      <w:r>
        <w:rPr>
          <w:rFonts w:ascii="Times New Roman" w:hAnsi="Times New Roman" w:cs="Times New Roman"/>
          <w:sz w:val="24"/>
          <w:szCs w:val="24"/>
        </w:rPr>
        <w:t>listopadu –  Studentská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Okrajová –</w:t>
      </w:r>
      <w:r w:rsidR="00B24583">
        <w:rPr>
          <w:rFonts w:ascii="Times New Roman" w:hAnsi="Times New Roman" w:cs="Times New Roman"/>
          <w:sz w:val="24"/>
          <w:szCs w:val="24"/>
        </w:rPr>
        <w:t xml:space="preserve"> Těšínská</w:t>
      </w:r>
    </w:p>
    <w:p w:rsidR="00B24583" w:rsidRDefault="00B24583" w:rsidP="00631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24583" w:rsidRPr="0063155B" w:rsidRDefault="00B24583" w:rsidP="0063155B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155B">
        <w:rPr>
          <w:rFonts w:ascii="Times New Roman" w:hAnsi="Times New Roman" w:cs="Times New Roman"/>
          <w:b/>
          <w:sz w:val="24"/>
          <w:szCs w:val="24"/>
          <w:u w:val="single"/>
        </w:rPr>
        <w:t>část</w:t>
      </w:r>
      <w:r w:rsidR="0026357F">
        <w:rPr>
          <w:rFonts w:ascii="Times New Roman" w:hAnsi="Times New Roman" w:cs="Times New Roman"/>
          <w:b/>
          <w:sz w:val="24"/>
          <w:szCs w:val="24"/>
          <w:u w:val="single"/>
        </w:rPr>
        <w:t xml:space="preserve"> města</w:t>
      </w:r>
      <w:r w:rsidRPr="0063155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63155B">
        <w:rPr>
          <w:rFonts w:ascii="Times New Roman" w:hAnsi="Times New Roman" w:cs="Times New Roman"/>
          <w:b/>
          <w:sz w:val="24"/>
          <w:szCs w:val="24"/>
          <w:u w:val="single"/>
        </w:rPr>
        <w:t>Havířov</w:t>
      </w:r>
      <w:proofErr w:type="spellEnd"/>
      <w:r w:rsidRPr="0063155B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proofErr w:type="spellStart"/>
      <w:r w:rsidRPr="0063155B">
        <w:rPr>
          <w:rFonts w:ascii="Times New Roman" w:hAnsi="Times New Roman" w:cs="Times New Roman"/>
          <w:b/>
          <w:sz w:val="24"/>
          <w:szCs w:val="24"/>
          <w:u w:val="single"/>
        </w:rPr>
        <w:t>Šumbark</w:t>
      </w:r>
      <w:proofErr w:type="spellEnd"/>
      <w:r w:rsidRPr="0063155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1417FD" w:rsidRPr="001417FD" w:rsidRDefault="001417FD" w:rsidP="001417FD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17FD">
        <w:rPr>
          <w:rFonts w:ascii="Times New Roman" w:hAnsi="Times New Roman" w:cs="Times New Roman"/>
          <w:sz w:val="24"/>
          <w:szCs w:val="24"/>
        </w:rPr>
        <w:t>lokalita bytové zástavby ohraničená ulicemi, včetně těchto ulic:</w:t>
      </w:r>
    </w:p>
    <w:p w:rsidR="00B24583" w:rsidRDefault="00B24583" w:rsidP="00631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Nádraží – Marie </w:t>
      </w:r>
      <w:proofErr w:type="spellStart"/>
      <w:r>
        <w:rPr>
          <w:rFonts w:ascii="Times New Roman" w:hAnsi="Times New Roman" w:cs="Times New Roman"/>
          <w:sz w:val="24"/>
          <w:szCs w:val="24"/>
        </w:rPr>
        <w:t>Pujmanové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Lidická – Opletalova</w:t>
      </w:r>
    </w:p>
    <w:p w:rsidR="001417FD" w:rsidRPr="001417FD" w:rsidRDefault="001417FD" w:rsidP="001417FD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17FD">
        <w:rPr>
          <w:rFonts w:ascii="Times New Roman" w:hAnsi="Times New Roman" w:cs="Times New Roman"/>
          <w:sz w:val="24"/>
          <w:szCs w:val="24"/>
        </w:rPr>
        <w:t>lokalita bytové zástavby ohraničená ulicemi, včetně těchto ulic:</w:t>
      </w:r>
    </w:p>
    <w:p w:rsidR="00B24583" w:rsidRPr="005B78BD" w:rsidRDefault="00B24583" w:rsidP="00631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Petřvaldská </w:t>
      </w:r>
      <w:r w:rsidR="006D6B0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6B04">
        <w:rPr>
          <w:rFonts w:ascii="Times New Roman" w:hAnsi="Times New Roman" w:cs="Times New Roman"/>
          <w:sz w:val="24"/>
          <w:szCs w:val="24"/>
        </w:rPr>
        <w:t xml:space="preserve">Konzumní – Moravská – Chrpová – Jedlová – Lomená - Generála Svobody </w:t>
      </w:r>
      <w:r w:rsidR="00C12AEA">
        <w:rPr>
          <w:rFonts w:ascii="Times New Roman" w:hAnsi="Times New Roman" w:cs="Times New Roman"/>
          <w:sz w:val="24"/>
          <w:szCs w:val="24"/>
        </w:rPr>
        <w:t>-Školní</w:t>
      </w:r>
    </w:p>
    <w:sectPr w:rsidR="00B24583" w:rsidRPr="005B78BD" w:rsidSect="00340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B20064"/>
    <w:multiLevelType w:val="hybridMultilevel"/>
    <w:tmpl w:val="3606DA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BD31835"/>
    <w:multiLevelType w:val="hybridMultilevel"/>
    <w:tmpl w:val="CD4A27D8"/>
    <w:lvl w:ilvl="0" w:tplc="9F8C4594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78BD"/>
    <w:rsid w:val="001417FD"/>
    <w:rsid w:val="001908B6"/>
    <w:rsid w:val="001E3D90"/>
    <w:rsid w:val="0026357F"/>
    <w:rsid w:val="002649FA"/>
    <w:rsid w:val="00340E83"/>
    <w:rsid w:val="00585615"/>
    <w:rsid w:val="005B78BD"/>
    <w:rsid w:val="0063155B"/>
    <w:rsid w:val="006A5F4F"/>
    <w:rsid w:val="006D6B04"/>
    <w:rsid w:val="007F1E2B"/>
    <w:rsid w:val="008E4E02"/>
    <w:rsid w:val="00B24583"/>
    <w:rsid w:val="00C12AEA"/>
    <w:rsid w:val="00C55ED2"/>
    <w:rsid w:val="00D51837"/>
    <w:rsid w:val="00EC0A1D"/>
    <w:rsid w:val="00F81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0E8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315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124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hanjar</dc:creator>
  <cp:keywords/>
  <dc:description/>
  <cp:lastModifiedBy>hanjar</cp:lastModifiedBy>
  <cp:revision>9</cp:revision>
  <cp:lastPrinted>2011-11-16T14:39:00Z</cp:lastPrinted>
  <dcterms:created xsi:type="dcterms:W3CDTF">2011-10-10T14:14:00Z</dcterms:created>
  <dcterms:modified xsi:type="dcterms:W3CDTF">2011-11-16T14:39:00Z</dcterms:modified>
</cp:coreProperties>
</file>