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4E14F86F" w:rsidR="002D7132" w:rsidRPr="00904EF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FC">
        <w:rPr>
          <w:rFonts w:ascii="Arial" w:hAnsi="Arial" w:cs="Arial"/>
          <w:b/>
        </w:rPr>
        <w:t>Obec</w:t>
      </w:r>
      <w:r w:rsidR="00FE3E23" w:rsidRPr="00904EFC">
        <w:rPr>
          <w:rFonts w:ascii="Arial" w:hAnsi="Arial" w:cs="Arial"/>
          <w:b/>
        </w:rPr>
        <w:t xml:space="preserve"> Měnín</w:t>
      </w:r>
    </w:p>
    <w:p w14:paraId="4539D0E5" w14:textId="25896EE6" w:rsidR="002D7132" w:rsidRPr="00904EF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FC">
        <w:rPr>
          <w:rFonts w:ascii="Arial" w:hAnsi="Arial" w:cs="Arial"/>
          <w:b/>
        </w:rPr>
        <w:t>Zastupitelstvo obce</w:t>
      </w:r>
      <w:r w:rsidR="00FE3E23" w:rsidRPr="00904EFC">
        <w:rPr>
          <w:rFonts w:ascii="Arial" w:hAnsi="Arial" w:cs="Arial"/>
          <w:b/>
        </w:rPr>
        <w:t xml:space="preserve"> Měnín</w:t>
      </w:r>
    </w:p>
    <w:p w14:paraId="560FABF8" w14:textId="77777777" w:rsidR="002D7132" w:rsidRPr="00904EF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E4A4F23" w:rsidR="005545D7" w:rsidRPr="00904EF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4EFC">
        <w:rPr>
          <w:rFonts w:ascii="Arial" w:hAnsi="Arial" w:cs="Arial"/>
          <w:b/>
        </w:rPr>
        <w:t>Obecně závazná vyhláška obce</w:t>
      </w:r>
      <w:r w:rsidR="00FE3E23" w:rsidRPr="00904EFC">
        <w:rPr>
          <w:rFonts w:ascii="Arial" w:hAnsi="Arial" w:cs="Arial"/>
          <w:b/>
        </w:rPr>
        <w:t xml:space="preserve"> Měnín</w:t>
      </w:r>
    </w:p>
    <w:p w14:paraId="7EFCDA78" w14:textId="77777777" w:rsidR="005545D7" w:rsidRPr="00904EFC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04EFC">
        <w:rPr>
          <w:rFonts w:ascii="Arial" w:hAnsi="Arial" w:cs="Arial"/>
          <w:b/>
        </w:rPr>
        <w:t>o nočním klidu</w:t>
      </w:r>
    </w:p>
    <w:p w14:paraId="4556354A" w14:textId="77777777" w:rsidR="005545D7" w:rsidRPr="00904EFC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73E0BE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FE3E23">
        <w:rPr>
          <w:rFonts w:ascii="Arial" w:hAnsi="Arial" w:cs="Arial"/>
          <w:sz w:val="22"/>
          <w:szCs w:val="22"/>
        </w:rPr>
        <w:t xml:space="preserve">Měnín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306AA0">
        <w:rPr>
          <w:rFonts w:ascii="Arial" w:hAnsi="Arial" w:cs="Arial"/>
          <w:sz w:val="22"/>
          <w:szCs w:val="22"/>
        </w:rPr>
        <w:t xml:space="preserve"> 5. září </w:t>
      </w:r>
      <w:r w:rsidR="00FE3E23">
        <w:rPr>
          <w:rFonts w:ascii="Arial" w:hAnsi="Arial" w:cs="Arial"/>
          <w:sz w:val="22"/>
          <w:szCs w:val="22"/>
        </w:rPr>
        <w:t>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648BA0B0" w:rsidR="00584110" w:rsidRPr="00E63D8F" w:rsidRDefault="00FE3E2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době konání těchto tradičních slavností: Markétské hody a Kácení máje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7F4F428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</w:t>
      </w:r>
      <w:r w:rsidR="00FE3E23">
        <w:rPr>
          <w:rFonts w:ascii="Arial" w:hAnsi="Arial" w:cs="Arial"/>
          <w:sz w:val="22"/>
          <w:szCs w:val="22"/>
        </w:rPr>
        <w:t xml:space="preserve"> nočního klidu se vymezuje od tří do šesti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3E22793F" w:rsidR="004577A0" w:rsidRDefault="00FE3E23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62F2C">
        <w:rPr>
          <w:rFonts w:ascii="Arial" w:hAnsi="Arial" w:cs="Arial"/>
          <w:sz w:val="22"/>
          <w:szCs w:val="22"/>
        </w:rPr>
        <w:t>v době konání těchto tradičních slavností</w:t>
      </w:r>
      <w:r>
        <w:rPr>
          <w:rFonts w:ascii="Arial" w:hAnsi="Arial" w:cs="Arial"/>
          <w:sz w:val="22"/>
          <w:szCs w:val="22"/>
        </w:rPr>
        <w:t>:</w:t>
      </w:r>
      <w:r w:rsidRPr="00662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Výstava – ochutnávka vín, Ostatky, Pálení čarodějnic, Velikonoční zábava, Noční rybolov, Letní noc, Babí léto, Kateřinská zábava</w:t>
      </w:r>
      <w:r w:rsidR="004577A0">
        <w:rPr>
          <w:rFonts w:ascii="Arial" w:hAnsi="Arial" w:cs="Arial"/>
          <w:sz w:val="22"/>
          <w:szCs w:val="22"/>
        </w:rPr>
        <w:t>,</w:t>
      </w:r>
    </w:p>
    <w:p w14:paraId="589722AF" w14:textId="07DE53B7" w:rsidR="00904EFC" w:rsidRDefault="007F371C" w:rsidP="00904EF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 noc </w:t>
      </w:r>
      <w:r w:rsidR="00904EFC">
        <w:rPr>
          <w:rFonts w:ascii="Arial" w:hAnsi="Arial" w:cs="Arial"/>
          <w:sz w:val="22"/>
          <w:szCs w:val="22"/>
        </w:rPr>
        <w:t>v době konání tradičního Krojovaného plesu,</w:t>
      </w:r>
    </w:p>
    <w:p w14:paraId="391A8385" w14:textId="1D3B074A" w:rsidR="00904EFC" w:rsidRPr="007875FF" w:rsidRDefault="007F371C" w:rsidP="00904EF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jedna noc </w:t>
      </w:r>
      <w:r w:rsidR="00904EFC">
        <w:rPr>
          <w:rFonts w:ascii="Arial" w:hAnsi="Arial" w:cs="Arial"/>
          <w:sz w:val="22"/>
          <w:szCs w:val="22"/>
        </w:rPr>
        <w:t>v době konání tradičního Mysliveckého</w:t>
      </w:r>
      <w:r w:rsidR="00BD3836">
        <w:rPr>
          <w:rFonts w:ascii="Arial" w:hAnsi="Arial" w:cs="Arial"/>
          <w:sz w:val="22"/>
          <w:szCs w:val="22"/>
        </w:rPr>
        <w:t xml:space="preserve"> plesu</w:t>
      </w:r>
      <w:r w:rsidR="00904EFC">
        <w:rPr>
          <w:rFonts w:ascii="Arial" w:hAnsi="Arial" w:cs="Arial"/>
          <w:sz w:val="22"/>
          <w:szCs w:val="22"/>
        </w:rPr>
        <w:t>,</w:t>
      </w:r>
    </w:p>
    <w:p w14:paraId="49344707" w14:textId="00AFB5AA" w:rsidR="00904EFC" w:rsidRDefault="007F371C" w:rsidP="00904EF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 noc </w:t>
      </w:r>
      <w:r w:rsidR="00904EFC">
        <w:rPr>
          <w:rFonts w:ascii="Arial" w:hAnsi="Arial" w:cs="Arial"/>
          <w:sz w:val="22"/>
          <w:szCs w:val="22"/>
        </w:rPr>
        <w:t xml:space="preserve">v době </w:t>
      </w:r>
      <w:r>
        <w:rPr>
          <w:rFonts w:ascii="Arial" w:hAnsi="Arial" w:cs="Arial"/>
          <w:sz w:val="22"/>
          <w:szCs w:val="22"/>
        </w:rPr>
        <w:t xml:space="preserve">konání tradičního Farního plesu, </w:t>
      </w:r>
      <w:r w:rsidR="00904EFC">
        <w:rPr>
          <w:rFonts w:ascii="Arial" w:hAnsi="Arial" w:cs="Arial"/>
          <w:sz w:val="22"/>
          <w:szCs w:val="22"/>
        </w:rPr>
        <w:t>a</w:t>
      </w:r>
    </w:p>
    <w:p w14:paraId="524267DB" w14:textId="5C4F7A3F" w:rsidR="00904EFC" w:rsidRDefault="007F371C" w:rsidP="00904EF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 noc </w:t>
      </w:r>
      <w:r w:rsidR="00904EFC">
        <w:rPr>
          <w:rFonts w:ascii="Arial" w:hAnsi="Arial" w:cs="Arial"/>
          <w:sz w:val="22"/>
          <w:szCs w:val="22"/>
        </w:rPr>
        <w:t xml:space="preserve">v době konání tradičního </w:t>
      </w:r>
      <w:r>
        <w:rPr>
          <w:rFonts w:ascii="Arial" w:hAnsi="Arial" w:cs="Arial"/>
          <w:sz w:val="22"/>
          <w:szCs w:val="22"/>
        </w:rPr>
        <w:t>Společenského plesu</w:t>
      </w:r>
      <w:bookmarkStart w:id="1" w:name="_GoBack"/>
      <w:bookmarkEnd w:id="1"/>
    </w:p>
    <w:p w14:paraId="295A797E" w14:textId="556E6585" w:rsidR="00B75D8D" w:rsidRPr="00E63D8F" w:rsidRDefault="00904EFC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akcí uvedených v odst. 1 a odst. 2 tohoto článku obecně závazné vyhlášky bude nutno ohlásit obecnímu úřadu minimálně 15 dnů před datem konání akce.</w:t>
      </w:r>
    </w:p>
    <w:p w14:paraId="027CFFDE" w14:textId="7BF7D2A3" w:rsidR="0054272A" w:rsidRDefault="002F05F5" w:rsidP="00904EFC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904EFC">
        <w:rPr>
          <w:rFonts w:ascii="Arial" w:hAnsi="Arial" w:cs="Arial"/>
          <w:sz w:val="22"/>
          <w:szCs w:val="22"/>
        </w:rPr>
        <w:t xml:space="preserve"> 1 písm. b) a odst. 2, </w:t>
      </w:r>
      <w:r w:rsidR="005545D7" w:rsidRPr="00584110">
        <w:rPr>
          <w:rFonts w:ascii="Arial" w:hAnsi="Arial" w:cs="Arial"/>
          <w:sz w:val="22"/>
          <w:szCs w:val="22"/>
        </w:rPr>
        <w:t>bude zveřejněna obecním ú</w:t>
      </w:r>
      <w:r w:rsidR="00904EFC">
        <w:rPr>
          <w:rFonts w:ascii="Arial" w:hAnsi="Arial" w:cs="Arial"/>
          <w:sz w:val="22"/>
          <w:szCs w:val="22"/>
        </w:rPr>
        <w:t>řadem na úřední desce minimálně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6D58B94A" w14:textId="77777777" w:rsidR="00904EFC" w:rsidRPr="00904EFC" w:rsidRDefault="00904EFC" w:rsidP="00904EFC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0BD4A0E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1C4B4F">
        <w:rPr>
          <w:rFonts w:ascii="Arial" w:hAnsi="Arial" w:cs="Arial"/>
          <w:sz w:val="22"/>
          <w:szCs w:val="22"/>
        </w:rPr>
        <w:t xml:space="preserve"> obce Měnín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306AA0">
        <w:rPr>
          <w:rFonts w:ascii="Arial" w:hAnsi="Arial" w:cs="Arial"/>
          <w:sz w:val="22"/>
          <w:szCs w:val="22"/>
        </w:rPr>
        <w:t>1</w:t>
      </w:r>
      <w:r w:rsidR="00306AA0" w:rsidRPr="001C4B4F">
        <w:rPr>
          <w:rFonts w:ascii="Arial" w:hAnsi="Arial" w:cs="Arial"/>
          <w:sz w:val="22"/>
          <w:szCs w:val="22"/>
        </w:rPr>
        <w:t>/2017</w:t>
      </w:r>
      <w:r w:rsidR="001C4B4F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Pr="001C4B4F">
        <w:rPr>
          <w:rFonts w:ascii="Arial" w:hAnsi="Arial" w:cs="Arial"/>
          <w:sz w:val="22"/>
          <w:szCs w:val="22"/>
        </w:rPr>
        <w:t xml:space="preserve"> </w:t>
      </w:r>
      <w:r w:rsidR="001C4B4F" w:rsidRPr="001C4B4F">
        <w:rPr>
          <w:rFonts w:ascii="Arial" w:hAnsi="Arial" w:cs="Arial"/>
          <w:sz w:val="22"/>
          <w:szCs w:val="22"/>
        </w:rPr>
        <w:t>06.04.2017</w:t>
      </w:r>
      <w:r w:rsidR="001C4B4F">
        <w:rPr>
          <w:rFonts w:ascii="Arial" w:hAnsi="Arial" w:cs="Arial"/>
          <w:sz w:val="22"/>
          <w:szCs w:val="22"/>
        </w:rPr>
        <w:t xml:space="preserve"> usnesením č. IV.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6756D7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584077E2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D3836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DF90A11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C4B4F">
        <w:rPr>
          <w:rFonts w:ascii="Arial" w:hAnsi="Arial" w:cs="Arial"/>
          <w:sz w:val="22"/>
          <w:szCs w:val="22"/>
        </w:rPr>
        <w:t>Marek Chudáček,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C4B4F">
        <w:rPr>
          <w:rFonts w:ascii="Arial" w:hAnsi="Arial" w:cs="Arial"/>
          <w:sz w:val="22"/>
          <w:szCs w:val="22"/>
        </w:rPr>
        <w:t>Daniel Wagner,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F371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46D26"/>
    <w:multiLevelType w:val="hybridMultilevel"/>
    <w:tmpl w:val="B74C8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0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C4B4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06AA0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1E05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71C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4EFC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3836"/>
    <w:rsid w:val="00BD59F1"/>
    <w:rsid w:val="00C57C27"/>
    <w:rsid w:val="00C6410F"/>
    <w:rsid w:val="00C7321D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4912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3E2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D3AB-05F9-4E07-BF2D-14A4301B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Marta Fuchsová</cp:lastModifiedBy>
  <cp:revision>6</cp:revision>
  <cp:lastPrinted>2007-03-05T10:30:00Z</cp:lastPrinted>
  <dcterms:created xsi:type="dcterms:W3CDTF">2024-08-20T11:28:00Z</dcterms:created>
  <dcterms:modified xsi:type="dcterms:W3CDTF">2024-08-22T11:24:00Z</dcterms:modified>
</cp:coreProperties>
</file>