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7DC" w:rsidRPr="002E0EAD" w:rsidRDefault="006D57DC" w:rsidP="006D57DC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6D57DC" w:rsidRPr="002E0EAD" w:rsidRDefault="006D57DC" w:rsidP="006D57DC">
      <w:pPr>
        <w:pStyle w:val="Zhlav"/>
        <w:tabs>
          <w:tab w:val="clear" w:pos="4536"/>
          <w:tab w:val="clear" w:pos="9072"/>
        </w:tabs>
      </w:pPr>
    </w:p>
    <w:p w:rsidR="00850CCE" w:rsidRPr="007B684D" w:rsidRDefault="00850CCE" w:rsidP="007B684D">
      <w:pPr>
        <w:jc w:val="center"/>
        <w:rPr>
          <w:rFonts w:ascii="Arial" w:hAnsi="Arial"/>
          <w:b/>
          <w:sz w:val="32"/>
        </w:rPr>
      </w:pPr>
      <w:r w:rsidRPr="007B684D">
        <w:rPr>
          <w:rFonts w:ascii="Arial" w:hAnsi="Arial"/>
          <w:b/>
          <w:sz w:val="28"/>
        </w:rPr>
        <w:t xml:space="preserve">OBEC </w:t>
      </w:r>
      <w:r w:rsidR="006D57DC" w:rsidRPr="00E971C3">
        <w:rPr>
          <w:rFonts w:ascii="Arial" w:hAnsi="Arial" w:cs="Arial"/>
          <w:b/>
          <w:bCs/>
          <w:sz w:val="28"/>
          <w:szCs w:val="28"/>
        </w:rPr>
        <w:t>BŘEZOLUPY</w:t>
      </w:r>
    </w:p>
    <w:p w:rsidR="00850CCE" w:rsidRPr="00686CC9" w:rsidRDefault="00850CCE" w:rsidP="007B68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57DC" w:rsidRPr="00E122BC">
        <w:rPr>
          <w:rFonts w:ascii="Arial" w:hAnsi="Arial" w:cs="Arial"/>
          <w:b/>
        </w:rPr>
        <w:t>Březolupy</w:t>
      </w:r>
    </w:p>
    <w:p w:rsidR="00850CCE" w:rsidRPr="0082226C" w:rsidRDefault="00850CCE" w:rsidP="007B684D">
      <w:pPr>
        <w:pStyle w:val="NormlnIMP"/>
        <w:spacing w:before="120" w:line="240" w:lineRule="auto"/>
        <w:jc w:val="center"/>
        <w:rPr>
          <w:rFonts w:ascii="Arial" w:hAnsi="Arial"/>
          <w:b/>
          <w:color w:val="000000"/>
          <w:sz w:val="28"/>
        </w:rPr>
      </w:pPr>
      <w:r w:rsidRPr="007B684D">
        <w:rPr>
          <w:rFonts w:ascii="Arial" w:hAnsi="Arial"/>
          <w:b/>
          <w:color w:val="000000"/>
          <w:sz w:val="28"/>
        </w:rPr>
        <w:t xml:space="preserve">Obecně závazná vyhláška obce </w:t>
      </w:r>
      <w:r w:rsidR="006D57DC">
        <w:rPr>
          <w:rFonts w:ascii="Arial" w:hAnsi="Arial" w:cs="Arial"/>
          <w:b/>
          <w:bCs/>
          <w:color w:val="000000"/>
          <w:sz w:val="28"/>
          <w:szCs w:val="28"/>
        </w:rPr>
        <w:t>Březolupy</w:t>
      </w:r>
    </w:p>
    <w:p w:rsidR="008F0DA9" w:rsidRPr="0082226C" w:rsidRDefault="008F0DA9" w:rsidP="007B684D">
      <w:pPr>
        <w:jc w:val="center"/>
        <w:rPr>
          <w:rFonts w:ascii="Arial" w:hAnsi="Arial" w:cs="Arial"/>
          <w:b/>
        </w:rPr>
      </w:pPr>
      <w:r w:rsidRPr="0082226C">
        <w:rPr>
          <w:rFonts w:ascii="Arial" w:hAnsi="Arial" w:cs="Arial"/>
          <w:b/>
        </w:rPr>
        <w:t xml:space="preserve">o místním poplatku </w:t>
      </w:r>
      <w:r w:rsidR="000B267E" w:rsidRPr="0082226C">
        <w:rPr>
          <w:rFonts w:ascii="Arial" w:hAnsi="Arial" w:cs="Arial"/>
          <w:b/>
        </w:rPr>
        <w:t>z</w:t>
      </w:r>
      <w:r w:rsidR="006D57DC" w:rsidRPr="0082226C">
        <w:rPr>
          <w:rFonts w:ascii="Arial" w:hAnsi="Arial" w:cs="Arial"/>
          <w:b/>
        </w:rPr>
        <w:t> </w:t>
      </w:r>
      <w:r w:rsidR="000B267E" w:rsidRPr="0082226C">
        <w:rPr>
          <w:rFonts w:ascii="Arial" w:hAnsi="Arial" w:cs="Arial"/>
          <w:b/>
        </w:rPr>
        <w:t>pobytu</w:t>
      </w:r>
    </w:p>
    <w:p w:rsidR="00850CCE" w:rsidRPr="0082226C" w:rsidRDefault="00850CCE" w:rsidP="007B68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/>
          <w:b w:val="0"/>
          <w:sz w:val="22"/>
        </w:rPr>
      </w:pPr>
    </w:p>
    <w:p w:rsidR="00893F98" w:rsidRPr="0082226C" w:rsidRDefault="00850CCE" w:rsidP="007B684D">
      <w:pPr>
        <w:spacing w:line="288" w:lineRule="auto"/>
        <w:jc w:val="both"/>
        <w:rPr>
          <w:rFonts w:ascii="Arial" w:hAnsi="Arial"/>
          <w:sz w:val="22"/>
        </w:rPr>
      </w:pPr>
      <w:r w:rsidRPr="0082226C">
        <w:rPr>
          <w:rFonts w:ascii="Arial" w:hAnsi="Arial"/>
          <w:sz w:val="22"/>
        </w:rPr>
        <w:t xml:space="preserve">Zastupitelstvo obce </w:t>
      </w:r>
      <w:r w:rsidR="006D57DC" w:rsidRPr="0082226C">
        <w:rPr>
          <w:rFonts w:ascii="Arial" w:hAnsi="Arial" w:cs="Arial"/>
          <w:b/>
          <w:sz w:val="22"/>
          <w:szCs w:val="22"/>
        </w:rPr>
        <w:t>Březolupy</w:t>
      </w:r>
      <w:r w:rsidR="00893F98" w:rsidRPr="0082226C">
        <w:rPr>
          <w:rFonts w:ascii="Arial" w:hAnsi="Arial"/>
          <w:sz w:val="22"/>
        </w:rPr>
        <w:t xml:space="preserve"> se na svém zasedání dne </w:t>
      </w:r>
      <w:proofErr w:type="gramStart"/>
      <w:r w:rsidR="007B684D" w:rsidRPr="0082226C">
        <w:rPr>
          <w:rFonts w:ascii="Arial" w:hAnsi="Arial"/>
          <w:sz w:val="22"/>
        </w:rPr>
        <w:t>1</w:t>
      </w:r>
      <w:r w:rsidR="00C657ED">
        <w:rPr>
          <w:rFonts w:ascii="Arial" w:hAnsi="Arial"/>
          <w:sz w:val="22"/>
        </w:rPr>
        <w:t>3</w:t>
      </w:r>
      <w:r w:rsidR="007B684D" w:rsidRPr="0082226C">
        <w:rPr>
          <w:rFonts w:ascii="Arial" w:hAnsi="Arial"/>
          <w:sz w:val="22"/>
        </w:rPr>
        <w:t>.</w:t>
      </w:r>
      <w:r w:rsidR="00C657ED">
        <w:rPr>
          <w:rFonts w:ascii="Arial" w:hAnsi="Arial"/>
          <w:sz w:val="22"/>
        </w:rPr>
        <w:t>12</w:t>
      </w:r>
      <w:r w:rsidR="007B684D" w:rsidRPr="0082226C">
        <w:rPr>
          <w:rFonts w:ascii="Arial" w:hAnsi="Arial"/>
          <w:sz w:val="22"/>
        </w:rPr>
        <w:t>.202</w:t>
      </w:r>
      <w:r w:rsidR="00C657ED">
        <w:rPr>
          <w:rFonts w:ascii="Arial" w:hAnsi="Arial"/>
          <w:sz w:val="22"/>
        </w:rPr>
        <w:t>3</w:t>
      </w:r>
      <w:proofErr w:type="gramEnd"/>
      <w:r w:rsidR="007B684D" w:rsidRPr="0082226C">
        <w:rPr>
          <w:rFonts w:ascii="Arial" w:hAnsi="Arial"/>
          <w:sz w:val="22"/>
        </w:rPr>
        <w:t xml:space="preserve"> </w:t>
      </w:r>
      <w:r w:rsidR="00893F98" w:rsidRPr="0082226C">
        <w:rPr>
          <w:rFonts w:ascii="Arial" w:hAnsi="Arial"/>
          <w:sz w:val="22"/>
        </w:rPr>
        <w:t xml:space="preserve">usnesením </w:t>
      </w:r>
      <w:r w:rsidRPr="0082226C">
        <w:rPr>
          <w:rFonts w:ascii="Arial" w:hAnsi="Arial" w:cs="Arial"/>
          <w:sz w:val="22"/>
          <w:szCs w:val="22"/>
        </w:rPr>
        <w:br/>
      </w:r>
      <w:r w:rsidR="00893F98" w:rsidRPr="0082226C">
        <w:rPr>
          <w:rFonts w:ascii="Arial" w:hAnsi="Arial"/>
          <w:sz w:val="22"/>
        </w:rPr>
        <w:t xml:space="preserve">č. </w:t>
      </w:r>
      <w:r w:rsidR="00C657ED">
        <w:rPr>
          <w:rFonts w:ascii="Arial" w:hAnsi="Arial" w:cs="Arial"/>
          <w:b/>
          <w:sz w:val="22"/>
          <w:szCs w:val="22"/>
        </w:rPr>
        <w:t>07</w:t>
      </w:r>
      <w:r w:rsidR="006D57DC" w:rsidRPr="0082226C">
        <w:rPr>
          <w:rFonts w:ascii="Arial" w:hAnsi="Arial" w:cs="Arial"/>
          <w:b/>
          <w:sz w:val="22"/>
          <w:szCs w:val="22"/>
        </w:rPr>
        <w:t>/20</w:t>
      </w:r>
      <w:r w:rsidR="007B684D" w:rsidRPr="0082226C">
        <w:rPr>
          <w:rFonts w:ascii="Arial" w:hAnsi="Arial" w:cs="Arial"/>
          <w:b/>
          <w:sz w:val="22"/>
          <w:szCs w:val="22"/>
        </w:rPr>
        <w:t>2</w:t>
      </w:r>
      <w:r w:rsidR="00C657ED">
        <w:rPr>
          <w:rFonts w:ascii="Arial" w:hAnsi="Arial" w:cs="Arial"/>
          <w:b/>
          <w:sz w:val="22"/>
          <w:szCs w:val="22"/>
        </w:rPr>
        <w:t>3</w:t>
      </w:r>
      <w:r w:rsidR="00893F98" w:rsidRPr="0082226C">
        <w:rPr>
          <w:rFonts w:ascii="Arial" w:hAnsi="Arial"/>
          <w:sz w:val="22"/>
        </w:rPr>
        <w:t xml:space="preserve"> usneslo vydat na základě § 14 zákona č. 565/1990 Sb., o místních poplatcích, ve znění pozdějších předpisů</w:t>
      </w:r>
      <w:r w:rsidR="0048254F" w:rsidRPr="0082226C">
        <w:rPr>
          <w:rFonts w:ascii="Arial" w:hAnsi="Arial"/>
          <w:sz w:val="22"/>
        </w:rPr>
        <w:t xml:space="preserve"> (dále jen „zákon </w:t>
      </w:r>
      <w:r w:rsidR="0048254F" w:rsidRPr="0082226C">
        <w:rPr>
          <w:rFonts w:ascii="Arial" w:hAnsi="Arial" w:cs="Arial"/>
          <w:sz w:val="22"/>
          <w:szCs w:val="22"/>
        </w:rPr>
        <w:t xml:space="preserve">o </w:t>
      </w:r>
      <w:r w:rsidR="0048254F" w:rsidRPr="0082226C">
        <w:rPr>
          <w:rFonts w:ascii="Arial" w:hAnsi="Arial"/>
          <w:sz w:val="22"/>
        </w:rPr>
        <w:t>místních poplatcích“)</w:t>
      </w:r>
      <w:r w:rsidRPr="0082226C">
        <w:rPr>
          <w:rFonts w:ascii="Arial" w:hAnsi="Arial"/>
          <w:sz w:val="22"/>
        </w:rPr>
        <w:t>,</w:t>
      </w:r>
      <w:r w:rsidR="00893F98" w:rsidRPr="0082226C">
        <w:rPr>
          <w:rFonts w:ascii="Arial" w:hAnsi="Arial"/>
          <w:sz w:val="22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82226C">
        <w:rPr>
          <w:rFonts w:ascii="Arial" w:hAnsi="Arial"/>
          <w:sz w:val="22"/>
        </w:rPr>
        <w:t xml:space="preserve"> (dále jen „</w:t>
      </w:r>
      <w:r w:rsidR="001544C0" w:rsidRPr="0082226C">
        <w:rPr>
          <w:rFonts w:ascii="Arial" w:hAnsi="Arial"/>
          <w:sz w:val="22"/>
        </w:rPr>
        <w:t xml:space="preserve">tato </w:t>
      </w:r>
      <w:r w:rsidR="00D212D4" w:rsidRPr="0082226C">
        <w:rPr>
          <w:rFonts w:ascii="Arial" w:hAnsi="Arial"/>
          <w:sz w:val="22"/>
        </w:rPr>
        <w:t>vyhláška“)</w:t>
      </w:r>
      <w:r w:rsidR="00893F98" w:rsidRPr="0082226C">
        <w:rPr>
          <w:rFonts w:ascii="Arial" w:hAnsi="Arial"/>
          <w:sz w:val="22"/>
        </w:rPr>
        <w:t xml:space="preserve">: </w:t>
      </w:r>
    </w:p>
    <w:p w:rsidR="00893F98" w:rsidRPr="0082226C" w:rsidRDefault="00893F98" w:rsidP="009508FA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>Čl. 1</w:t>
      </w:r>
    </w:p>
    <w:p w:rsidR="00893F98" w:rsidRPr="0082226C" w:rsidRDefault="00893F98" w:rsidP="009508FA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>Úvodní ustanovení</w:t>
      </w:r>
    </w:p>
    <w:p w:rsidR="00893F98" w:rsidRPr="0082226C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 xml:space="preserve">Obec </w:t>
      </w:r>
      <w:r w:rsidR="007C381D" w:rsidRPr="0082226C">
        <w:rPr>
          <w:rFonts w:ascii="Arial" w:hAnsi="Arial" w:cs="Arial"/>
          <w:sz w:val="22"/>
          <w:szCs w:val="22"/>
        </w:rPr>
        <w:t>Březolupy</w:t>
      </w:r>
      <w:r w:rsidRPr="0082226C">
        <w:rPr>
          <w:rFonts w:ascii="Arial" w:hAnsi="Arial" w:cs="Arial"/>
          <w:sz w:val="22"/>
          <w:szCs w:val="22"/>
        </w:rPr>
        <w:t xml:space="preserve"> touto vyh</w:t>
      </w:r>
      <w:r w:rsidR="006F6BCD" w:rsidRPr="0082226C">
        <w:rPr>
          <w:rFonts w:ascii="Arial" w:hAnsi="Arial" w:cs="Arial"/>
          <w:sz w:val="22"/>
          <w:szCs w:val="22"/>
        </w:rPr>
        <w:t>láškou zavádí místní poplatek z pobytu</w:t>
      </w:r>
      <w:r w:rsidRPr="0082226C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Pr="0082226C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>Správcem poplatku je</w:t>
      </w:r>
      <w:r w:rsidR="00893F98" w:rsidRPr="0082226C">
        <w:rPr>
          <w:rFonts w:ascii="Arial" w:hAnsi="Arial" w:cs="Arial"/>
          <w:sz w:val="22"/>
          <w:szCs w:val="22"/>
        </w:rPr>
        <w:t xml:space="preserve"> obecní úřad </w:t>
      </w:r>
      <w:r w:rsidR="007C381D" w:rsidRPr="0082226C">
        <w:rPr>
          <w:rFonts w:ascii="Arial" w:hAnsi="Arial" w:cs="Arial"/>
          <w:sz w:val="22"/>
          <w:szCs w:val="22"/>
        </w:rPr>
        <w:t>Březolupy</w:t>
      </w:r>
      <w:r w:rsidR="009173E5" w:rsidRPr="0082226C">
        <w:rPr>
          <w:rFonts w:ascii="Arial" w:hAnsi="Arial" w:cs="Arial"/>
          <w:sz w:val="22"/>
          <w:szCs w:val="22"/>
        </w:rPr>
        <w:t>.</w:t>
      </w:r>
      <w:r w:rsidR="00893F98" w:rsidRPr="0082226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82226C" w:rsidRDefault="00893F98" w:rsidP="009508FA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>Čl. 2</w:t>
      </w:r>
    </w:p>
    <w:p w:rsidR="00893F98" w:rsidRPr="0082226C" w:rsidRDefault="00E925FF" w:rsidP="009508FA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>Předmět, p</w:t>
      </w:r>
      <w:r w:rsidR="003150FC" w:rsidRPr="0082226C">
        <w:rPr>
          <w:rFonts w:ascii="Arial" w:hAnsi="Arial" w:cs="Arial"/>
        </w:rPr>
        <w:t>oplatník a</w:t>
      </w:r>
      <w:r w:rsidR="00893F98" w:rsidRPr="0082226C">
        <w:rPr>
          <w:rFonts w:ascii="Arial" w:hAnsi="Arial" w:cs="Arial"/>
        </w:rPr>
        <w:t xml:space="preserve"> </w:t>
      </w:r>
      <w:r w:rsidRPr="0082226C">
        <w:rPr>
          <w:rFonts w:ascii="Arial" w:hAnsi="Arial" w:cs="Arial"/>
        </w:rPr>
        <w:t xml:space="preserve">plátce </w:t>
      </w:r>
      <w:r w:rsidR="00893F98" w:rsidRPr="0082226C">
        <w:rPr>
          <w:rFonts w:ascii="Arial" w:hAnsi="Arial" w:cs="Arial"/>
        </w:rPr>
        <w:t>poplatku</w:t>
      </w:r>
    </w:p>
    <w:p w:rsidR="00030293" w:rsidRPr="0082226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82226C">
        <w:rPr>
          <w:rFonts w:ascii="Arial" w:hAnsi="Arial" w:cs="Arial"/>
          <w:sz w:val="22"/>
          <w:szCs w:val="22"/>
        </w:rPr>
        <w:t>dnotlivého poskytovatele pobytu</w:t>
      </w:r>
      <w:r w:rsidRPr="0082226C">
        <w:rPr>
          <w:rFonts w:ascii="Arial" w:hAnsi="Arial" w:cs="Arial"/>
          <w:sz w:val="22"/>
          <w:szCs w:val="22"/>
        </w:rPr>
        <w:t>.</w:t>
      </w:r>
      <w:r w:rsidR="00F01758" w:rsidRPr="0082226C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82226C">
        <w:rPr>
          <w:rFonts w:ascii="Arial" w:hAnsi="Arial" w:cs="Arial"/>
          <w:sz w:val="22"/>
          <w:szCs w:val="22"/>
        </w:rPr>
        <w:t xml:space="preserve">na </w:t>
      </w:r>
      <w:r w:rsidR="00F01758" w:rsidRPr="0082226C">
        <w:rPr>
          <w:rFonts w:ascii="Arial" w:hAnsi="Arial" w:cs="Arial"/>
          <w:sz w:val="22"/>
          <w:szCs w:val="22"/>
        </w:rPr>
        <w:t xml:space="preserve">základě </w:t>
      </w:r>
      <w:r w:rsidR="006523CC" w:rsidRPr="0082226C">
        <w:rPr>
          <w:rFonts w:ascii="Arial" w:hAnsi="Arial" w:cs="Arial"/>
          <w:sz w:val="22"/>
          <w:szCs w:val="22"/>
        </w:rPr>
        <w:t xml:space="preserve">zákona </w:t>
      </w:r>
      <w:r w:rsidR="00F01758" w:rsidRPr="0082226C">
        <w:rPr>
          <w:rFonts w:ascii="Arial" w:hAnsi="Arial" w:cs="Arial"/>
          <w:sz w:val="22"/>
          <w:szCs w:val="22"/>
        </w:rPr>
        <w:t>omezována osobní svoboda</w:t>
      </w:r>
      <w:r w:rsidR="008330C4" w:rsidRPr="0082226C">
        <w:rPr>
          <w:rFonts w:ascii="Arial" w:hAnsi="Arial" w:cs="Arial"/>
          <w:sz w:val="22"/>
          <w:szCs w:val="22"/>
        </w:rPr>
        <w:t>, a</w:t>
      </w:r>
      <w:r w:rsidR="00337DB7" w:rsidRPr="0082226C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C657ED">
        <w:rPr>
          <w:rFonts w:ascii="Arial" w:hAnsi="Arial" w:cs="Arial"/>
          <w:sz w:val="22"/>
          <w:szCs w:val="22"/>
        </w:rPr>
        <w:t>, s v</w:t>
      </w:r>
      <w:r w:rsidR="00DB231C">
        <w:rPr>
          <w:rFonts w:ascii="Arial" w:hAnsi="Arial" w:cs="Arial"/>
          <w:sz w:val="22"/>
          <w:szCs w:val="22"/>
        </w:rPr>
        <w:t>ý</w:t>
      </w:r>
      <w:r w:rsidR="00C657ED">
        <w:rPr>
          <w:rFonts w:ascii="Arial" w:hAnsi="Arial" w:cs="Arial"/>
          <w:sz w:val="22"/>
          <w:szCs w:val="22"/>
        </w:rPr>
        <w:t>j</w:t>
      </w:r>
      <w:r w:rsidR="00DB231C">
        <w:rPr>
          <w:rFonts w:ascii="Arial" w:hAnsi="Arial" w:cs="Arial"/>
          <w:sz w:val="22"/>
          <w:szCs w:val="22"/>
        </w:rPr>
        <w:t>i</w:t>
      </w:r>
      <w:r w:rsidR="00C657ED">
        <w:rPr>
          <w:rFonts w:ascii="Arial" w:hAnsi="Arial" w:cs="Arial"/>
          <w:sz w:val="22"/>
          <w:szCs w:val="22"/>
        </w:rPr>
        <w:t>mkou lázeňské léčebné rehabilitační péče</w:t>
      </w:r>
      <w:r w:rsidR="00F01758" w:rsidRPr="0082226C">
        <w:rPr>
          <w:rFonts w:ascii="Arial" w:hAnsi="Arial" w:cs="Arial"/>
          <w:sz w:val="22"/>
          <w:szCs w:val="22"/>
        </w:rPr>
        <w:t>.</w:t>
      </w:r>
      <w:r w:rsidR="008E05E7" w:rsidRPr="0082226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82226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82226C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82226C">
        <w:rPr>
          <w:rFonts w:ascii="Arial" w:hAnsi="Arial" w:cs="Arial"/>
          <w:sz w:val="22"/>
          <w:szCs w:val="22"/>
        </w:rPr>
        <w:t xml:space="preserve"> (dále jen „poplatník“)</w:t>
      </w:r>
      <w:r w:rsidRPr="0082226C">
        <w:rPr>
          <w:rFonts w:ascii="Arial" w:hAnsi="Arial" w:cs="Arial"/>
          <w:sz w:val="22"/>
          <w:szCs w:val="22"/>
        </w:rPr>
        <w:t>.</w:t>
      </w:r>
      <w:r w:rsidR="008E05E7" w:rsidRPr="0082226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82226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82226C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82226C">
        <w:rPr>
          <w:rFonts w:ascii="Arial" w:hAnsi="Arial" w:cs="Arial"/>
          <w:sz w:val="22"/>
          <w:szCs w:val="22"/>
        </w:rPr>
        <w:t>úplatného</w:t>
      </w:r>
      <w:r w:rsidR="00556FBB" w:rsidRPr="0082226C">
        <w:rPr>
          <w:rFonts w:ascii="Arial" w:hAnsi="Arial" w:cs="Arial"/>
          <w:sz w:val="22"/>
          <w:szCs w:val="22"/>
        </w:rPr>
        <w:t xml:space="preserve"> </w:t>
      </w:r>
      <w:r w:rsidRPr="0082226C">
        <w:rPr>
          <w:rFonts w:ascii="Arial" w:hAnsi="Arial" w:cs="Arial"/>
          <w:sz w:val="22"/>
          <w:szCs w:val="22"/>
        </w:rPr>
        <w:t>pobytu</w:t>
      </w:r>
      <w:r w:rsidR="009173E5" w:rsidRPr="0082226C">
        <w:rPr>
          <w:rFonts w:ascii="Arial" w:hAnsi="Arial" w:cs="Arial"/>
          <w:sz w:val="22"/>
          <w:szCs w:val="22"/>
        </w:rPr>
        <w:t xml:space="preserve"> (dále jen „plátce“)</w:t>
      </w:r>
      <w:r w:rsidRPr="0082226C">
        <w:rPr>
          <w:rFonts w:ascii="Arial" w:hAnsi="Arial" w:cs="Arial"/>
          <w:sz w:val="22"/>
          <w:szCs w:val="22"/>
        </w:rPr>
        <w:t>. Plátce je povinen vybrat poplatek od poplatníka</w:t>
      </w:r>
      <w:r w:rsidRPr="0082226C">
        <w:rPr>
          <w:rFonts w:ascii="Arial" w:hAnsi="Arial" w:cs="Arial"/>
        </w:rPr>
        <w:t>.</w:t>
      </w:r>
      <w:r w:rsidR="008E05E7" w:rsidRPr="0082226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30293" w:rsidRPr="0082226C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82226C" w:rsidRDefault="00893F98" w:rsidP="00030293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>Čl. 3</w:t>
      </w:r>
    </w:p>
    <w:p w:rsidR="00893F98" w:rsidRPr="0082226C" w:rsidRDefault="00893F98" w:rsidP="009508FA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>Ohlašovací povinnost</w:t>
      </w:r>
    </w:p>
    <w:p w:rsidR="000760A8" w:rsidRPr="0082226C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>Plátce</w:t>
      </w:r>
      <w:r w:rsidR="00157AAA" w:rsidRPr="0082226C">
        <w:rPr>
          <w:rFonts w:ascii="Arial" w:hAnsi="Arial" w:cs="Arial"/>
          <w:sz w:val="22"/>
          <w:szCs w:val="22"/>
        </w:rPr>
        <w:t xml:space="preserve"> </w:t>
      </w:r>
      <w:r w:rsidR="009B7827" w:rsidRPr="0082226C">
        <w:rPr>
          <w:rFonts w:ascii="Arial" w:hAnsi="Arial" w:cs="Arial"/>
          <w:sz w:val="22"/>
          <w:szCs w:val="22"/>
        </w:rPr>
        <w:t xml:space="preserve">je povinen podat </w:t>
      </w:r>
      <w:r w:rsidR="00982F33" w:rsidRPr="0082226C">
        <w:rPr>
          <w:rFonts w:ascii="Arial" w:hAnsi="Arial" w:cs="Arial"/>
          <w:sz w:val="22"/>
          <w:szCs w:val="22"/>
        </w:rPr>
        <w:t>správci poplatku ohlášení</w:t>
      </w:r>
      <w:r w:rsidR="0048254F" w:rsidRPr="0082226C">
        <w:rPr>
          <w:rFonts w:ascii="Arial" w:hAnsi="Arial" w:cs="Arial"/>
          <w:sz w:val="22"/>
          <w:szCs w:val="22"/>
        </w:rPr>
        <w:t xml:space="preserve"> nejpozději</w:t>
      </w:r>
      <w:r w:rsidR="00982F33" w:rsidRPr="0082226C">
        <w:rPr>
          <w:rFonts w:ascii="Arial" w:hAnsi="Arial" w:cs="Arial"/>
          <w:sz w:val="22"/>
          <w:szCs w:val="22"/>
        </w:rPr>
        <w:t xml:space="preserve"> </w:t>
      </w:r>
      <w:r w:rsidR="0048254F" w:rsidRPr="0082226C">
        <w:rPr>
          <w:rFonts w:ascii="Arial" w:hAnsi="Arial" w:cs="Arial"/>
          <w:sz w:val="22"/>
          <w:szCs w:val="22"/>
        </w:rPr>
        <w:t xml:space="preserve">do </w:t>
      </w:r>
      <w:r w:rsidR="00FD239F" w:rsidRPr="0082226C">
        <w:rPr>
          <w:rFonts w:ascii="Arial" w:hAnsi="Arial" w:cs="Arial"/>
          <w:sz w:val="22"/>
          <w:szCs w:val="22"/>
        </w:rPr>
        <w:t>15</w:t>
      </w:r>
      <w:r w:rsidR="00AC7F0F" w:rsidRPr="0082226C">
        <w:rPr>
          <w:rFonts w:ascii="Arial" w:hAnsi="Arial" w:cs="Arial"/>
          <w:sz w:val="22"/>
          <w:szCs w:val="22"/>
        </w:rPr>
        <w:t xml:space="preserve"> </w:t>
      </w:r>
      <w:r w:rsidRPr="0082226C">
        <w:rPr>
          <w:rFonts w:ascii="Arial" w:hAnsi="Arial" w:cs="Arial"/>
          <w:sz w:val="22"/>
          <w:szCs w:val="22"/>
        </w:rPr>
        <w:t xml:space="preserve">dnů od zahájení </w:t>
      </w:r>
      <w:r w:rsidR="00153872" w:rsidRPr="0082226C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82226C">
        <w:rPr>
          <w:rFonts w:ascii="Arial" w:hAnsi="Arial" w:cs="Arial"/>
          <w:sz w:val="22"/>
          <w:szCs w:val="22"/>
        </w:rPr>
        <w:t xml:space="preserve">poskytování </w:t>
      </w:r>
      <w:r w:rsidR="0008361A" w:rsidRPr="0082226C">
        <w:rPr>
          <w:rFonts w:ascii="Arial" w:hAnsi="Arial" w:cs="Arial"/>
          <w:sz w:val="22"/>
          <w:szCs w:val="22"/>
        </w:rPr>
        <w:t>úplatného</w:t>
      </w:r>
      <w:r w:rsidR="006A21DD" w:rsidRPr="0082226C">
        <w:rPr>
          <w:rFonts w:ascii="Arial" w:hAnsi="Arial" w:cs="Arial"/>
          <w:sz w:val="22"/>
          <w:szCs w:val="22"/>
        </w:rPr>
        <w:t xml:space="preserve"> pobytu</w:t>
      </w:r>
      <w:r w:rsidR="00C657ED">
        <w:rPr>
          <w:rFonts w:ascii="Arial" w:hAnsi="Arial" w:cs="Arial"/>
          <w:sz w:val="22"/>
          <w:szCs w:val="22"/>
        </w:rPr>
        <w:t xml:space="preserve">; </w:t>
      </w:r>
      <w:r w:rsidR="00C657ED" w:rsidRPr="00C657ED">
        <w:rPr>
          <w:rFonts w:ascii="Arial" w:hAnsi="Arial" w:cs="Arial"/>
          <w:sz w:val="22"/>
          <w:szCs w:val="22"/>
        </w:rPr>
        <w:t xml:space="preserve">údaje uváděné v ohlášení upravuje </w:t>
      </w:r>
      <w:proofErr w:type="gramStart"/>
      <w:r w:rsidR="00C657ED" w:rsidRPr="00C657ED">
        <w:rPr>
          <w:rFonts w:ascii="Arial" w:hAnsi="Arial" w:cs="Arial"/>
          <w:sz w:val="22"/>
          <w:szCs w:val="22"/>
        </w:rPr>
        <w:t>zákon.</w:t>
      </w:r>
      <w:r w:rsidR="00C657ED" w:rsidRPr="00C657ED">
        <w:rPr>
          <w:rFonts w:ascii="Arial" w:hAnsi="Arial" w:cs="Arial"/>
          <w:sz w:val="22"/>
          <w:szCs w:val="22"/>
          <w:vertAlign w:val="superscript"/>
        </w:rPr>
        <w:footnoteReference w:id="6"/>
      </w:r>
      <w:r w:rsidR="006A21DD" w:rsidRPr="0082226C">
        <w:rPr>
          <w:rFonts w:ascii="Arial" w:hAnsi="Arial" w:cs="Arial"/>
          <w:sz w:val="22"/>
          <w:szCs w:val="22"/>
        </w:rPr>
        <w:t xml:space="preserve"> </w:t>
      </w:r>
      <w:r w:rsidR="001544C0" w:rsidRPr="0082226C">
        <w:rPr>
          <w:rFonts w:ascii="Arial" w:hAnsi="Arial" w:cs="Arial"/>
          <w:sz w:val="22"/>
          <w:szCs w:val="22"/>
        </w:rPr>
        <w:t>.</w:t>
      </w:r>
      <w:proofErr w:type="gramEnd"/>
    </w:p>
    <w:p w:rsidR="00893F98" w:rsidRPr="0082226C" w:rsidRDefault="00893F98" w:rsidP="00DB231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82226C">
        <w:rPr>
          <w:rFonts w:ascii="Arial" w:hAnsi="Arial" w:cs="Arial"/>
          <w:sz w:val="22"/>
          <w:szCs w:val="22"/>
        </w:rPr>
        <w:t>plátce</w:t>
      </w:r>
      <w:r w:rsidRPr="0082226C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82226C">
        <w:rPr>
          <w:rFonts w:ascii="Arial" w:hAnsi="Arial" w:cs="Arial"/>
          <w:sz w:val="22"/>
          <w:szCs w:val="22"/>
        </w:rPr>
        <w:t xml:space="preserve">dnů </w:t>
      </w:r>
      <w:r w:rsidRPr="0082226C">
        <w:rPr>
          <w:rFonts w:ascii="Arial" w:hAnsi="Arial" w:cs="Arial"/>
          <w:sz w:val="22"/>
          <w:szCs w:val="22"/>
        </w:rPr>
        <w:t>ode dne, kdy nastala.</w:t>
      </w:r>
      <w:r w:rsidRPr="0082226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64E4C" w:rsidRPr="0082226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82226C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2226C">
        <w:rPr>
          <w:rFonts w:ascii="Arial" w:hAnsi="Arial" w:cs="Arial"/>
        </w:rPr>
        <w:t>Čl. 4</w:t>
      </w:r>
    </w:p>
    <w:p w:rsidR="00A027E3" w:rsidRPr="008222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2226C">
        <w:rPr>
          <w:rFonts w:ascii="Arial" w:hAnsi="Arial" w:cs="Arial"/>
          <w:szCs w:val="24"/>
        </w:rPr>
        <w:t>Evidenční povinnost</w:t>
      </w:r>
    </w:p>
    <w:p w:rsidR="00C657ED" w:rsidRPr="00C657ED" w:rsidRDefault="00C657ED" w:rsidP="00747E8A">
      <w:pPr>
        <w:pStyle w:val="Textodstavce"/>
        <w:numPr>
          <w:ilvl w:val="0"/>
          <w:numId w:val="0"/>
        </w:numPr>
        <w:spacing w:line="312" w:lineRule="auto"/>
        <w:ind w:left="851" w:hanging="284"/>
        <w:rPr>
          <w:rFonts w:ascii="Arial" w:hAnsi="Arial" w:cs="Arial"/>
          <w:sz w:val="22"/>
          <w:szCs w:val="22"/>
        </w:rPr>
      </w:pPr>
      <w:r w:rsidRPr="00C657ED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C657ED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893F98" w:rsidRPr="0082226C" w:rsidRDefault="00893F98" w:rsidP="009508FA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 xml:space="preserve">Čl. </w:t>
      </w:r>
      <w:r w:rsidR="00C657ED">
        <w:rPr>
          <w:rFonts w:ascii="Arial" w:hAnsi="Arial" w:cs="Arial"/>
        </w:rPr>
        <w:t>5</w:t>
      </w:r>
    </w:p>
    <w:p w:rsidR="00893F98" w:rsidRPr="0082226C" w:rsidRDefault="00893F98" w:rsidP="009508FA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>Sazba poplatku</w:t>
      </w:r>
    </w:p>
    <w:p w:rsidR="00893F98" w:rsidRPr="0082226C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>Sazba poplatku činí</w:t>
      </w:r>
      <w:r w:rsidR="00C03221" w:rsidRPr="0082226C">
        <w:rPr>
          <w:rFonts w:ascii="Arial" w:hAnsi="Arial" w:cs="Arial"/>
          <w:sz w:val="22"/>
          <w:szCs w:val="22"/>
        </w:rPr>
        <w:t xml:space="preserve"> </w:t>
      </w:r>
      <w:r w:rsidR="00EC135E" w:rsidRPr="0082226C">
        <w:rPr>
          <w:rFonts w:ascii="Arial" w:hAnsi="Arial" w:cs="Arial"/>
          <w:sz w:val="22"/>
          <w:szCs w:val="22"/>
        </w:rPr>
        <w:t>12</w:t>
      </w:r>
      <w:r w:rsidR="007C381D" w:rsidRPr="0082226C">
        <w:rPr>
          <w:rFonts w:ascii="Arial" w:hAnsi="Arial" w:cs="Arial"/>
          <w:sz w:val="22"/>
          <w:szCs w:val="22"/>
        </w:rPr>
        <w:t>,-</w:t>
      </w:r>
      <w:r w:rsidR="00C03221" w:rsidRPr="0082226C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82226C" w:rsidRDefault="00C25898" w:rsidP="009508FA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 xml:space="preserve">Čl. </w:t>
      </w:r>
      <w:r w:rsidR="00C657ED">
        <w:rPr>
          <w:rFonts w:ascii="Arial" w:hAnsi="Arial" w:cs="Arial"/>
        </w:rPr>
        <w:t>6</w:t>
      </w:r>
      <w:r w:rsidR="008D0936" w:rsidRPr="0082226C">
        <w:rPr>
          <w:rFonts w:ascii="Arial" w:hAnsi="Arial" w:cs="Arial"/>
        </w:rPr>
        <w:t xml:space="preserve"> </w:t>
      </w:r>
    </w:p>
    <w:p w:rsidR="008D0936" w:rsidRPr="0082226C" w:rsidRDefault="008D0936" w:rsidP="009508FA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 xml:space="preserve">Splatnost poplatku </w:t>
      </w:r>
    </w:p>
    <w:p w:rsidR="008A346C" w:rsidRPr="0082226C" w:rsidRDefault="00C657ED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57ED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>
        <w:rPr>
          <w:rFonts w:ascii="Arial" w:hAnsi="Arial" w:cs="Arial"/>
          <w:sz w:val="22"/>
          <w:szCs w:val="22"/>
        </w:rPr>
        <w:t xml:space="preserve">30. </w:t>
      </w:r>
      <w:r w:rsidRPr="00C657ED">
        <w:rPr>
          <w:rFonts w:ascii="Arial" w:hAnsi="Arial" w:cs="Arial"/>
          <w:sz w:val="22"/>
          <w:szCs w:val="22"/>
        </w:rPr>
        <w:t>dne následujícího čtvrtletí</w:t>
      </w:r>
      <w:r w:rsidR="00B464A3" w:rsidRPr="0082226C">
        <w:rPr>
          <w:rFonts w:ascii="Arial" w:hAnsi="Arial" w:cs="Arial"/>
          <w:sz w:val="22"/>
          <w:szCs w:val="22"/>
        </w:rPr>
        <w:t>.</w:t>
      </w:r>
    </w:p>
    <w:p w:rsidR="00893F98" w:rsidRPr="0082226C" w:rsidRDefault="00C25898" w:rsidP="00CB3885">
      <w:pPr>
        <w:pStyle w:val="slalnk"/>
        <w:spacing w:before="480"/>
        <w:rPr>
          <w:rFonts w:ascii="Arial" w:hAnsi="Arial" w:cs="Arial"/>
        </w:rPr>
      </w:pPr>
      <w:r w:rsidRPr="0082226C">
        <w:rPr>
          <w:rFonts w:ascii="Arial" w:hAnsi="Arial" w:cs="Arial"/>
        </w:rPr>
        <w:t xml:space="preserve">Čl. </w:t>
      </w:r>
      <w:r w:rsidR="00C657ED">
        <w:rPr>
          <w:rFonts w:ascii="Arial" w:hAnsi="Arial" w:cs="Arial"/>
        </w:rPr>
        <w:t>7</w:t>
      </w:r>
    </w:p>
    <w:p w:rsidR="00893F98" w:rsidRPr="0082226C" w:rsidRDefault="00893F98" w:rsidP="00D97178">
      <w:pPr>
        <w:pStyle w:val="Nzvylnk"/>
        <w:rPr>
          <w:rFonts w:ascii="Arial" w:hAnsi="Arial" w:cs="Arial"/>
        </w:rPr>
      </w:pPr>
      <w:r w:rsidRPr="0082226C">
        <w:rPr>
          <w:rFonts w:ascii="Arial" w:hAnsi="Arial" w:cs="Arial"/>
        </w:rPr>
        <w:t>Osvobození</w:t>
      </w:r>
    </w:p>
    <w:p w:rsidR="00D97178" w:rsidRPr="0082226C" w:rsidRDefault="00D97178" w:rsidP="00D9717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82226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07D87" w:rsidRPr="0082226C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Pr="0082226C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82226C">
        <w:rPr>
          <w:rFonts w:ascii="Arial" w:hAnsi="Arial" w:cs="Arial"/>
        </w:rPr>
        <w:t>Č</w:t>
      </w:r>
      <w:r w:rsidR="00893F98" w:rsidRPr="0082226C">
        <w:rPr>
          <w:rFonts w:ascii="Arial" w:hAnsi="Arial" w:cs="Arial"/>
        </w:rPr>
        <w:t xml:space="preserve">l. </w:t>
      </w:r>
      <w:r w:rsidR="00C657ED">
        <w:rPr>
          <w:rFonts w:ascii="Arial" w:hAnsi="Arial" w:cs="Arial"/>
        </w:rPr>
        <w:t>8</w:t>
      </w:r>
    </w:p>
    <w:p w:rsidR="00007D87" w:rsidRPr="0082226C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82226C">
        <w:rPr>
          <w:rFonts w:ascii="Arial" w:hAnsi="Arial" w:cs="Arial"/>
        </w:rPr>
        <w:t xml:space="preserve">Přechodné </w:t>
      </w:r>
      <w:r w:rsidR="00C657ED">
        <w:rPr>
          <w:rFonts w:ascii="Arial" w:hAnsi="Arial" w:cs="Arial"/>
        </w:rPr>
        <w:t xml:space="preserve">a </w:t>
      </w:r>
      <w:r w:rsidR="00DB231C">
        <w:rPr>
          <w:rFonts w:ascii="Arial" w:hAnsi="Arial" w:cs="Arial"/>
        </w:rPr>
        <w:t>z</w:t>
      </w:r>
      <w:r w:rsidR="00C657ED">
        <w:rPr>
          <w:rFonts w:ascii="Arial" w:hAnsi="Arial" w:cs="Arial"/>
        </w:rPr>
        <w:t>rušovací ustanovení</w:t>
      </w:r>
    </w:p>
    <w:p w:rsidR="00B847FE" w:rsidRPr="00747E8A" w:rsidRDefault="00C657ED" w:rsidP="00747E8A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</w:rPr>
      </w:pPr>
      <w:r w:rsidRPr="0082226C">
        <w:rPr>
          <w:rFonts w:ascii="Arial" w:hAnsi="Arial" w:cs="Arial"/>
          <w:sz w:val="22"/>
          <w:szCs w:val="22"/>
        </w:rPr>
        <w:t>P</w:t>
      </w:r>
      <w:r w:rsidRPr="00DB231C">
        <w:rPr>
          <w:rFonts w:ascii="Arial" w:hAnsi="Arial" w:cs="Arial"/>
          <w:sz w:val="22"/>
          <w:szCs w:val="22"/>
        </w:rPr>
        <w:t xml:space="preserve">látcem </w:t>
      </w:r>
      <w:r w:rsidR="00DB231C">
        <w:rPr>
          <w:rFonts w:ascii="Arial" w:hAnsi="Arial" w:cs="Arial"/>
          <w:sz w:val="22"/>
          <w:szCs w:val="22"/>
        </w:rPr>
        <w:t>p</w:t>
      </w:r>
      <w:r w:rsidR="00B847FE" w:rsidRPr="00747E8A">
        <w:rPr>
          <w:rFonts w:ascii="Arial" w:hAnsi="Arial" w:cs="Arial"/>
          <w:sz w:val="22"/>
          <w:szCs w:val="22"/>
        </w:rPr>
        <w:t>oplatkové povinnosti vzniklé před nabytím účinnosti této vyhlášky se posuzují podle dosavadních právních předpisů.</w:t>
      </w:r>
    </w:p>
    <w:p w:rsidR="00C657ED" w:rsidRPr="00747E8A" w:rsidRDefault="00C657ED" w:rsidP="00747E8A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7E8A">
        <w:rPr>
          <w:rFonts w:ascii="Arial" w:hAnsi="Arial" w:cs="Arial"/>
          <w:sz w:val="22"/>
          <w:szCs w:val="22"/>
        </w:rPr>
        <w:t>Zrušuje se obecně závazná vyhláška č. 1/2021</w:t>
      </w:r>
      <w:r w:rsidR="00DB231C" w:rsidRPr="00747E8A">
        <w:rPr>
          <w:rFonts w:ascii="Arial" w:hAnsi="Arial" w:cs="Arial"/>
          <w:sz w:val="22"/>
          <w:szCs w:val="22"/>
        </w:rPr>
        <w:t xml:space="preserve">, </w:t>
      </w:r>
      <w:r w:rsidRPr="00747E8A">
        <w:rPr>
          <w:rFonts w:ascii="Arial" w:hAnsi="Arial" w:cs="Arial"/>
          <w:sz w:val="22"/>
          <w:szCs w:val="22"/>
        </w:rPr>
        <w:t>o místním poplatku z</w:t>
      </w:r>
      <w:r w:rsidR="00DB231C" w:rsidRPr="00747E8A">
        <w:rPr>
          <w:rFonts w:ascii="Arial" w:hAnsi="Arial" w:cs="Arial"/>
          <w:sz w:val="22"/>
          <w:szCs w:val="22"/>
        </w:rPr>
        <w:t> </w:t>
      </w:r>
      <w:r w:rsidRPr="00747E8A">
        <w:rPr>
          <w:rFonts w:ascii="Arial" w:hAnsi="Arial" w:cs="Arial"/>
          <w:sz w:val="22"/>
          <w:szCs w:val="22"/>
        </w:rPr>
        <w:t>pobytu</w:t>
      </w:r>
      <w:r w:rsidR="00DB231C" w:rsidRPr="00747E8A">
        <w:rPr>
          <w:rFonts w:ascii="Arial" w:hAnsi="Arial" w:cs="Arial"/>
          <w:sz w:val="22"/>
          <w:szCs w:val="22"/>
        </w:rPr>
        <w:t>,</w:t>
      </w:r>
      <w:r w:rsidRPr="00747E8A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Pr="00747E8A">
        <w:rPr>
          <w:rFonts w:ascii="Arial" w:hAnsi="Arial" w:cs="Arial"/>
          <w:sz w:val="22"/>
          <w:szCs w:val="22"/>
        </w:rPr>
        <w:t>14.04.2021</w:t>
      </w:r>
      <w:proofErr w:type="gramEnd"/>
    </w:p>
    <w:p w:rsidR="002246F4" w:rsidRPr="00747E8A" w:rsidRDefault="002246F4" w:rsidP="00747E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747E8A" w:rsidRDefault="00893F98" w:rsidP="00CB3885">
      <w:pPr>
        <w:pStyle w:val="slalnk"/>
        <w:spacing w:before="480"/>
        <w:rPr>
          <w:rFonts w:ascii="Arial" w:hAnsi="Arial" w:cs="Arial"/>
        </w:rPr>
      </w:pPr>
      <w:r w:rsidRPr="00747E8A">
        <w:rPr>
          <w:rFonts w:ascii="Arial" w:hAnsi="Arial" w:cs="Arial"/>
        </w:rPr>
        <w:t xml:space="preserve">Čl. </w:t>
      </w:r>
      <w:r w:rsidR="00C657ED" w:rsidRPr="00747E8A">
        <w:rPr>
          <w:rFonts w:ascii="Arial" w:hAnsi="Arial" w:cs="Arial"/>
        </w:rPr>
        <w:t>9</w:t>
      </w:r>
    </w:p>
    <w:p w:rsidR="00893F98" w:rsidRPr="00747E8A" w:rsidRDefault="00893F98" w:rsidP="00CB3885">
      <w:pPr>
        <w:pStyle w:val="Nzvylnk"/>
        <w:rPr>
          <w:rFonts w:ascii="Arial" w:hAnsi="Arial" w:cs="Arial"/>
        </w:rPr>
      </w:pPr>
      <w:r w:rsidRPr="00747E8A">
        <w:rPr>
          <w:rFonts w:ascii="Arial" w:hAnsi="Arial" w:cs="Arial"/>
        </w:rPr>
        <w:t>Účinnost</w:t>
      </w:r>
    </w:p>
    <w:p w:rsidR="008D18AB" w:rsidRPr="0082226C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47E8A">
        <w:rPr>
          <w:rFonts w:ascii="Arial" w:hAnsi="Arial" w:cs="Arial"/>
          <w:sz w:val="22"/>
          <w:szCs w:val="22"/>
        </w:rPr>
        <w:t>Tato vyhláška nabývá účinnosti dne</w:t>
      </w:r>
      <w:r w:rsidR="00403D44" w:rsidRPr="00747E8A">
        <w:rPr>
          <w:rFonts w:ascii="Arial" w:hAnsi="Arial" w:cs="Arial"/>
          <w:sz w:val="22"/>
          <w:szCs w:val="22"/>
        </w:rPr>
        <w:t>m</w:t>
      </w:r>
      <w:r w:rsidRPr="00747E8A">
        <w:rPr>
          <w:rFonts w:ascii="Arial" w:hAnsi="Arial" w:cs="Arial"/>
          <w:sz w:val="22"/>
          <w:szCs w:val="22"/>
        </w:rPr>
        <w:t xml:space="preserve"> </w:t>
      </w:r>
      <w:r w:rsidR="00B05B6F" w:rsidRPr="00747E8A">
        <w:rPr>
          <w:rFonts w:ascii="Arial" w:hAnsi="Arial" w:cs="Arial"/>
          <w:sz w:val="22"/>
          <w:szCs w:val="22"/>
        </w:rPr>
        <w:t>1.</w:t>
      </w:r>
      <w:r w:rsidR="00DB231C" w:rsidRPr="00747E8A">
        <w:rPr>
          <w:rFonts w:ascii="Arial" w:hAnsi="Arial" w:cs="Arial"/>
          <w:sz w:val="22"/>
          <w:szCs w:val="22"/>
        </w:rPr>
        <w:t xml:space="preserve"> ledna </w:t>
      </w:r>
      <w:r w:rsidR="00B05B6F" w:rsidRPr="00747E8A">
        <w:rPr>
          <w:rFonts w:ascii="Arial" w:hAnsi="Arial" w:cs="Arial"/>
          <w:sz w:val="22"/>
          <w:szCs w:val="22"/>
        </w:rPr>
        <w:t>202</w:t>
      </w:r>
      <w:r w:rsidR="00C657ED" w:rsidRPr="00747E8A">
        <w:rPr>
          <w:rFonts w:ascii="Arial" w:hAnsi="Arial" w:cs="Arial"/>
          <w:sz w:val="22"/>
          <w:szCs w:val="22"/>
        </w:rPr>
        <w:t>4</w:t>
      </w:r>
      <w:r w:rsidRPr="00747E8A">
        <w:rPr>
          <w:rFonts w:ascii="Arial" w:hAnsi="Arial" w:cs="Arial"/>
          <w:sz w:val="22"/>
          <w:szCs w:val="22"/>
        </w:rPr>
        <w:t>.</w:t>
      </w:r>
      <w:r w:rsidRPr="0082226C">
        <w:rPr>
          <w:rFonts w:ascii="Arial" w:hAnsi="Arial" w:cs="Arial"/>
          <w:sz w:val="22"/>
          <w:szCs w:val="22"/>
        </w:rPr>
        <w:t xml:space="preserve"> </w:t>
      </w:r>
    </w:p>
    <w:p w:rsidR="006D57DC" w:rsidRPr="0082226C" w:rsidRDefault="006D57DC" w:rsidP="006D57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6D57DC" w:rsidRPr="0082226C" w:rsidRDefault="006D57DC" w:rsidP="006D57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2226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82226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D57DC" w:rsidRPr="0082226C" w:rsidRDefault="006D57DC" w:rsidP="006D57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ab/>
        <w:t xml:space="preserve">Ing. Radek </w:t>
      </w:r>
      <w:proofErr w:type="spellStart"/>
      <w:r w:rsidRPr="0082226C">
        <w:rPr>
          <w:rFonts w:ascii="Arial" w:hAnsi="Arial" w:cs="Arial"/>
          <w:sz w:val="22"/>
          <w:szCs w:val="22"/>
        </w:rPr>
        <w:t>Berecka</w:t>
      </w:r>
      <w:proofErr w:type="spellEnd"/>
      <w:r w:rsidRPr="0082226C">
        <w:rPr>
          <w:rFonts w:ascii="Arial" w:hAnsi="Arial" w:cs="Arial"/>
          <w:sz w:val="22"/>
          <w:szCs w:val="22"/>
        </w:rPr>
        <w:t xml:space="preserve"> </w:t>
      </w:r>
      <w:r w:rsidR="00C657ED">
        <w:rPr>
          <w:rFonts w:ascii="Arial" w:hAnsi="Arial" w:cs="Arial"/>
          <w:sz w:val="22"/>
          <w:szCs w:val="22"/>
        </w:rPr>
        <w:t xml:space="preserve"> v.</w:t>
      </w:r>
      <w:r w:rsidR="00747E8A">
        <w:rPr>
          <w:rFonts w:ascii="Arial" w:hAnsi="Arial" w:cs="Arial"/>
          <w:sz w:val="22"/>
          <w:szCs w:val="22"/>
        </w:rPr>
        <w:t xml:space="preserve"> </w:t>
      </w:r>
      <w:r w:rsidR="00C657ED">
        <w:rPr>
          <w:rFonts w:ascii="Arial" w:hAnsi="Arial" w:cs="Arial"/>
          <w:sz w:val="22"/>
          <w:szCs w:val="22"/>
        </w:rPr>
        <w:t>r.</w:t>
      </w:r>
      <w:r w:rsidRPr="0082226C">
        <w:rPr>
          <w:rFonts w:ascii="Arial" w:hAnsi="Arial" w:cs="Arial"/>
          <w:sz w:val="22"/>
          <w:szCs w:val="22"/>
        </w:rPr>
        <w:tab/>
        <w:t>Ing. Petr Kukla</w:t>
      </w:r>
      <w:r w:rsidR="00C657ED">
        <w:rPr>
          <w:rFonts w:ascii="Arial" w:hAnsi="Arial" w:cs="Arial"/>
          <w:sz w:val="22"/>
          <w:szCs w:val="22"/>
        </w:rPr>
        <w:t xml:space="preserve"> v.</w:t>
      </w:r>
      <w:r w:rsidR="00747E8A">
        <w:rPr>
          <w:rFonts w:ascii="Arial" w:hAnsi="Arial" w:cs="Arial"/>
          <w:sz w:val="22"/>
          <w:szCs w:val="22"/>
        </w:rPr>
        <w:t xml:space="preserve"> </w:t>
      </w:r>
      <w:r w:rsidR="00C657ED">
        <w:rPr>
          <w:rFonts w:ascii="Arial" w:hAnsi="Arial" w:cs="Arial"/>
          <w:sz w:val="22"/>
          <w:szCs w:val="22"/>
        </w:rPr>
        <w:t>r.</w:t>
      </w:r>
    </w:p>
    <w:p w:rsidR="00893F98" w:rsidRPr="0082226C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2226C">
        <w:rPr>
          <w:rFonts w:ascii="Arial" w:hAnsi="Arial" w:cs="Arial"/>
          <w:sz w:val="22"/>
          <w:szCs w:val="22"/>
        </w:rPr>
        <w:tab/>
        <w:t>místostarosta</w:t>
      </w:r>
      <w:r w:rsidRPr="0082226C">
        <w:rPr>
          <w:rFonts w:ascii="Arial" w:hAnsi="Arial" w:cs="Arial"/>
          <w:sz w:val="22"/>
          <w:szCs w:val="22"/>
        </w:rPr>
        <w:tab/>
        <w:t>starosta</w:t>
      </w:r>
    </w:p>
    <w:p w:rsidR="002B51B3" w:rsidRPr="0082226C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6D57DC" w:rsidP="00D97178">
      <w:pPr>
        <w:pStyle w:val="Zkladntext"/>
        <w:tabs>
          <w:tab w:val="left" w:pos="1080"/>
          <w:tab w:val="left" w:pos="3261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E09B9">
        <w:rPr>
          <w:rFonts w:ascii="Arial" w:hAnsi="Arial" w:cs="Arial"/>
          <w:sz w:val="22"/>
          <w:szCs w:val="22"/>
        </w:rPr>
        <w:tab/>
      </w:r>
    </w:p>
    <w:sectPr w:rsidR="0048254F" w:rsidSect="002B6BF2">
      <w:pgSz w:w="11906" w:h="16838"/>
      <w:pgMar w:top="851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F1" w:rsidRDefault="004251F1">
      <w:r>
        <w:separator/>
      </w:r>
    </w:p>
  </w:endnote>
  <w:endnote w:type="continuationSeparator" w:id="0">
    <w:p w:rsidR="004251F1" w:rsidRDefault="004251F1">
      <w:r>
        <w:continuationSeparator/>
      </w:r>
    </w:p>
  </w:endnote>
  <w:endnote w:type="continuationNotice" w:id="1">
    <w:p w:rsidR="004251F1" w:rsidRDefault="00425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F1" w:rsidRDefault="004251F1">
      <w:r>
        <w:separator/>
      </w:r>
    </w:p>
  </w:footnote>
  <w:footnote w:type="continuationSeparator" w:id="0">
    <w:p w:rsidR="004251F1" w:rsidRDefault="004251F1">
      <w:r>
        <w:continuationSeparator/>
      </w:r>
    </w:p>
  </w:footnote>
  <w:footnote w:type="continuationNotice" w:id="1">
    <w:p w:rsidR="004251F1" w:rsidRDefault="004251F1"/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657ED" w:rsidRPr="005E044A" w:rsidRDefault="00C657ED" w:rsidP="00C657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C657ED" w:rsidRPr="006819CE" w:rsidRDefault="00C657ED" w:rsidP="00C657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9">
    <w:p w:rsidR="00D97178" w:rsidRDefault="00D97178" w:rsidP="00D97178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78405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6"/>
  </w:num>
  <w:num w:numId="5">
    <w:abstractNumId w:val="17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7"/>
  </w:num>
  <w:num w:numId="21">
    <w:abstractNumId w:val="7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3E2A"/>
    <w:rsid w:val="00132145"/>
    <w:rsid w:val="001334A1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68BB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12B9"/>
    <w:rsid w:val="0025437E"/>
    <w:rsid w:val="00255692"/>
    <w:rsid w:val="00266903"/>
    <w:rsid w:val="002765B6"/>
    <w:rsid w:val="002824A7"/>
    <w:rsid w:val="0028719A"/>
    <w:rsid w:val="00291FF2"/>
    <w:rsid w:val="002B0848"/>
    <w:rsid w:val="002B3A1C"/>
    <w:rsid w:val="002B51B3"/>
    <w:rsid w:val="002B6BF2"/>
    <w:rsid w:val="002B7506"/>
    <w:rsid w:val="002C77D4"/>
    <w:rsid w:val="002D2A22"/>
    <w:rsid w:val="002E76A6"/>
    <w:rsid w:val="002F3690"/>
    <w:rsid w:val="0030495F"/>
    <w:rsid w:val="0030760D"/>
    <w:rsid w:val="00310B4D"/>
    <w:rsid w:val="003150FC"/>
    <w:rsid w:val="0031625F"/>
    <w:rsid w:val="00323FA0"/>
    <w:rsid w:val="00326773"/>
    <w:rsid w:val="0033129F"/>
    <w:rsid w:val="0033166B"/>
    <w:rsid w:val="00332BBF"/>
    <w:rsid w:val="00337DB7"/>
    <w:rsid w:val="00340E87"/>
    <w:rsid w:val="00363F79"/>
    <w:rsid w:val="00364828"/>
    <w:rsid w:val="003729C0"/>
    <w:rsid w:val="00376155"/>
    <w:rsid w:val="00380E76"/>
    <w:rsid w:val="0038221A"/>
    <w:rsid w:val="003867AB"/>
    <w:rsid w:val="00387313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68BA"/>
    <w:rsid w:val="003F73B1"/>
    <w:rsid w:val="00400EE6"/>
    <w:rsid w:val="00403D44"/>
    <w:rsid w:val="00405FFB"/>
    <w:rsid w:val="004141B8"/>
    <w:rsid w:val="00423EC6"/>
    <w:rsid w:val="004251F1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6256"/>
    <w:rsid w:val="004B08B3"/>
    <w:rsid w:val="004B1016"/>
    <w:rsid w:val="004B420B"/>
    <w:rsid w:val="004C0C0B"/>
    <w:rsid w:val="004D159E"/>
    <w:rsid w:val="004D2BA6"/>
    <w:rsid w:val="004E76C2"/>
    <w:rsid w:val="004F4D6D"/>
    <w:rsid w:val="005064A5"/>
    <w:rsid w:val="0050670C"/>
    <w:rsid w:val="005155AF"/>
    <w:rsid w:val="00534119"/>
    <w:rsid w:val="00537566"/>
    <w:rsid w:val="00556FBB"/>
    <w:rsid w:val="00561306"/>
    <w:rsid w:val="005661EF"/>
    <w:rsid w:val="005674A4"/>
    <w:rsid w:val="0057150F"/>
    <w:rsid w:val="0059066A"/>
    <w:rsid w:val="00592549"/>
    <w:rsid w:val="00593274"/>
    <w:rsid w:val="00593AC5"/>
    <w:rsid w:val="00594DF0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3760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A359B"/>
    <w:rsid w:val="006C0C98"/>
    <w:rsid w:val="006C665E"/>
    <w:rsid w:val="006C7F1C"/>
    <w:rsid w:val="006D2398"/>
    <w:rsid w:val="006D57DC"/>
    <w:rsid w:val="006D5D8E"/>
    <w:rsid w:val="006E461F"/>
    <w:rsid w:val="006F6BCD"/>
    <w:rsid w:val="00703C49"/>
    <w:rsid w:val="00704AEF"/>
    <w:rsid w:val="00735391"/>
    <w:rsid w:val="0074359F"/>
    <w:rsid w:val="00745209"/>
    <w:rsid w:val="00747E8A"/>
    <w:rsid w:val="00754BF3"/>
    <w:rsid w:val="0075659C"/>
    <w:rsid w:val="007665DF"/>
    <w:rsid w:val="007726AF"/>
    <w:rsid w:val="00776D1B"/>
    <w:rsid w:val="00783497"/>
    <w:rsid w:val="0079069B"/>
    <w:rsid w:val="007A0EA5"/>
    <w:rsid w:val="007B684D"/>
    <w:rsid w:val="007C1CAB"/>
    <w:rsid w:val="007C381D"/>
    <w:rsid w:val="007C5413"/>
    <w:rsid w:val="007D087D"/>
    <w:rsid w:val="007D4229"/>
    <w:rsid w:val="007D4267"/>
    <w:rsid w:val="007D55A0"/>
    <w:rsid w:val="007D6CBB"/>
    <w:rsid w:val="0082226C"/>
    <w:rsid w:val="008223CF"/>
    <w:rsid w:val="00830FD6"/>
    <w:rsid w:val="008330C4"/>
    <w:rsid w:val="008335C3"/>
    <w:rsid w:val="008337C6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A47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0547"/>
    <w:rsid w:val="00AA4EF4"/>
    <w:rsid w:val="00AC4F2C"/>
    <w:rsid w:val="00AC7F0F"/>
    <w:rsid w:val="00AF1C94"/>
    <w:rsid w:val="00AF26CE"/>
    <w:rsid w:val="00AF76D8"/>
    <w:rsid w:val="00B05B6F"/>
    <w:rsid w:val="00B07584"/>
    <w:rsid w:val="00B104BF"/>
    <w:rsid w:val="00B12F76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64A3"/>
    <w:rsid w:val="00B47A93"/>
    <w:rsid w:val="00B670A9"/>
    <w:rsid w:val="00B67F2A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78DE"/>
    <w:rsid w:val="00C25898"/>
    <w:rsid w:val="00C31AE4"/>
    <w:rsid w:val="00C3391D"/>
    <w:rsid w:val="00C36194"/>
    <w:rsid w:val="00C4447F"/>
    <w:rsid w:val="00C444BF"/>
    <w:rsid w:val="00C46646"/>
    <w:rsid w:val="00C54EEF"/>
    <w:rsid w:val="00C613D8"/>
    <w:rsid w:val="00C657ED"/>
    <w:rsid w:val="00C6781E"/>
    <w:rsid w:val="00C81657"/>
    <w:rsid w:val="00C8772D"/>
    <w:rsid w:val="00C87947"/>
    <w:rsid w:val="00C93620"/>
    <w:rsid w:val="00CA29A3"/>
    <w:rsid w:val="00CA29C5"/>
    <w:rsid w:val="00CA2CF0"/>
    <w:rsid w:val="00CA3914"/>
    <w:rsid w:val="00CA3F91"/>
    <w:rsid w:val="00CA4FA1"/>
    <w:rsid w:val="00CA5697"/>
    <w:rsid w:val="00CB3885"/>
    <w:rsid w:val="00CC0C4F"/>
    <w:rsid w:val="00CC5F1E"/>
    <w:rsid w:val="00CC6659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97178"/>
    <w:rsid w:val="00DA1A67"/>
    <w:rsid w:val="00DA3A89"/>
    <w:rsid w:val="00DB0802"/>
    <w:rsid w:val="00DB231C"/>
    <w:rsid w:val="00DC375C"/>
    <w:rsid w:val="00E02215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135E"/>
    <w:rsid w:val="00EC3513"/>
    <w:rsid w:val="00ED47FF"/>
    <w:rsid w:val="00EE352B"/>
    <w:rsid w:val="00EE49BF"/>
    <w:rsid w:val="00EF4EFF"/>
    <w:rsid w:val="00F01758"/>
    <w:rsid w:val="00F0222A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1B7"/>
    <w:rsid w:val="00FC2859"/>
    <w:rsid w:val="00FC3E92"/>
    <w:rsid w:val="00FC59D5"/>
    <w:rsid w:val="00FD0BF6"/>
    <w:rsid w:val="00FD17EA"/>
    <w:rsid w:val="00FD239F"/>
    <w:rsid w:val="00FD62EA"/>
    <w:rsid w:val="00FE01C9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978C2F-D6DC-4C48-8EEC-0E3E204F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zevzkona">
    <w:name w:val="název zákona"/>
    <w:basedOn w:val="Nzev"/>
    <w:rsid w:val="00FD239F"/>
    <w:rPr>
      <w:rFonts w:cs="Cambria"/>
    </w:rPr>
  </w:style>
  <w:style w:type="paragraph" w:customStyle="1" w:styleId="NormlnIMP">
    <w:name w:val="Normální_IMP"/>
    <w:basedOn w:val="Normln"/>
    <w:rsid w:val="00FD23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FD23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D239F"/>
    <w:rPr>
      <w:rFonts w:ascii="Cambria" w:hAnsi="Cambria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FD23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D23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009E-4741-4483-805D-1E952E21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Veronika</cp:lastModifiedBy>
  <cp:revision>3</cp:revision>
  <cp:lastPrinted>2021-04-14T14:21:00Z</cp:lastPrinted>
  <dcterms:created xsi:type="dcterms:W3CDTF">2023-12-14T08:56:00Z</dcterms:created>
  <dcterms:modified xsi:type="dcterms:W3CDTF">2023-12-14T09:01:00Z</dcterms:modified>
</cp:coreProperties>
</file>