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7EB5" w14:textId="77777777" w:rsidR="00366FC4" w:rsidRDefault="00366FC4" w:rsidP="00B054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Spálené Poříčí</w:t>
      </w:r>
    </w:p>
    <w:p w14:paraId="2CF4C017" w14:textId="1F11214E" w:rsidR="00B05436" w:rsidRPr="00366FC4" w:rsidRDefault="00B05436" w:rsidP="00B0543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66F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B2483F" w:rsidRPr="00366FC4">
        <w:rPr>
          <w:rFonts w:ascii="Arial" w:hAnsi="Arial" w:cs="Arial"/>
          <w:b/>
          <w:color w:val="000000"/>
          <w:szCs w:val="24"/>
        </w:rPr>
        <w:t xml:space="preserve">města </w:t>
      </w:r>
      <w:r w:rsidR="00327C51" w:rsidRPr="00366FC4">
        <w:rPr>
          <w:rFonts w:ascii="Arial" w:hAnsi="Arial" w:cs="Arial"/>
          <w:b/>
          <w:color w:val="000000"/>
          <w:szCs w:val="24"/>
        </w:rPr>
        <w:t>Spálené Poříčí</w:t>
      </w:r>
    </w:p>
    <w:p w14:paraId="4479FE56" w14:textId="4CBE8D65" w:rsidR="00B05436" w:rsidRPr="00366FC4" w:rsidRDefault="00366FC4" w:rsidP="00B054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3/2024</w:t>
      </w:r>
    </w:p>
    <w:p w14:paraId="171EFAC4" w14:textId="77777777" w:rsidR="00B05436" w:rsidRPr="00366FC4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86FCA9" w14:textId="3F88E725" w:rsidR="00B05436" w:rsidRPr="00366FC4" w:rsidRDefault="00B05436" w:rsidP="00B0543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66FC4">
        <w:rPr>
          <w:rFonts w:ascii="Arial" w:hAnsi="Arial" w:cs="Arial"/>
          <w:b/>
          <w:szCs w:val="24"/>
        </w:rPr>
        <w:t xml:space="preserve">Obecně závazná vyhláška </w:t>
      </w:r>
      <w:r w:rsidR="00B2483F" w:rsidRPr="00366FC4">
        <w:rPr>
          <w:rFonts w:ascii="Arial" w:hAnsi="Arial" w:cs="Arial"/>
          <w:b/>
          <w:szCs w:val="24"/>
        </w:rPr>
        <w:t>města</w:t>
      </w:r>
    </w:p>
    <w:p w14:paraId="47978F80" w14:textId="021859BA" w:rsidR="00B05436" w:rsidRPr="00366FC4" w:rsidRDefault="00B05436" w:rsidP="00B05436">
      <w:pPr>
        <w:spacing w:after="120"/>
        <w:jc w:val="center"/>
        <w:rPr>
          <w:rFonts w:ascii="Arial" w:hAnsi="Arial" w:cs="Arial"/>
          <w:b/>
        </w:rPr>
      </w:pPr>
      <w:r w:rsidRPr="00366FC4">
        <w:rPr>
          <w:rFonts w:ascii="Arial" w:hAnsi="Arial" w:cs="Arial"/>
          <w:b/>
        </w:rPr>
        <w:t>o regulaci provozování hazardních her</w:t>
      </w:r>
    </w:p>
    <w:p w14:paraId="0045E3E3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4438D6" w14:textId="25FB0A4B" w:rsidR="00B05436" w:rsidRDefault="00B05436" w:rsidP="00B0543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2483F">
        <w:rPr>
          <w:rFonts w:ascii="Arial" w:hAnsi="Arial" w:cs="Arial"/>
          <w:sz w:val="22"/>
          <w:szCs w:val="22"/>
        </w:rPr>
        <w:t xml:space="preserve">města </w:t>
      </w:r>
      <w:r w:rsidR="00327C51">
        <w:rPr>
          <w:rFonts w:ascii="Arial" w:hAnsi="Arial" w:cs="Arial"/>
          <w:sz w:val="22"/>
          <w:szCs w:val="22"/>
        </w:rPr>
        <w:t>Spálené Poříčí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66FC4">
        <w:rPr>
          <w:rFonts w:ascii="Arial" w:hAnsi="Arial" w:cs="Arial"/>
          <w:sz w:val="22"/>
          <w:szCs w:val="22"/>
        </w:rPr>
        <w:t>25. 11. 2024 usnesením č.</w:t>
      </w:r>
      <w:r w:rsidR="000D776A">
        <w:rPr>
          <w:rFonts w:ascii="Arial" w:hAnsi="Arial" w:cs="Arial"/>
          <w:sz w:val="22"/>
          <w:szCs w:val="22"/>
        </w:rPr>
        <w:t> </w:t>
      </w:r>
      <w:r w:rsidR="00AC0E19">
        <w:rPr>
          <w:rFonts w:ascii="Arial" w:hAnsi="Arial" w:cs="Arial"/>
          <w:sz w:val="22"/>
          <w:szCs w:val="22"/>
        </w:rPr>
        <w:t>2076</w:t>
      </w:r>
      <w:r w:rsidR="00366FC4">
        <w:rPr>
          <w:rFonts w:ascii="Arial" w:hAnsi="Arial" w:cs="Arial"/>
          <w:sz w:val="22"/>
          <w:szCs w:val="22"/>
        </w:rPr>
        <w:t>/2024/</w:t>
      </w:r>
      <w:proofErr w:type="spellStart"/>
      <w:r w:rsidR="00366FC4">
        <w:rPr>
          <w:rFonts w:ascii="Arial" w:hAnsi="Arial" w:cs="Arial"/>
          <w:sz w:val="22"/>
          <w:szCs w:val="22"/>
        </w:rPr>
        <w:t>MěÚSP</w:t>
      </w:r>
      <w:proofErr w:type="spellEnd"/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</w:t>
      </w:r>
      <w:r w:rsidR="00ED4CD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yhláška“):</w:t>
      </w:r>
    </w:p>
    <w:p w14:paraId="1845142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205AD0" w14:textId="1C5A778D" w:rsidR="00E55FA1" w:rsidRDefault="00B05436" w:rsidP="00327C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7AD22A3" w14:textId="1F239F1E" w:rsidR="00B05436" w:rsidRDefault="00B05436" w:rsidP="00327C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a předmět vyhlášky</w:t>
      </w:r>
    </w:p>
    <w:p w14:paraId="3AE482F9" w14:textId="77777777" w:rsidR="00366FC4" w:rsidRPr="00327C51" w:rsidRDefault="00366FC4" w:rsidP="00327C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679336" w14:textId="13FE5586" w:rsidR="00B05436" w:rsidRPr="00327C51" w:rsidRDefault="00B05436" w:rsidP="00327C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E55FA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yhlášky je regulace provozování hazardních her na území </w:t>
      </w:r>
      <w:r w:rsidR="00E55FA1">
        <w:rPr>
          <w:rFonts w:ascii="Arial" w:hAnsi="Arial" w:cs="Arial"/>
          <w:sz w:val="22"/>
          <w:szCs w:val="22"/>
        </w:rPr>
        <w:t xml:space="preserve">města </w:t>
      </w:r>
      <w:r w:rsidR="00327C51">
        <w:rPr>
          <w:rFonts w:ascii="Arial" w:hAnsi="Arial" w:cs="Arial"/>
          <w:sz w:val="22"/>
          <w:szCs w:val="22"/>
        </w:rPr>
        <w:t>Spálené Poříčí</w:t>
      </w:r>
      <w:r w:rsidR="00E55FA1">
        <w:rPr>
          <w:rFonts w:ascii="Arial" w:hAnsi="Arial" w:cs="Arial"/>
          <w:sz w:val="22"/>
          <w:szCs w:val="22"/>
        </w:rPr>
        <w:t xml:space="preserve"> a jeho místních částí </w:t>
      </w:r>
      <w:r>
        <w:rPr>
          <w:rFonts w:ascii="Arial" w:hAnsi="Arial" w:cs="Arial"/>
          <w:sz w:val="22"/>
          <w:szCs w:val="22"/>
        </w:rPr>
        <w:t xml:space="preserve">za účelem vyloučení možných společenských rizik vyplývajících z provozování hazardních her. </w:t>
      </w:r>
    </w:p>
    <w:p w14:paraId="17875B9B" w14:textId="4250A353" w:rsidR="00B05436" w:rsidRDefault="00B05436" w:rsidP="00B0543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</w:t>
      </w:r>
      <w:r w:rsidR="00E55FA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yhlášky je zejména: </w:t>
      </w:r>
    </w:p>
    <w:p w14:paraId="3ED20CBF" w14:textId="175483FA" w:rsidR="00B05436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a zachovat veřejný pořádek,</w:t>
      </w:r>
    </w:p>
    <w:p w14:paraId="1B3FC126" w14:textId="56195442" w:rsidR="00B05436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umožnit pokojné a bezpečné soužití občanů a vytvořit příznivé podmínky pro život,</w:t>
      </w:r>
    </w:p>
    <w:p w14:paraId="77E18666" w14:textId="0DEFF4B2" w:rsidR="00B05436" w:rsidRPr="00BD322A" w:rsidRDefault="00B05436" w:rsidP="00B0543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vyloučit možná společenská rizika vyplývající z provozování hazardních her, zejména zvýšit ochranu dětí, mladistvých, snadno ovlivnitelných nebo duševně nevyzrálých a sociálně slabých osob před dopady hraní hazardních her, předcházet negativním jevům spojených s hraním hazardních her, které by ve</w:t>
      </w:r>
      <w:r w:rsidR="00C83B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svých důsledcích mohly vést k narušení veřejného pořádku či být v rozporu s dobrými mravy, zájmem na ochraně bezpečnosti, zdraví a majetku, a které by mohly vést ke zvýšení kriminality a dalších patologických jevů na území </w:t>
      </w:r>
      <w:r w:rsidR="00E55FA1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.</w:t>
      </w:r>
    </w:p>
    <w:p w14:paraId="3FEBBF78" w14:textId="77777777" w:rsidR="00B05436" w:rsidRDefault="00B05436" w:rsidP="00B0543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58B3244" w14:textId="0E097858" w:rsidR="00E55FA1" w:rsidRDefault="00B05436" w:rsidP="00327C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22316125" w14:textId="6B815C0D" w:rsidR="00B05436" w:rsidRDefault="00B05436" w:rsidP="00327C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Zákaz provozování</w:t>
      </w:r>
    </w:p>
    <w:p w14:paraId="33EAE893" w14:textId="77777777" w:rsidR="00366FC4" w:rsidRPr="00327C51" w:rsidRDefault="00366FC4" w:rsidP="00327C5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C75F2A" w14:textId="77777777" w:rsidR="00327C51" w:rsidRDefault="00CF3275" w:rsidP="00327C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celém území </w:t>
      </w:r>
      <w:r w:rsidR="00852ADA">
        <w:rPr>
          <w:rFonts w:ascii="Arial" w:hAnsi="Arial" w:cs="Arial"/>
          <w:sz w:val="22"/>
          <w:szCs w:val="22"/>
        </w:rPr>
        <w:t xml:space="preserve">města </w:t>
      </w:r>
      <w:r w:rsidR="00327C51">
        <w:rPr>
          <w:rFonts w:ascii="Arial" w:hAnsi="Arial" w:cs="Arial"/>
          <w:sz w:val="22"/>
          <w:szCs w:val="22"/>
        </w:rPr>
        <w:t>Spálené Poříčí</w:t>
      </w:r>
      <w:r w:rsidR="00852ADA">
        <w:rPr>
          <w:rFonts w:ascii="Arial" w:hAnsi="Arial" w:cs="Arial"/>
          <w:sz w:val="22"/>
          <w:szCs w:val="22"/>
        </w:rPr>
        <w:t xml:space="preserve"> a jeho místních částí</w:t>
      </w:r>
      <w:r>
        <w:rPr>
          <w:rFonts w:ascii="Arial" w:hAnsi="Arial" w:cs="Arial"/>
          <w:sz w:val="22"/>
          <w:szCs w:val="22"/>
        </w:rPr>
        <w:t xml:space="preserve"> je zakázáno </w:t>
      </w:r>
      <w:r w:rsidR="00327C51">
        <w:rPr>
          <w:rFonts w:ascii="Arial" w:hAnsi="Arial" w:cs="Arial"/>
          <w:sz w:val="22"/>
          <w:szCs w:val="22"/>
        </w:rPr>
        <w:t>provozování binga, technické hry, živé hry a turnaje malého rozsahu.</w:t>
      </w:r>
    </w:p>
    <w:p w14:paraId="7D4A3830" w14:textId="77777777" w:rsidR="00B05436" w:rsidRDefault="00B05436" w:rsidP="00B0543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36E1806" w14:textId="55A91CCF" w:rsidR="00E55FA1" w:rsidRDefault="00B05436" w:rsidP="00327C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14:paraId="74CADCBA" w14:textId="60B377EE" w:rsidR="00E55FA1" w:rsidRDefault="00E55FA1" w:rsidP="00327C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EE45EB0" w14:textId="77777777" w:rsidR="00366FC4" w:rsidRDefault="00366FC4" w:rsidP="00327C51">
      <w:pPr>
        <w:jc w:val="center"/>
        <w:rPr>
          <w:rFonts w:ascii="Arial" w:hAnsi="Arial" w:cs="Arial"/>
          <w:b/>
          <w:sz w:val="22"/>
          <w:szCs w:val="22"/>
        </w:rPr>
      </w:pPr>
    </w:p>
    <w:p w14:paraId="431D43AC" w14:textId="436ED5B6" w:rsidR="00327C51" w:rsidRDefault="00E55FA1" w:rsidP="00E55FA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Nabytím účinnosti této vyhlášky se zrušuje obecně závazná vyhláška č. </w:t>
      </w:r>
      <w:r w:rsidR="00327C51">
        <w:rPr>
          <w:rFonts w:ascii="Arial" w:hAnsi="Arial" w:cs="Arial"/>
          <w:bCs/>
          <w:sz w:val="22"/>
          <w:szCs w:val="22"/>
        </w:rPr>
        <w:t>1/2012, kterou se stanoví zákaz provozování loterií a jiných podobných her na celém území města,</w:t>
      </w:r>
      <w:r>
        <w:rPr>
          <w:rFonts w:ascii="Arial" w:hAnsi="Arial" w:cs="Arial"/>
          <w:bCs/>
          <w:sz w:val="22"/>
          <w:szCs w:val="22"/>
        </w:rPr>
        <w:t xml:space="preserve"> ze</w:t>
      </w:r>
      <w:r w:rsidR="00327C51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dne</w:t>
      </w:r>
      <w:r w:rsidR="00327C51">
        <w:rPr>
          <w:rFonts w:ascii="Arial" w:hAnsi="Arial" w:cs="Arial"/>
          <w:bCs/>
          <w:sz w:val="22"/>
          <w:szCs w:val="22"/>
        </w:rPr>
        <w:t> 23. 4. 2012.</w:t>
      </w:r>
    </w:p>
    <w:p w14:paraId="2FAD17C1" w14:textId="77777777" w:rsidR="00E55FA1" w:rsidRDefault="00E55FA1" w:rsidP="00327C51">
      <w:pPr>
        <w:rPr>
          <w:rFonts w:ascii="Arial" w:hAnsi="Arial" w:cs="Arial"/>
          <w:b/>
          <w:sz w:val="22"/>
          <w:szCs w:val="22"/>
        </w:rPr>
      </w:pPr>
    </w:p>
    <w:p w14:paraId="1EF15670" w14:textId="53C32111" w:rsidR="00E55FA1" w:rsidRDefault="00E55FA1" w:rsidP="00327C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4 </w:t>
      </w:r>
    </w:p>
    <w:p w14:paraId="17B59FFD" w14:textId="600CCE36" w:rsidR="00B05436" w:rsidRDefault="00B05436" w:rsidP="00327C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66094CD" w14:textId="77777777" w:rsidR="00366FC4" w:rsidRPr="00327C51" w:rsidRDefault="00366FC4" w:rsidP="00327C51">
      <w:pPr>
        <w:jc w:val="center"/>
        <w:rPr>
          <w:rFonts w:ascii="Arial" w:hAnsi="Arial" w:cs="Arial"/>
          <w:b/>
          <w:sz w:val="22"/>
          <w:szCs w:val="22"/>
        </w:rPr>
      </w:pPr>
    </w:p>
    <w:p w14:paraId="2DC77BBC" w14:textId="77777777" w:rsidR="00B05436" w:rsidRPr="00410D41" w:rsidRDefault="00B05436" w:rsidP="00B05436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E2B86E" w14:textId="77777777" w:rsidR="00B05436" w:rsidRDefault="00B05436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A9625F7" w14:textId="77777777" w:rsidR="00366FC4" w:rsidRPr="00E55FA1" w:rsidRDefault="00366FC4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CCA4BB3" w14:textId="77777777" w:rsidR="00B05436" w:rsidRDefault="00B05436" w:rsidP="00B0543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9B2C122" w14:textId="77777777" w:rsidR="00327C51" w:rsidRDefault="00327C51" w:rsidP="00327C5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09D04983" w14:textId="47D5E08D" w:rsidR="00B05436" w:rsidRPr="00E55FA1" w:rsidRDefault="00327C51" w:rsidP="00327C5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Ing. Jindřich Jindřich</w:t>
      </w:r>
      <w:r w:rsidR="00E55FA1" w:rsidRPr="00E55FA1">
        <w:rPr>
          <w:rFonts w:ascii="Arial" w:hAnsi="Arial" w:cs="Arial"/>
          <w:iCs/>
          <w:sz w:val="22"/>
          <w:szCs w:val="22"/>
        </w:rPr>
        <w:t xml:space="preserve"> v.r.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</w:t>
      </w:r>
      <w:r w:rsidR="00E55FA1" w:rsidRPr="00E55FA1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Pavel Čížek</w:t>
      </w:r>
      <w:r w:rsidR="00E55FA1" w:rsidRPr="00E55FA1">
        <w:rPr>
          <w:rFonts w:ascii="Arial" w:hAnsi="Arial" w:cs="Arial"/>
          <w:iCs/>
          <w:sz w:val="22"/>
          <w:szCs w:val="22"/>
        </w:rPr>
        <w:t xml:space="preserve"> v.r.</w:t>
      </w:r>
    </w:p>
    <w:p w14:paraId="45E07EA8" w14:textId="40B0F9AF" w:rsidR="00A537B7" w:rsidRDefault="00B05436" w:rsidP="00CF3275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55FA1">
        <w:rPr>
          <w:rFonts w:ascii="Arial" w:hAnsi="Arial" w:cs="Arial"/>
          <w:iCs/>
          <w:sz w:val="22"/>
          <w:szCs w:val="22"/>
        </w:rPr>
        <w:tab/>
        <w:t xml:space="preserve">     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55FA1">
        <w:rPr>
          <w:rFonts w:ascii="Arial" w:hAnsi="Arial" w:cs="Arial"/>
          <w:sz w:val="22"/>
          <w:szCs w:val="22"/>
        </w:rPr>
        <w:t>a</w:t>
      </w:r>
    </w:p>
    <w:sectPr w:rsidR="00A537B7" w:rsidSect="00A16A61">
      <w:footerReference w:type="first" r:id="rId7"/>
      <w:pgSz w:w="11906" w:h="16838"/>
      <w:pgMar w:top="1134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A54B" w14:textId="77777777" w:rsidR="00C7132F" w:rsidRDefault="00C7132F" w:rsidP="00B05436">
      <w:r>
        <w:separator/>
      </w:r>
    </w:p>
  </w:endnote>
  <w:endnote w:type="continuationSeparator" w:id="0">
    <w:p w14:paraId="7F2EB8E0" w14:textId="77777777" w:rsidR="00C7132F" w:rsidRDefault="00C7132F" w:rsidP="00B0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494094"/>
      <w:docPartObj>
        <w:docPartGallery w:val="Page Numbers (Bottom of Page)"/>
        <w:docPartUnique/>
      </w:docPartObj>
    </w:sdtPr>
    <w:sdtContent>
      <w:p w14:paraId="33512055" w14:textId="5982E039" w:rsidR="002D3291" w:rsidRDefault="002D32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D13A6" w14:textId="77777777" w:rsidR="002D3291" w:rsidRDefault="002D32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3C5B" w14:textId="77777777" w:rsidR="00C7132F" w:rsidRDefault="00C7132F" w:rsidP="00B05436">
      <w:r>
        <w:separator/>
      </w:r>
    </w:p>
  </w:footnote>
  <w:footnote w:type="continuationSeparator" w:id="0">
    <w:p w14:paraId="568CE757" w14:textId="77777777" w:rsidR="00C7132F" w:rsidRDefault="00C7132F" w:rsidP="00B0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10B4B"/>
    <w:multiLevelType w:val="hybridMultilevel"/>
    <w:tmpl w:val="40DCC996"/>
    <w:lvl w:ilvl="0" w:tplc="015A2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C432C1"/>
    <w:multiLevelType w:val="hybridMultilevel"/>
    <w:tmpl w:val="ECEA4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1024">
    <w:abstractNumId w:val="1"/>
  </w:num>
  <w:num w:numId="2" w16cid:durableId="5607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36"/>
    <w:rsid w:val="000D776A"/>
    <w:rsid w:val="001F3BBA"/>
    <w:rsid w:val="002632BA"/>
    <w:rsid w:val="002A61AF"/>
    <w:rsid w:val="002D3291"/>
    <w:rsid w:val="00327C51"/>
    <w:rsid w:val="0033521C"/>
    <w:rsid w:val="00366FC4"/>
    <w:rsid w:val="00685D9E"/>
    <w:rsid w:val="00756A97"/>
    <w:rsid w:val="00841766"/>
    <w:rsid w:val="00852ADA"/>
    <w:rsid w:val="00A000BB"/>
    <w:rsid w:val="00A16A61"/>
    <w:rsid w:val="00A537B7"/>
    <w:rsid w:val="00A637C0"/>
    <w:rsid w:val="00A8102B"/>
    <w:rsid w:val="00A968A0"/>
    <w:rsid w:val="00AC0E19"/>
    <w:rsid w:val="00B05436"/>
    <w:rsid w:val="00B2483F"/>
    <w:rsid w:val="00C7132F"/>
    <w:rsid w:val="00C83BF5"/>
    <w:rsid w:val="00CD05CB"/>
    <w:rsid w:val="00CF3275"/>
    <w:rsid w:val="00D371FA"/>
    <w:rsid w:val="00E55FA1"/>
    <w:rsid w:val="00EA4CEE"/>
    <w:rsid w:val="00EA55C7"/>
    <w:rsid w:val="00EB2D89"/>
    <w:rsid w:val="00ED4CDC"/>
    <w:rsid w:val="00F52088"/>
    <w:rsid w:val="00F8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7AA8"/>
  <w15:chartTrackingRefBased/>
  <w15:docId w15:val="{266FF80A-FFA2-4957-B88C-B6F5001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kern w:val="2"/>
        <w:lang w:val="cs-CZ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0543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05436"/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NormlnIMP">
    <w:name w:val="Normální_IMP"/>
    <w:basedOn w:val="Normln"/>
    <w:rsid w:val="00B0543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0543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43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43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0543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6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A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16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A6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 Purkyt &amp; Co.</dc:creator>
  <cp:keywords/>
  <dc:description/>
  <cp:lastModifiedBy>Eva Kubová</cp:lastModifiedBy>
  <cp:revision>8</cp:revision>
  <cp:lastPrinted>2024-10-10T08:34:00Z</cp:lastPrinted>
  <dcterms:created xsi:type="dcterms:W3CDTF">2024-11-06T10:16:00Z</dcterms:created>
  <dcterms:modified xsi:type="dcterms:W3CDTF">2024-11-26T11:32:00Z</dcterms:modified>
</cp:coreProperties>
</file>