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3C2357C" w:rsidR="00560DED" w:rsidRPr="00FB6AE5" w:rsidRDefault="00C8307E" w:rsidP="00C8307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C8AD6FF" wp14:editId="7566E5B3">
            <wp:extent cx="1380490" cy="1548130"/>
            <wp:effectExtent l="0" t="0" r="0" b="0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4" t="-13" r="-14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2F825" w14:textId="560FD72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8307E">
        <w:rPr>
          <w:rFonts w:ascii="Arial" w:hAnsi="Arial" w:cs="Arial"/>
          <w:b/>
        </w:rPr>
        <w:t>BOROVÁ</w:t>
      </w:r>
    </w:p>
    <w:p w14:paraId="42667FD4" w14:textId="5E90D08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8307E">
        <w:rPr>
          <w:rFonts w:ascii="Arial" w:hAnsi="Arial" w:cs="Arial"/>
          <w:b/>
        </w:rPr>
        <w:t>Borová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DACD02F" w:rsidR="0024722A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8307E">
        <w:rPr>
          <w:rFonts w:ascii="Arial" w:hAnsi="Arial" w:cs="Arial"/>
          <w:b/>
        </w:rPr>
        <w:t>Borová</w:t>
      </w:r>
    </w:p>
    <w:p w14:paraId="1C386AD8" w14:textId="008E2F8F" w:rsidR="002238DA" w:rsidRPr="00261FAF" w:rsidRDefault="002238DA" w:rsidP="00261F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2/2025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0B09F6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8307E">
        <w:rPr>
          <w:rFonts w:ascii="Arial" w:hAnsi="Arial" w:cs="Arial"/>
          <w:sz w:val="22"/>
          <w:szCs w:val="22"/>
        </w:rPr>
        <w:t xml:space="preserve">Borová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017DE">
        <w:rPr>
          <w:rFonts w:ascii="Arial" w:hAnsi="Arial" w:cs="Arial"/>
          <w:sz w:val="22"/>
          <w:szCs w:val="22"/>
        </w:rPr>
        <w:t>12.6.2025</w:t>
      </w:r>
      <w:r w:rsidR="003E7389">
        <w:rPr>
          <w:rFonts w:ascii="Arial" w:hAnsi="Arial" w:cs="Arial"/>
          <w:sz w:val="22"/>
          <w:szCs w:val="22"/>
        </w:rPr>
        <w:t>, usnesením číslo</w:t>
      </w:r>
      <w:r w:rsidR="00E017DE">
        <w:rPr>
          <w:rFonts w:ascii="Arial" w:hAnsi="Arial" w:cs="Arial"/>
          <w:sz w:val="22"/>
          <w:szCs w:val="22"/>
        </w:rPr>
        <w:t xml:space="preserve"> 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0940334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15D94">
        <w:rPr>
          <w:rFonts w:ascii="Arial" w:hAnsi="Arial" w:cs="Arial"/>
          <w:sz w:val="22"/>
          <w:szCs w:val="22"/>
        </w:rPr>
        <w:t xml:space="preserve"> Borová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33B9E88B" w:rsidR="00A9554C" w:rsidRPr="00215776" w:rsidRDefault="00D3760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15776">
        <w:rPr>
          <w:rFonts w:ascii="Arial" w:hAnsi="Arial" w:cs="Arial"/>
          <w:i/>
          <w:iCs/>
          <w:sz w:val="22"/>
          <w:szCs w:val="22"/>
        </w:rPr>
        <w:t>T</w:t>
      </w:r>
      <w:r w:rsidR="006F432E" w:rsidRPr="00215776">
        <w:rPr>
          <w:rFonts w:ascii="Arial" w:hAnsi="Arial" w:cs="Arial"/>
          <w:i/>
          <w:iCs/>
          <w:sz w:val="22"/>
          <w:szCs w:val="22"/>
        </w:rPr>
        <w:t>extil</w:t>
      </w:r>
      <w:r w:rsidR="001A2ACF" w:rsidRPr="00215776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0776EBF" w14:textId="77777777" w:rsidR="00400483" w:rsidRPr="00431942" w:rsidRDefault="00400483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721AB5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5532F297" w:rsidR="0024722A" w:rsidRPr="00F23386" w:rsidRDefault="0017608F" w:rsidP="00EC27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3386">
        <w:rPr>
          <w:rFonts w:ascii="Arial" w:hAnsi="Arial" w:cs="Arial"/>
          <w:sz w:val="22"/>
          <w:szCs w:val="22"/>
        </w:rPr>
        <w:t>Papír, plasty, sklo, kovy</w:t>
      </w:r>
      <w:r w:rsidR="00E5725E" w:rsidRPr="00F23386">
        <w:rPr>
          <w:rFonts w:ascii="Arial" w:hAnsi="Arial" w:cs="Arial"/>
          <w:sz w:val="22"/>
          <w:szCs w:val="22"/>
        </w:rPr>
        <w:t>, biologické odpady</w:t>
      </w:r>
      <w:r w:rsidR="00181515" w:rsidRPr="00F23386">
        <w:rPr>
          <w:rFonts w:ascii="Arial" w:hAnsi="Arial" w:cs="Arial"/>
          <w:sz w:val="22"/>
          <w:szCs w:val="22"/>
        </w:rPr>
        <w:t>, jedlé oleje a tuky</w:t>
      </w:r>
      <w:r w:rsidR="009D5C19" w:rsidRPr="00F23386">
        <w:rPr>
          <w:rFonts w:ascii="Arial" w:hAnsi="Arial" w:cs="Arial"/>
          <w:sz w:val="22"/>
          <w:szCs w:val="22"/>
        </w:rPr>
        <w:t>, textil</w:t>
      </w:r>
      <w:r w:rsidR="00181515" w:rsidRPr="00F23386">
        <w:rPr>
          <w:rFonts w:ascii="Arial" w:hAnsi="Arial" w:cs="Arial"/>
          <w:sz w:val="22"/>
          <w:szCs w:val="22"/>
        </w:rPr>
        <w:t xml:space="preserve"> </w:t>
      </w:r>
      <w:r w:rsidRPr="00F23386">
        <w:rPr>
          <w:rFonts w:ascii="Arial" w:hAnsi="Arial" w:cs="Arial"/>
          <w:sz w:val="22"/>
          <w:szCs w:val="22"/>
        </w:rPr>
        <w:t>se soustřeďují</w:t>
      </w:r>
      <w:r w:rsidR="0024722A" w:rsidRPr="00F23386">
        <w:rPr>
          <w:rFonts w:ascii="Arial" w:hAnsi="Arial" w:cs="Arial"/>
          <w:sz w:val="22"/>
          <w:szCs w:val="22"/>
        </w:rPr>
        <w:t xml:space="preserve"> do </w:t>
      </w:r>
      <w:r w:rsidR="005F0210" w:rsidRPr="00F2338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23386">
        <w:rPr>
          <w:rFonts w:ascii="Arial" w:hAnsi="Arial" w:cs="Arial"/>
          <w:sz w:val="22"/>
          <w:szCs w:val="22"/>
        </w:rPr>
        <w:t>, kterými jsou</w:t>
      </w:r>
      <w:r w:rsidR="00EE10A2" w:rsidRPr="00F23386">
        <w:rPr>
          <w:rFonts w:ascii="Arial" w:hAnsi="Arial" w:cs="Arial"/>
          <w:sz w:val="22"/>
          <w:szCs w:val="22"/>
        </w:rPr>
        <w:t xml:space="preserve"> plastové kontejnery a velkokapacitní kovové kontejnery.</w:t>
      </w:r>
      <w:r w:rsidR="005F0210" w:rsidRPr="00F23386">
        <w:rPr>
          <w:rFonts w:ascii="Arial" w:hAnsi="Arial" w:cs="Arial"/>
          <w:sz w:val="22"/>
          <w:szCs w:val="22"/>
        </w:rPr>
        <w:t xml:space="preserve"> </w:t>
      </w:r>
    </w:p>
    <w:p w14:paraId="4C747F74" w14:textId="77777777" w:rsidR="00F23386" w:rsidRPr="00F23386" w:rsidRDefault="00F23386" w:rsidP="00F2338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780F04A2" w:rsidR="00D736CB" w:rsidRPr="00EE10A2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E10A2">
        <w:rPr>
          <w:rFonts w:ascii="Arial" w:hAnsi="Arial" w:cs="Arial"/>
          <w:iCs/>
          <w:sz w:val="22"/>
          <w:szCs w:val="22"/>
        </w:rPr>
        <w:t>Sběrné nádoby na papír, sklo,</w:t>
      </w:r>
      <w:r w:rsidR="00400483">
        <w:rPr>
          <w:rFonts w:ascii="Arial" w:hAnsi="Arial" w:cs="Arial"/>
          <w:iCs/>
          <w:sz w:val="22"/>
          <w:szCs w:val="22"/>
        </w:rPr>
        <w:t xml:space="preserve"> j</w:t>
      </w:r>
      <w:r w:rsidR="00D736CB" w:rsidRPr="00EE10A2">
        <w:rPr>
          <w:rFonts w:ascii="Arial" w:hAnsi="Arial" w:cs="Arial"/>
          <w:iCs/>
          <w:sz w:val="22"/>
          <w:szCs w:val="22"/>
        </w:rPr>
        <w:t>sou umístěny</w:t>
      </w:r>
      <w:r w:rsidR="00EE10A2" w:rsidRPr="00EE10A2">
        <w:rPr>
          <w:rFonts w:ascii="Arial" w:hAnsi="Arial" w:cs="Arial"/>
          <w:iCs/>
          <w:sz w:val="22"/>
          <w:szCs w:val="22"/>
        </w:rPr>
        <w:t xml:space="preserve"> u kulturního domu </w:t>
      </w:r>
      <w:r w:rsidR="00400483">
        <w:rPr>
          <w:rFonts w:ascii="Arial" w:hAnsi="Arial" w:cs="Arial"/>
          <w:iCs/>
          <w:sz w:val="22"/>
          <w:szCs w:val="22"/>
        </w:rPr>
        <w:t xml:space="preserve">obce </w:t>
      </w:r>
      <w:r w:rsidR="00EE10A2" w:rsidRPr="00EE10A2">
        <w:rPr>
          <w:rFonts w:ascii="Arial" w:hAnsi="Arial" w:cs="Arial"/>
          <w:iCs/>
          <w:sz w:val="22"/>
          <w:szCs w:val="22"/>
        </w:rPr>
        <w:t>Borová</w:t>
      </w:r>
      <w:r w:rsidR="00400483">
        <w:rPr>
          <w:rFonts w:ascii="Arial" w:hAnsi="Arial" w:cs="Arial"/>
          <w:iCs/>
          <w:sz w:val="22"/>
          <w:szCs w:val="22"/>
        </w:rPr>
        <w:t>.</w:t>
      </w:r>
    </w:p>
    <w:p w14:paraId="62AEB09E" w14:textId="773CDCD0" w:rsidR="00E2491F" w:rsidRPr="00EE10A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E10A2">
        <w:rPr>
          <w:rFonts w:ascii="Arial" w:hAnsi="Arial" w:cs="Arial"/>
          <w:iCs/>
          <w:sz w:val="22"/>
          <w:szCs w:val="22"/>
        </w:rPr>
        <w:t xml:space="preserve">Sběrné nádoby na plast </w:t>
      </w:r>
      <w:r w:rsidR="00D736CB" w:rsidRPr="00EE10A2">
        <w:rPr>
          <w:rFonts w:ascii="Arial" w:hAnsi="Arial" w:cs="Arial"/>
          <w:iCs/>
          <w:sz w:val="22"/>
          <w:szCs w:val="22"/>
        </w:rPr>
        <w:t>jsou umístěny</w:t>
      </w:r>
      <w:r w:rsidR="00552FFF" w:rsidRPr="00EE10A2">
        <w:rPr>
          <w:rFonts w:ascii="Arial" w:hAnsi="Arial" w:cs="Arial"/>
          <w:iCs/>
          <w:sz w:val="22"/>
          <w:szCs w:val="22"/>
        </w:rPr>
        <w:t xml:space="preserve"> </w:t>
      </w:r>
      <w:r w:rsidR="00EE10A2" w:rsidRPr="00EE10A2">
        <w:rPr>
          <w:rFonts w:ascii="Arial" w:hAnsi="Arial" w:cs="Arial"/>
          <w:iCs/>
          <w:sz w:val="22"/>
          <w:szCs w:val="22"/>
        </w:rPr>
        <w:t xml:space="preserve">u kulturního domu </w:t>
      </w:r>
      <w:r w:rsidR="00400483">
        <w:rPr>
          <w:rFonts w:ascii="Arial" w:hAnsi="Arial" w:cs="Arial"/>
          <w:iCs/>
          <w:sz w:val="22"/>
          <w:szCs w:val="22"/>
        </w:rPr>
        <w:t xml:space="preserve">obce </w:t>
      </w:r>
      <w:r w:rsidR="00EE10A2" w:rsidRPr="00EE10A2">
        <w:rPr>
          <w:rFonts w:ascii="Arial" w:hAnsi="Arial" w:cs="Arial"/>
          <w:iCs/>
          <w:sz w:val="22"/>
          <w:szCs w:val="22"/>
        </w:rPr>
        <w:t>Borová</w:t>
      </w:r>
      <w:r w:rsidR="00400483">
        <w:rPr>
          <w:rFonts w:ascii="Arial" w:hAnsi="Arial" w:cs="Arial"/>
          <w:iCs/>
          <w:sz w:val="22"/>
          <w:szCs w:val="22"/>
        </w:rPr>
        <w:t>.</w:t>
      </w:r>
    </w:p>
    <w:p w14:paraId="62BA7DD4" w14:textId="2A2FDD12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EE10A2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EE10A2">
        <w:rPr>
          <w:rFonts w:ascii="Arial" w:hAnsi="Arial" w:cs="Arial"/>
          <w:iCs/>
          <w:sz w:val="22"/>
          <w:szCs w:val="22"/>
        </w:rPr>
        <w:t xml:space="preserve">na kovy </w:t>
      </w:r>
      <w:r w:rsidRPr="00EE10A2">
        <w:rPr>
          <w:rFonts w:ascii="Arial" w:hAnsi="Arial" w:cs="Arial"/>
          <w:iCs/>
          <w:sz w:val="22"/>
          <w:szCs w:val="22"/>
        </w:rPr>
        <w:t xml:space="preserve">je umístěn </w:t>
      </w:r>
      <w:r w:rsidR="00EE10A2" w:rsidRPr="00EE10A2">
        <w:rPr>
          <w:rFonts w:ascii="Arial" w:hAnsi="Arial" w:cs="Arial"/>
          <w:iCs/>
          <w:sz w:val="22"/>
          <w:szCs w:val="22"/>
        </w:rPr>
        <w:t>u kulturního domu</w:t>
      </w:r>
      <w:r w:rsidR="00400483">
        <w:rPr>
          <w:rFonts w:ascii="Arial" w:hAnsi="Arial" w:cs="Arial"/>
          <w:iCs/>
          <w:sz w:val="22"/>
          <w:szCs w:val="22"/>
        </w:rPr>
        <w:t xml:space="preserve"> obce</w:t>
      </w:r>
      <w:r w:rsidR="00EE10A2" w:rsidRPr="00EE10A2">
        <w:rPr>
          <w:rFonts w:ascii="Arial" w:hAnsi="Arial" w:cs="Arial"/>
          <w:iCs/>
          <w:sz w:val="22"/>
          <w:szCs w:val="22"/>
        </w:rPr>
        <w:t xml:space="preserve"> Borová</w:t>
      </w:r>
      <w:r w:rsidR="00400483">
        <w:rPr>
          <w:rFonts w:ascii="Arial" w:hAnsi="Arial" w:cs="Arial"/>
          <w:iCs/>
          <w:sz w:val="22"/>
          <w:szCs w:val="22"/>
        </w:rPr>
        <w:t>.</w:t>
      </w:r>
    </w:p>
    <w:p w14:paraId="1975705E" w14:textId="5EBE687F" w:rsidR="00400483" w:rsidRDefault="0040048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 na textil je umístěn u kulturního domu obce Borová.</w:t>
      </w:r>
    </w:p>
    <w:p w14:paraId="3F9A0BD0" w14:textId="44FACA19" w:rsidR="00400483" w:rsidRDefault="0040048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Sběrná nádoba na jedlé oleje a tuky je umístěna u kulturního domu obce Borová.</w:t>
      </w:r>
    </w:p>
    <w:p w14:paraId="074B6882" w14:textId="21E24C19" w:rsidR="00F1100E" w:rsidRDefault="00F1100E" w:rsidP="00F1100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15776">
        <w:rPr>
          <w:rFonts w:ascii="Arial" w:hAnsi="Arial" w:cs="Arial"/>
          <w:iCs/>
          <w:sz w:val="22"/>
          <w:szCs w:val="22"/>
        </w:rPr>
        <w:t>Kontejner na biologický odpad je umístěn u kulturního domu obce Borová.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B63588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Pr="00215776">
        <w:rPr>
          <w:rFonts w:ascii="Arial" w:hAnsi="Arial" w:cs="Arial"/>
          <w:bCs/>
          <w:i/>
          <w:color w:val="000000"/>
        </w:rPr>
        <w:t xml:space="preserve">, </w:t>
      </w:r>
      <w:r w:rsidR="0036563E" w:rsidRPr="00215776">
        <w:rPr>
          <w:rFonts w:ascii="Arial" w:hAnsi="Arial" w:cs="Arial"/>
          <w:bCs/>
          <w:i/>
          <w:color w:val="000000"/>
        </w:rPr>
        <w:t>kontejner s nápisem biologický odpad</w:t>
      </w:r>
    </w:p>
    <w:p w14:paraId="2EEB39A5" w14:textId="7DA2E53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EE10A2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24D8335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E10A2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EE10A2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0FE40F4D" w14:textId="60FD1B2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EE10A2">
        <w:rPr>
          <w:rFonts w:ascii="Arial" w:hAnsi="Arial" w:cs="Arial"/>
          <w:bCs/>
          <w:i/>
          <w:color w:val="000000"/>
        </w:rPr>
        <w:t xml:space="preserve"> bílá s nápisem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400483">
        <w:rPr>
          <w:rFonts w:ascii="Arial" w:hAnsi="Arial" w:cs="Arial"/>
          <w:bCs/>
          <w:i/>
          <w:color w:val="000000"/>
        </w:rPr>
        <w:t xml:space="preserve"> barevné sklo</w:t>
      </w:r>
      <w:r w:rsidR="00CA56A4">
        <w:rPr>
          <w:rFonts w:ascii="Arial" w:hAnsi="Arial" w:cs="Arial"/>
          <w:bCs/>
          <w:i/>
          <w:color w:val="000000"/>
        </w:rPr>
        <w:t xml:space="preserve"> -</w:t>
      </w:r>
      <w:r w:rsidR="00400483">
        <w:rPr>
          <w:rFonts w:ascii="Arial" w:hAnsi="Arial" w:cs="Arial"/>
          <w:bCs/>
          <w:i/>
          <w:color w:val="000000"/>
        </w:rPr>
        <w:t xml:space="preserve"> barva zelená</w:t>
      </w:r>
      <w:r w:rsidR="002960D5">
        <w:rPr>
          <w:rFonts w:ascii="Arial" w:hAnsi="Arial" w:cs="Arial"/>
          <w:bCs/>
          <w:i/>
          <w:color w:val="000000"/>
        </w:rPr>
        <w:t xml:space="preserve"> s</w:t>
      </w:r>
      <w:r w:rsidR="00F23386">
        <w:rPr>
          <w:rFonts w:ascii="Arial" w:hAnsi="Arial" w:cs="Arial"/>
          <w:bCs/>
          <w:i/>
          <w:color w:val="000000"/>
        </w:rPr>
        <w:t xml:space="preserve"> nápisem</w:t>
      </w:r>
      <w:r w:rsidR="002960D5">
        <w:rPr>
          <w:rFonts w:ascii="Arial" w:hAnsi="Arial" w:cs="Arial"/>
          <w:bCs/>
          <w:i/>
          <w:color w:val="000000"/>
        </w:rPr>
        <w:t xml:space="preserve"> </w:t>
      </w:r>
      <w:r w:rsidR="00400483">
        <w:rPr>
          <w:rFonts w:ascii="Arial" w:hAnsi="Arial" w:cs="Arial"/>
          <w:bCs/>
          <w:i/>
          <w:color w:val="000000"/>
        </w:rPr>
        <w:t>SKLO</w:t>
      </w:r>
    </w:p>
    <w:p w14:paraId="3B2BB266" w14:textId="520604F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EE10A2">
        <w:rPr>
          <w:rFonts w:ascii="Arial" w:hAnsi="Arial" w:cs="Arial"/>
          <w:bCs/>
          <w:i/>
          <w:color w:val="000000"/>
        </w:rPr>
        <w:t xml:space="preserve"> šedá, velkoobjemový kontejner s nápisem KOVY</w:t>
      </w:r>
    </w:p>
    <w:p w14:paraId="1667BA17" w14:textId="2F0CA7D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E10A2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245ABF53" w14:textId="3692E71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0343C6">
        <w:rPr>
          <w:rFonts w:ascii="Arial" w:hAnsi="Arial" w:cs="Arial"/>
          <w:i/>
          <w:iCs/>
          <w:sz w:val="22"/>
          <w:szCs w:val="22"/>
        </w:rPr>
        <w:t xml:space="preserve">, </w:t>
      </w:r>
      <w:r w:rsidR="00CA56A4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="00FD138A">
        <w:rPr>
          <w:rFonts w:ascii="Arial" w:hAnsi="Arial" w:cs="Arial"/>
          <w:i/>
          <w:iCs/>
          <w:sz w:val="22"/>
          <w:szCs w:val="22"/>
        </w:rPr>
        <w:t>s nápisem</w:t>
      </w:r>
      <w:r w:rsidR="002960D5">
        <w:rPr>
          <w:rFonts w:ascii="Arial" w:hAnsi="Arial" w:cs="Arial"/>
          <w:i/>
          <w:iCs/>
          <w:sz w:val="22"/>
          <w:szCs w:val="22"/>
        </w:rPr>
        <w:t xml:space="preserve">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AF0CC3C" w:rsidR="0024722A" w:rsidRDefault="006101FB" w:rsidP="00A67B0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E10A2">
        <w:rPr>
          <w:rFonts w:ascii="Arial" w:hAnsi="Arial" w:cs="Arial"/>
          <w:sz w:val="22"/>
          <w:szCs w:val="22"/>
        </w:rPr>
        <w:t>S</w:t>
      </w:r>
      <w:r w:rsidR="0024722A" w:rsidRPr="00EE10A2">
        <w:rPr>
          <w:rFonts w:ascii="Arial" w:hAnsi="Arial" w:cs="Arial"/>
          <w:sz w:val="22"/>
          <w:szCs w:val="22"/>
        </w:rPr>
        <w:t>voz</w:t>
      </w:r>
      <w:r w:rsidR="00A94551" w:rsidRPr="00EE10A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E10A2">
        <w:rPr>
          <w:rFonts w:ascii="Arial" w:hAnsi="Arial" w:cs="Arial"/>
          <w:sz w:val="22"/>
          <w:szCs w:val="22"/>
        </w:rPr>
        <w:t xml:space="preserve"> odpad</w:t>
      </w:r>
      <w:r w:rsidR="00A94551" w:rsidRPr="00EE10A2">
        <w:rPr>
          <w:rFonts w:ascii="Arial" w:hAnsi="Arial" w:cs="Arial"/>
          <w:sz w:val="22"/>
          <w:szCs w:val="22"/>
        </w:rPr>
        <w:t>u</w:t>
      </w:r>
      <w:r w:rsidR="001078B1" w:rsidRPr="00EE10A2">
        <w:rPr>
          <w:rFonts w:ascii="Arial" w:hAnsi="Arial" w:cs="Arial"/>
          <w:sz w:val="22"/>
          <w:szCs w:val="22"/>
        </w:rPr>
        <w:t xml:space="preserve"> </w:t>
      </w:r>
      <w:r w:rsidR="0024722A" w:rsidRPr="00EE10A2">
        <w:rPr>
          <w:rFonts w:ascii="Arial" w:hAnsi="Arial" w:cs="Arial"/>
          <w:sz w:val="22"/>
          <w:szCs w:val="22"/>
        </w:rPr>
        <w:t>je zajišťován</w:t>
      </w:r>
      <w:r w:rsidR="00A94551" w:rsidRPr="00EE10A2">
        <w:rPr>
          <w:rFonts w:ascii="Arial" w:hAnsi="Arial" w:cs="Arial"/>
          <w:sz w:val="22"/>
          <w:szCs w:val="22"/>
        </w:rPr>
        <w:t xml:space="preserve"> </w:t>
      </w:r>
      <w:r w:rsidR="00A94551" w:rsidRPr="00EE10A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E10A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EE10A2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EE10A2">
        <w:rPr>
          <w:rFonts w:ascii="Arial" w:hAnsi="Arial" w:cs="Arial"/>
          <w:sz w:val="22"/>
          <w:szCs w:val="22"/>
        </w:rPr>
        <w:t>svozu</w:t>
      </w:r>
      <w:r w:rsidR="0024722A" w:rsidRPr="00EE10A2">
        <w:rPr>
          <w:rFonts w:ascii="Arial" w:hAnsi="Arial" w:cs="Arial"/>
          <w:sz w:val="22"/>
          <w:szCs w:val="22"/>
        </w:rPr>
        <w:t xml:space="preserve"> jsou zveřejňovány </w:t>
      </w:r>
      <w:r w:rsidR="00EE10A2" w:rsidRPr="00EE10A2">
        <w:rPr>
          <w:rFonts w:ascii="Arial" w:hAnsi="Arial" w:cs="Arial"/>
          <w:sz w:val="22"/>
          <w:szCs w:val="22"/>
        </w:rPr>
        <w:t>tištěný</w:t>
      </w:r>
      <w:r w:rsidR="00EE10A2">
        <w:rPr>
          <w:rFonts w:ascii="Arial" w:hAnsi="Arial" w:cs="Arial"/>
          <w:sz w:val="22"/>
          <w:szCs w:val="22"/>
        </w:rPr>
        <w:t>m</w:t>
      </w:r>
      <w:r w:rsidR="00EE10A2" w:rsidRPr="00EE10A2">
        <w:rPr>
          <w:rFonts w:ascii="Arial" w:hAnsi="Arial" w:cs="Arial"/>
          <w:sz w:val="22"/>
          <w:szCs w:val="22"/>
        </w:rPr>
        <w:t xml:space="preserve"> letákem a na webových stránkách obce</w:t>
      </w:r>
      <w:r w:rsidR="0024722A" w:rsidRPr="00EE10A2">
        <w:rPr>
          <w:rFonts w:ascii="Arial" w:hAnsi="Arial" w:cs="Arial"/>
          <w:sz w:val="22"/>
          <w:szCs w:val="22"/>
        </w:rPr>
        <w:t xml:space="preserve">. </w:t>
      </w:r>
    </w:p>
    <w:p w14:paraId="2D177713" w14:textId="77777777" w:rsidR="00C94283" w:rsidRDefault="00C94283" w:rsidP="00D06D09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4ECDE45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820F3E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D06D09">
        <w:rPr>
          <w:rFonts w:ascii="Arial" w:hAnsi="Arial" w:cs="Arial"/>
          <w:sz w:val="22"/>
          <w:szCs w:val="22"/>
        </w:rPr>
        <w:t>zajišťován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FD138A">
        <w:rPr>
          <w:rFonts w:ascii="Arial" w:hAnsi="Arial" w:cs="Arial"/>
          <w:sz w:val="22"/>
          <w:szCs w:val="22"/>
        </w:rPr>
        <w:t>jednou ročně</w:t>
      </w:r>
      <w:r w:rsidR="00D06D09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D06D09">
        <w:rPr>
          <w:rFonts w:ascii="Arial" w:hAnsi="Arial" w:cs="Arial"/>
          <w:sz w:val="22"/>
          <w:szCs w:val="22"/>
        </w:rPr>
        <w:t xml:space="preserve"> na tištěných letácích a na webových stránkách obce.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8C329C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343C6">
        <w:rPr>
          <w:rFonts w:ascii="Arial" w:hAnsi="Arial" w:cs="Arial"/>
          <w:sz w:val="22"/>
          <w:szCs w:val="22"/>
        </w:rPr>
        <w:t>í:</w:t>
      </w:r>
    </w:p>
    <w:p w14:paraId="26904FBF" w14:textId="7234A3F5" w:rsidR="0025354B" w:rsidRPr="000343C6" w:rsidRDefault="000343C6" w:rsidP="000343C6">
      <w:pPr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a) </w:t>
      </w:r>
      <w:r w:rsidR="005F0210" w:rsidRPr="000343C6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1DFDB1AA" w:rsidR="0025354B" w:rsidRPr="002F6FB1" w:rsidRDefault="000343C6" w:rsidP="000343C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b) </w:t>
      </w:r>
      <w:r w:rsidR="005F0210" w:rsidRPr="002F6FB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2F6FB1">
        <w:rPr>
          <w:rFonts w:ascii="Arial" w:hAnsi="Arial" w:cs="Arial"/>
          <w:iCs/>
          <w:sz w:val="22"/>
          <w:szCs w:val="22"/>
        </w:rPr>
        <w:t xml:space="preserve"> </w:t>
      </w:r>
      <w:r w:rsidR="002F6FB1" w:rsidRPr="002F6FB1">
        <w:rPr>
          <w:rFonts w:ascii="Arial" w:hAnsi="Arial" w:cs="Arial"/>
          <w:iCs/>
          <w:sz w:val="22"/>
          <w:szCs w:val="22"/>
        </w:rPr>
        <w:t>umístěné na stanovišti u kulturního domu obce Borová</w:t>
      </w:r>
    </w:p>
    <w:p w14:paraId="0F9ECF25" w14:textId="38D8B4FF" w:rsidR="00CF5BE8" w:rsidRPr="000343C6" w:rsidRDefault="000343C6" w:rsidP="000343C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c) </w:t>
      </w:r>
      <w:r w:rsidR="005F0210" w:rsidRPr="000343C6">
        <w:rPr>
          <w:rFonts w:ascii="Arial" w:hAnsi="Arial" w:cs="Arial"/>
          <w:iCs/>
          <w:sz w:val="22"/>
          <w:szCs w:val="22"/>
        </w:rPr>
        <w:t>odpadko</w:t>
      </w:r>
      <w:r w:rsidRPr="000343C6">
        <w:rPr>
          <w:rFonts w:ascii="Arial" w:hAnsi="Arial" w:cs="Arial"/>
          <w:iCs/>
          <w:sz w:val="22"/>
          <w:szCs w:val="22"/>
        </w:rPr>
        <w:t>v</w:t>
      </w:r>
      <w:r w:rsidR="005F0210" w:rsidRPr="000343C6">
        <w:rPr>
          <w:rFonts w:ascii="Arial" w:hAnsi="Arial" w:cs="Arial"/>
          <w:iCs/>
          <w:sz w:val="22"/>
          <w:szCs w:val="22"/>
        </w:rPr>
        <w:t>é koše</w:t>
      </w:r>
      <w:r w:rsidR="0025354B" w:rsidRPr="000343C6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F94DE9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0343C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9799770" w14:textId="77777777" w:rsidR="002F6FB1" w:rsidRPr="002F6FB1" w:rsidRDefault="002F6FB1" w:rsidP="002F6FB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7369ECE" w14:textId="77777777" w:rsidR="00D06D09" w:rsidRDefault="00D06D0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856F8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15776">
        <w:rPr>
          <w:rFonts w:ascii="Arial" w:hAnsi="Arial" w:cs="Arial"/>
          <w:b/>
          <w:sz w:val="22"/>
          <w:szCs w:val="22"/>
        </w:rPr>
        <w:t xml:space="preserve">Čl. </w:t>
      </w:r>
      <w:r w:rsidR="00BB5CBA" w:rsidRPr="0021577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B450103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2F6FB1">
        <w:rPr>
          <w:rFonts w:ascii="Arial" w:hAnsi="Arial" w:cs="Arial"/>
          <w:sz w:val="22"/>
          <w:szCs w:val="22"/>
        </w:rPr>
        <w:t xml:space="preserve"> </w:t>
      </w:r>
      <w:r w:rsidR="002F6FB1" w:rsidRPr="002F6FB1">
        <w:rPr>
          <w:rFonts w:ascii="Arial" w:hAnsi="Arial" w:cs="Arial"/>
          <w:sz w:val="22"/>
          <w:szCs w:val="22"/>
        </w:rPr>
        <w:t xml:space="preserve">Borová </w:t>
      </w:r>
      <w:r w:rsidRPr="001A2ACF">
        <w:rPr>
          <w:rFonts w:ascii="Arial" w:hAnsi="Arial" w:cs="Arial"/>
          <w:sz w:val="22"/>
          <w:szCs w:val="22"/>
        </w:rPr>
        <w:t>č.</w:t>
      </w:r>
      <w:r w:rsidR="00984916">
        <w:rPr>
          <w:rFonts w:ascii="Arial" w:hAnsi="Arial" w:cs="Arial"/>
          <w:sz w:val="22"/>
          <w:szCs w:val="22"/>
        </w:rPr>
        <w:t xml:space="preserve"> </w:t>
      </w:r>
      <w:r w:rsidR="002F6FB1">
        <w:rPr>
          <w:rFonts w:ascii="Arial" w:hAnsi="Arial" w:cs="Arial"/>
          <w:sz w:val="22"/>
          <w:szCs w:val="22"/>
        </w:rPr>
        <w:t>2/2021,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</w:t>
      </w:r>
      <w:r w:rsidRPr="00215776">
        <w:rPr>
          <w:rFonts w:ascii="Arial" w:hAnsi="Arial" w:cs="Arial"/>
          <w:sz w:val="22"/>
          <w:szCs w:val="22"/>
        </w:rPr>
        <w:t>dne</w:t>
      </w:r>
      <w:r w:rsidR="002F6FB1" w:rsidRPr="00215776">
        <w:rPr>
          <w:rFonts w:ascii="Arial" w:hAnsi="Arial" w:cs="Arial"/>
          <w:sz w:val="22"/>
          <w:szCs w:val="22"/>
        </w:rPr>
        <w:t xml:space="preserve"> </w:t>
      </w:r>
      <w:r w:rsidR="00BB5CBA" w:rsidRPr="00215776">
        <w:rPr>
          <w:rFonts w:ascii="Arial" w:hAnsi="Arial" w:cs="Arial"/>
          <w:sz w:val="22"/>
          <w:szCs w:val="22"/>
        </w:rPr>
        <w:t>16</w:t>
      </w:r>
      <w:r w:rsidR="002F6FB1" w:rsidRPr="00215776">
        <w:rPr>
          <w:rFonts w:ascii="Arial" w:hAnsi="Arial" w:cs="Arial"/>
          <w:sz w:val="22"/>
          <w:szCs w:val="22"/>
        </w:rPr>
        <w:t>.12. 2021.</w:t>
      </w:r>
    </w:p>
    <w:p w14:paraId="67B99939" w14:textId="77777777" w:rsidR="00084A8E" w:rsidRPr="001A2ACF" w:rsidRDefault="00084A8E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9CDD4E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15776">
        <w:rPr>
          <w:rFonts w:ascii="Arial" w:hAnsi="Arial" w:cs="Arial"/>
          <w:b/>
          <w:sz w:val="22"/>
          <w:szCs w:val="22"/>
        </w:rPr>
        <w:t xml:space="preserve">Čl. </w:t>
      </w:r>
      <w:r w:rsidR="00BB5CBA" w:rsidRPr="00215776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AD68B6" w14:textId="18BF0B09" w:rsidR="009828C7" w:rsidRPr="0079097D" w:rsidRDefault="009828C7" w:rsidP="009828C7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79097D">
        <w:rPr>
          <w:rFonts w:ascii="Arial" w:hAnsi="Arial" w:cs="Arial"/>
          <w:sz w:val="22"/>
          <w:szCs w:val="22"/>
        </w:rPr>
        <w:t>Tato obecně závazná vyhláška nabývá účinnosti počátkem patnáctého dne</w:t>
      </w:r>
      <w:r w:rsidR="0079097D">
        <w:rPr>
          <w:rFonts w:ascii="Arial" w:hAnsi="Arial" w:cs="Arial"/>
          <w:sz w:val="22"/>
          <w:szCs w:val="22"/>
        </w:rPr>
        <w:t xml:space="preserve"> </w:t>
      </w:r>
      <w:r w:rsidRPr="0079097D">
        <w:rPr>
          <w:rFonts w:ascii="Arial" w:hAnsi="Arial" w:cs="Arial"/>
          <w:sz w:val="22"/>
          <w:szCs w:val="22"/>
        </w:rPr>
        <w:t>následujícího po dni jejího vyhlášení.</w:t>
      </w:r>
    </w:p>
    <w:p w14:paraId="14C50EDB" w14:textId="77777777" w:rsidR="009828C7" w:rsidRDefault="009828C7" w:rsidP="009828C7">
      <w:pPr>
        <w:spacing w:line="276" w:lineRule="auto"/>
        <w:ind w:firstLine="709"/>
        <w:rPr>
          <w:rFonts w:ascii="Arial" w:hAnsi="Arial" w:cs="Arial"/>
        </w:rPr>
      </w:pPr>
    </w:p>
    <w:p w14:paraId="7AB0BF6D" w14:textId="77777777" w:rsidR="009828C7" w:rsidRDefault="009828C7" w:rsidP="009828C7">
      <w:pPr>
        <w:spacing w:line="276" w:lineRule="auto"/>
        <w:ind w:firstLine="709"/>
        <w:rPr>
          <w:rFonts w:ascii="Arial" w:hAnsi="Arial" w:cs="Arial"/>
        </w:rPr>
      </w:pPr>
    </w:p>
    <w:p w14:paraId="7886C680" w14:textId="77777777" w:rsidR="00215776" w:rsidRDefault="00215776" w:rsidP="009828C7">
      <w:pPr>
        <w:spacing w:line="276" w:lineRule="auto"/>
        <w:ind w:firstLine="709"/>
        <w:rPr>
          <w:rFonts w:ascii="Arial" w:hAnsi="Arial" w:cs="Arial"/>
        </w:rPr>
      </w:pPr>
    </w:p>
    <w:p w14:paraId="2209847F" w14:textId="77777777" w:rsidR="009828C7" w:rsidRDefault="009828C7" w:rsidP="009828C7">
      <w:pPr>
        <w:spacing w:line="276" w:lineRule="auto"/>
        <w:ind w:firstLine="709"/>
        <w:rPr>
          <w:rFonts w:ascii="Arial" w:hAnsi="Arial" w:cs="Arial"/>
        </w:rPr>
      </w:pPr>
    </w:p>
    <w:p w14:paraId="03309E68" w14:textId="754CE093" w:rsidR="0024722A" w:rsidRPr="009828C7" w:rsidRDefault="0024722A" w:rsidP="00251E18">
      <w:pPr>
        <w:spacing w:line="276" w:lineRule="auto"/>
        <w:rPr>
          <w:rFonts w:ascii="Arial" w:hAnsi="Arial" w:cs="Arial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</w:t>
      </w:r>
      <w:r w:rsidR="00251E18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51E18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="00251E18">
        <w:rPr>
          <w:rFonts w:ascii="Arial" w:hAnsi="Arial" w:cs="Arial"/>
          <w:bCs/>
          <w:sz w:val="22"/>
          <w:szCs w:val="22"/>
        </w:rPr>
        <w:t xml:space="preserve">   </w:t>
      </w:r>
      <w:r w:rsidR="00251E18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7B39A85C" w14:textId="109FE470" w:rsidR="0024722A" w:rsidRPr="001D113B" w:rsidRDefault="00251E18" w:rsidP="00251E1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2F6FB1">
        <w:rPr>
          <w:rFonts w:ascii="Arial" w:hAnsi="Arial" w:cs="Arial"/>
          <w:bCs/>
          <w:iCs/>
          <w:sz w:val="22"/>
          <w:szCs w:val="22"/>
        </w:rPr>
        <w:t>Luboš Balcar</w:t>
      </w:r>
      <w:r w:rsidR="004C5669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Pr="00251E18">
        <w:rPr>
          <w:rFonts w:ascii="Arial" w:hAnsi="Arial" w:cs="Arial"/>
          <w:bCs/>
          <w:iCs/>
          <w:sz w:val="22"/>
          <w:szCs w:val="22"/>
        </w:rPr>
        <w:t>Bc. Pavel Jirka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F6FB1" w:rsidRPr="002F6FB1">
        <w:rPr>
          <w:rFonts w:ascii="Arial" w:hAnsi="Arial" w:cs="Arial"/>
          <w:bCs/>
          <w:iCs/>
          <w:sz w:val="22"/>
          <w:szCs w:val="22"/>
        </w:rPr>
        <w:t>Aleš Jakubec</w:t>
      </w:r>
      <w:r w:rsidR="002960D5"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 w:rsidR="002960D5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2960D5">
        <w:rPr>
          <w:rFonts w:ascii="Arial" w:hAnsi="Arial" w:cs="Arial"/>
          <w:bCs/>
          <w:iCs/>
          <w:sz w:val="22"/>
          <w:szCs w:val="22"/>
        </w:rPr>
        <w:t>.</w:t>
      </w:r>
      <w:r w:rsidR="004C5669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0AA8A0F" w14:textId="6FFD06CD" w:rsidR="00362DF8" w:rsidRPr="00D269FE" w:rsidRDefault="00251E18" w:rsidP="00251E1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D269FE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F12B" w14:textId="77777777" w:rsidR="00386588" w:rsidRDefault="00386588">
      <w:r>
        <w:separator/>
      </w:r>
    </w:p>
  </w:endnote>
  <w:endnote w:type="continuationSeparator" w:id="0">
    <w:p w14:paraId="4B9B55B6" w14:textId="77777777" w:rsidR="00386588" w:rsidRDefault="0038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353A6" w:rsidRDefault="00B353A6"/>
  <w:p w14:paraId="4FE3CA25" w14:textId="77777777" w:rsidR="00B353A6" w:rsidRDefault="00B35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126A" w14:textId="77777777" w:rsidR="00386588" w:rsidRDefault="00386588">
      <w:r>
        <w:separator/>
      </w:r>
    </w:p>
  </w:footnote>
  <w:footnote w:type="continuationSeparator" w:id="0">
    <w:p w14:paraId="77D8E1A4" w14:textId="77777777" w:rsidR="00386588" w:rsidRDefault="0038658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98708F"/>
    <w:multiLevelType w:val="hybridMultilevel"/>
    <w:tmpl w:val="326CB1A2"/>
    <w:lvl w:ilvl="0" w:tplc="AE126A44">
      <w:start w:val="3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2156292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43C6"/>
    <w:rsid w:val="00036778"/>
    <w:rsid w:val="00041A92"/>
    <w:rsid w:val="00042756"/>
    <w:rsid w:val="00053446"/>
    <w:rsid w:val="00053FEC"/>
    <w:rsid w:val="0005615E"/>
    <w:rsid w:val="0005787D"/>
    <w:rsid w:val="00061946"/>
    <w:rsid w:val="00073D3B"/>
    <w:rsid w:val="00074576"/>
    <w:rsid w:val="00076F7D"/>
    <w:rsid w:val="00077E69"/>
    <w:rsid w:val="00084A8E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AC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6285"/>
    <w:rsid w:val="001C6E05"/>
    <w:rsid w:val="001D113B"/>
    <w:rsid w:val="001E0DF7"/>
    <w:rsid w:val="001E5FBF"/>
    <w:rsid w:val="00200839"/>
    <w:rsid w:val="002021B7"/>
    <w:rsid w:val="00202C4A"/>
    <w:rsid w:val="00206275"/>
    <w:rsid w:val="00211D36"/>
    <w:rsid w:val="00215776"/>
    <w:rsid w:val="002217C9"/>
    <w:rsid w:val="002238D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E18"/>
    <w:rsid w:val="00251FBA"/>
    <w:rsid w:val="0025354B"/>
    <w:rsid w:val="00255095"/>
    <w:rsid w:val="00255AE6"/>
    <w:rsid w:val="00261098"/>
    <w:rsid w:val="00261FAF"/>
    <w:rsid w:val="00262D62"/>
    <w:rsid w:val="0026520E"/>
    <w:rsid w:val="00265382"/>
    <w:rsid w:val="00265EF4"/>
    <w:rsid w:val="00267188"/>
    <w:rsid w:val="002960D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6FB1"/>
    <w:rsid w:val="0031415A"/>
    <w:rsid w:val="00320CF7"/>
    <w:rsid w:val="0032634F"/>
    <w:rsid w:val="00331B78"/>
    <w:rsid w:val="00332A01"/>
    <w:rsid w:val="0034317B"/>
    <w:rsid w:val="00343C2D"/>
    <w:rsid w:val="00344369"/>
    <w:rsid w:val="00352DD8"/>
    <w:rsid w:val="003558A3"/>
    <w:rsid w:val="00362DF8"/>
    <w:rsid w:val="0036563E"/>
    <w:rsid w:val="00373576"/>
    <w:rsid w:val="0037455E"/>
    <w:rsid w:val="003746ED"/>
    <w:rsid w:val="00386588"/>
    <w:rsid w:val="003934B6"/>
    <w:rsid w:val="003A0DB1"/>
    <w:rsid w:val="003A7FC0"/>
    <w:rsid w:val="003D6965"/>
    <w:rsid w:val="003E3D8B"/>
    <w:rsid w:val="003E6669"/>
    <w:rsid w:val="003E7389"/>
    <w:rsid w:val="003E7B1D"/>
    <w:rsid w:val="003E7C46"/>
    <w:rsid w:val="003F1228"/>
    <w:rsid w:val="003F24A0"/>
    <w:rsid w:val="003F24AA"/>
    <w:rsid w:val="003F4801"/>
    <w:rsid w:val="003F7679"/>
    <w:rsid w:val="00400483"/>
    <w:rsid w:val="004015B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66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D31"/>
    <w:rsid w:val="00560DED"/>
    <w:rsid w:val="0056694A"/>
    <w:rsid w:val="00576E29"/>
    <w:rsid w:val="00584D37"/>
    <w:rsid w:val="00594C54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1D4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893"/>
    <w:rsid w:val="00675B4F"/>
    <w:rsid w:val="00680CEA"/>
    <w:rsid w:val="006814CB"/>
    <w:rsid w:val="006866EF"/>
    <w:rsid w:val="00692B36"/>
    <w:rsid w:val="00693339"/>
    <w:rsid w:val="00696155"/>
    <w:rsid w:val="006A72B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969"/>
    <w:rsid w:val="00765052"/>
    <w:rsid w:val="007654D3"/>
    <w:rsid w:val="00777412"/>
    <w:rsid w:val="00787EE1"/>
    <w:rsid w:val="007900E4"/>
    <w:rsid w:val="0079097D"/>
    <w:rsid w:val="007909DA"/>
    <w:rsid w:val="00794820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8C7"/>
    <w:rsid w:val="00984916"/>
    <w:rsid w:val="009859B0"/>
    <w:rsid w:val="00991323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C07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5E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3A6"/>
    <w:rsid w:val="00B42462"/>
    <w:rsid w:val="00B556A5"/>
    <w:rsid w:val="00B7787C"/>
    <w:rsid w:val="00B947F5"/>
    <w:rsid w:val="00B957DF"/>
    <w:rsid w:val="00BA2FB8"/>
    <w:rsid w:val="00BA7164"/>
    <w:rsid w:val="00BB5CBA"/>
    <w:rsid w:val="00BC051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D94"/>
    <w:rsid w:val="00C169D0"/>
    <w:rsid w:val="00C20056"/>
    <w:rsid w:val="00C25DCE"/>
    <w:rsid w:val="00C3782E"/>
    <w:rsid w:val="00C45BF9"/>
    <w:rsid w:val="00C67796"/>
    <w:rsid w:val="00C72204"/>
    <w:rsid w:val="00C742D1"/>
    <w:rsid w:val="00C819B3"/>
    <w:rsid w:val="00C8307E"/>
    <w:rsid w:val="00C8342C"/>
    <w:rsid w:val="00C9368B"/>
    <w:rsid w:val="00C94283"/>
    <w:rsid w:val="00CA0255"/>
    <w:rsid w:val="00CA5511"/>
    <w:rsid w:val="00CA56A4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6D09"/>
    <w:rsid w:val="00D13DB8"/>
    <w:rsid w:val="00D226C7"/>
    <w:rsid w:val="00D2467D"/>
    <w:rsid w:val="00D25BA7"/>
    <w:rsid w:val="00D269FE"/>
    <w:rsid w:val="00D27F18"/>
    <w:rsid w:val="00D310A6"/>
    <w:rsid w:val="00D3661A"/>
    <w:rsid w:val="00D3760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7DE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1C3"/>
    <w:rsid w:val="00E87A75"/>
    <w:rsid w:val="00E87B0B"/>
    <w:rsid w:val="00E92D8B"/>
    <w:rsid w:val="00EA1B4D"/>
    <w:rsid w:val="00EB2DCF"/>
    <w:rsid w:val="00EB4815"/>
    <w:rsid w:val="00EB486C"/>
    <w:rsid w:val="00EB7D8D"/>
    <w:rsid w:val="00EE10A2"/>
    <w:rsid w:val="00EF0F4E"/>
    <w:rsid w:val="00F00E31"/>
    <w:rsid w:val="00F1100E"/>
    <w:rsid w:val="00F11FC3"/>
    <w:rsid w:val="00F17575"/>
    <w:rsid w:val="00F1773A"/>
    <w:rsid w:val="00F20DEA"/>
    <w:rsid w:val="00F2338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DE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38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39</cp:revision>
  <cp:lastPrinted>2020-12-03T09:05:00Z</cp:lastPrinted>
  <dcterms:created xsi:type="dcterms:W3CDTF">2025-04-30T09:04:00Z</dcterms:created>
  <dcterms:modified xsi:type="dcterms:W3CDTF">2025-06-26T04:19:00Z</dcterms:modified>
</cp:coreProperties>
</file>