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A8" w:rsidRDefault="006D02A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6D02A8" w:rsidRDefault="005834F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2175" cy="1438275"/>
            <wp:effectExtent l="0" t="0" r="0" b="0"/>
            <wp:wrapSquare wrapText="largest"/>
            <wp:docPr id="1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2A8" w:rsidRDefault="006D02A8">
      <w:pPr>
        <w:pStyle w:val="Zhlav"/>
        <w:tabs>
          <w:tab w:val="clear" w:pos="4536"/>
          <w:tab w:val="clear" w:pos="9072"/>
        </w:tabs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ČERMNÁ</w:t>
      </w: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Čermná</w:t>
      </w: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21878">
        <w:rPr>
          <w:rFonts w:ascii="Arial" w:hAnsi="Arial" w:cs="Arial"/>
          <w:b/>
        </w:rPr>
        <w:t xml:space="preserve">ně závazná vyhláška obce Česká </w:t>
      </w:r>
      <w:r>
        <w:rPr>
          <w:rFonts w:ascii="Arial" w:hAnsi="Arial" w:cs="Arial"/>
          <w:b/>
        </w:rPr>
        <w:t>Čermná</w:t>
      </w:r>
      <w:r w:rsidR="006132BE">
        <w:rPr>
          <w:rFonts w:ascii="Arial" w:hAnsi="Arial" w:cs="Arial"/>
          <w:b/>
        </w:rPr>
        <w:t xml:space="preserve"> </w:t>
      </w:r>
    </w:p>
    <w:p w:rsidR="006D02A8" w:rsidRDefault="005834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6D02A8" w:rsidRDefault="006D02A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21878">
        <w:rPr>
          <w:rFonts w:ascii="Arial" w:hAnsi="Arial" w:cs="Arial"/>
          <w:b w:val="0"/>
          <w:sz w:val="22"/>
          <w:szCs w:val="22"/>
        </w:rPr>
        <w:t xml:space="preserve">Zastupitelstvo obce Česká Čermná se na svém zasedání </w:t>
      </w:r>
      <w:r w:rsidR="00421878" w:rsidRPr="00421878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421878" w:rsidRPr="00421878">
        <w:rPr>
          <w:rFonts w:ascii="Arial" w:hAnsi="Arial" w:cs="Arial"/>
          <w:b w:val="0"/>
          <w:sz w:val="22"/>
          <w:szCs w:val="22"/>
        </w:rPr>
        <w:t>09.11.2023</w:t>
      </w:r>
      <w:proofErr w:type="gramEnd"/>
      <w:r w:rsidR="003C1225">
        <w:rPr>
          <w:rFonts w:ascii="Arial" w:hAnsi="Arial" w:cs="Arial"/>
          <w:b w:val="0"/>
          <w:sz w:val="22"/>
          <w:szCs w:val="22"/>
        </w:rPr>
        <w:t xml:space="preserve"> </w:t>
      </w:r>
      <w:r w:rsidRPr="00421878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Česká Čermná touto vyhláškou zavádí místní poplatek za obecní systém odpadového hospodářství (dále jen „poplatek“).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D02A8" w:rsidRDefault="005834F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Česká Čermná.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6D02A8" w:rsidRDefault="005834F3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D02A8" w:rsidRDefault="005834F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D02A8" w:rsidRDefault="006D02A8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02A8" w:rsidRDefault="005834F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6D02A8" w:rsidRDefault="0042187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6556AE">
        <w:rPr>
          <w:rFonts w:ascii="Arial" w:hAnsi="Arial" w:cs="Arial"/>
          <w:b/>
          <w:sz w:val="22"/>
          <w:szCs w:val="22"/>
        </w:rPr>
        <w:t>7</w:t>
      </w:r>
      <w:r w:rsidR="005834F3" w:rsidRPr="006556AE">
        <w:rPr>
          <w:rFonts w:ascii="Arial" w:hAnsi="Arial" w:cs="Arial"/>
          <w:b/>
          <w:sz w:val="22"/>
          <w:szCs w:val="22"/>
        </w:rPr>
        <w:t>00,- Kč.</w:t>
      </w:r>
      <w:bookmarkStart w:id="0" w:name="_GoBack"/>
      <w:bookmarkEnd w:id="0"/>
    </w:p>
    <w:p w:rsidR="006D02A8" w:rsidRDefault="006D02A8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:rsidR="006D02A8" w:rsidRDefault="00193772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834F3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 obci, snižuje o jednu dvanáctinu </w:t>
      </w:r>
      <w:bookmarkStart w:id="1" w:name="_Hlk141031074"/>
      <w:r w:rsidR="005834F3">
        <w:rPr>
          <w:rFonts w:ascii="Arial" w:hAnsi="Arial" w:cs="Arial"/>
          <w:sz w:val="22"/>
          <w:szCs w:val="22"/>
        </w:rPr>
        <w:t>za každý kalendářní měsíc</w:t>
      </w:r>
      <w:bookmarkEnd w:id="1"/>
      <w:r w:rsidR="005834F3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5834F3">
        <w:rPr>
          <w:rFonts w:ascii="Arial" w:hAnsi="Arial" w:cs="Arial"/>
          <w:sz w:val="22"/>
          <w:szCs w:val="22"/>
        </w:rPr>
        <w:t>konci</w:t>
      </w:r>
      <w:proofErr w:type="gramEnd"/>
      <w:r w:rsidR="005834F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6D02A8" w:rsidRDefault="005834F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6D02A8" w:rsidRDefault="006D02A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6D02A8" w:rsidRDefault="005834F3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</w:t>
      </w:r>
      <w:r w:rsidR="00421878">
        <w:rPr>
          <w:sz w:val="22"/>
          <w:szCs w:val="22"/>
        </w:rPr>
        <w:t xml:space="preserve">kla z důvodu přihlášení v 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D02A8" w:rsidRDefault="005834F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6D02A8" w:rsidRDefault="005834F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6D02A8" w:rsidRDefault="005834F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1/2022 o místním poplatku za obecní systém odpadového hospodářství, ze dne </w:t>
      </w:r>
      <w:proofErr w:type="gramStart"/>
      <w:r>
        <w:rPr>
          <w:rFonts w:ascii="Arial" w:hAnsi="Arial" w:cs="Arial"/>
          <w:sz w:val="22"/>
          <w:szCs w:val="22"/>
        </w:rPr>
        <w:t>22.11. 2022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6D02A8" w:rsidRDefault="006D02A8">
      <w:pPr>
        <w:pStyle w:val="Nzvylnk"/>
        <w:jc w:val="left"/>
        <w:rPr>
          <w:rFonts w:ascii="Arial" w:hAnsi="Arial" w:cs="Arial"/>
          <w:color w:val="0070C0"/>
        </w:rPr>
      </w:pPr>
    </w:p>
    <w:p w:rsidR="006D02A8" w:rsidRDefault="005834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4218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1. 2024</w:t>
      </w:r>
    </w:p>
    <w:p w:rsidR="006D02A8" w:rsidRDefault="006D02A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D02A8" w:rsidRDefault="006D02A8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6D02A8" w:rsidRDefault="006D02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D02A8" w:rsidRDefault="005834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D02A8" w:rsidRDefault="005834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Tomáš Kulhánek, MBA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Josef Štěpán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6D02A8" w:rsidRDefault="005834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02A8" w:rsidRDefault="006D02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6D02A8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95" w:rsidRDefault="00157D95">
      <w:r>
        <w:separator/>
      </w:r>
    </w:p>
  </w:endnote>
  <w:endnote w:type="continuationSeparator" w:id="0">
    <w:p w:rsidR="00157D95" w:rsidRDefault="0015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2A8" w:rsidRDefault="005834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556AE">
      <w:rPr>
        <w:noProof/>
      </w:rPr>
      <w:t>2</w:t>
    </w:r>
    <w:r>
      <w:fldChar w:fldCharType="end"/>
    </w:r>
  </w:p>
  <w:p w:rsidR="006D02A8" w:rsidRDefault="006D02A8">
    <w:pPr>
      <w:pStyle w:val="Zpat"/>
    </w:pPr>
  </w:p>
  <w:p w:rsidR="006D02A8" w:rsidRDefault="006D0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95" w:rsidRDefault="00157D95">
      <w:pPr>
        <w:rPr>
          <w:sz w:val="12"/>
        </w:rPr>
      </w:pPr>
      <w:r>
        <w:separator/>
      </w:r>
    </w:p>
  </w:footnote>
  <w:footnote w:type="continuationSeparator" w:id="0">
    <w:p w:rsidR="00157D95" w:rsidRDefault="00157D95">
      <w:pPr>
        <w:rPr>
          <w:sz w:val="12"/>
        </w:rPr>
      </w:pPr>
      <w:r>
        <w:continuationSeparator/>
      </w:r>
    </w:p>
  </w:footnote>
  <w:footnote w:id="1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6D02A8" w:rsidRDefault="005834F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1B2"/>
    <w:multiLevelType w:val="multilevel"/>
    <w:tmpl w:val="6F1E6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263C6"/>
    <w:multiLevelType w:val="multilevel"/>
    <w:tmpl w:val="CE705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D5A1B"/>
    <w:multiLevelType w:val="multilevel"/>
    <w:tmpl w:val="FD98619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EA7A27"/>
    <w:multiLevelType w:val="multilevel"/>
    <w:tmpl w:val="2052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796C24"/>
    <w:multiLevelType w:val="multilevel"/>
    <w:tmpl w:val="C5607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997D0D"/>
    <w:multiLevelType w:val="multilevel"/>
    <w:tmpl w:val="4FCA8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4562B"/>
    <w:multiLevelType w:val="multilevel"/>
    <w:tmpl w:val="E95E61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7B5362"/>
    <w:multiLevelType w:val="multilevel"/>
    <w:tmpl w:val="546E511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726F544C"/>
    <w:multiLevelType w:val="multilevel"/>
    <w:tmpl w:val="5AC8FD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A8"/>
    <w:rsid w:val="00157D95"/>
    <w:rsid w:val="0018036E"/>
    <w:rsid w:val="00193772"/>
    <w:rsid w:val="00316ADE"/>
    <w:rsid w:val="003C1225"/>
    <w:rsid w:val="00421878"/>
    <w:rsid w:val="005834F3"/>
    <w:rsid w:val="00597450"/>
    <w:rsid w:val="006132BE"/>
    <w:rsid w:val="006556AE"/>
    <w:rsid w:val="006D02A8"/>
    <w:rsid w:val="00CA6858"/>
    <w:rsid w:val="00F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146E4-A070-4E63-ADE4-1E2F1C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FAAF-6CC0-4B64-8A41-19C370BD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comfor</cp:lastModifiedBy>
  <cp:revision>10</cp:revision>
  <cp:lastPrinted>2015-10-16T08:54:00Z</cp:lastPrinted>
  <dcterms:created xsi:type="dcterms:W3CDTF">2023-11-14T08:59:00Z</dcterms:created>
  <dcterms:modified xsi:type="dcterms:W3CDTF">2023-11-14T09:25:00Z</dcterms:modified>
  <dc:language>cs-CZ</dc:language>
</cp:coreProperties>
</file>