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5BAF" w14:textId="2E511A7D" w:rsidR="00D00CD5" w:rsidRPr="00D60D44" w:rsidRDefault="00D00CD5" w:rsidP="00D00CD5">
      <w:pPr>
        <w:pStyle w:val="Zkladntext"/>
        <w:spacing w:before="230"/>
        <w:ind w:left="116" w:right="111" w:hanging="116"/>
        <w:jc w:val="center"/>
        <w:rPr>
          <w:rFonts w:ascii="Arial" w:hAnsi="Arial" w:cs="Arial"/>
          <w:b/>
          <w:bCs/>
          <w:sz w:val="20"/>
        </w:rPr>
      </w:pPr>
      <w:r w:rsidRPr="00D60D44">
        <w:rPr>
          <w:rFonts w:ascii="Arial" w:hAnsi="Arial" w:cs="Arial"/>
          <w:b/>
          <w:bCs/>
          <w:sz w:val="20"/>
        </w:rPr>
        <w:t xml:space="preserve"> MĚSTO </w:t>
      </w:r>
      <w:r w:rsidR="00051BAF" w:rsidRPr="00D60D44">
        <w:rPr>
          <w:rFonts w:ascii="Arial" w:hAnsi="Arial" w:cs="Arial"/>
          <w:b/>
          <w:bCs/>
          <w:sz w:val="20"/>
        </w:rPr>
        <w:t>PŘÍBRAM</w:t>
      </w:r>
    </w:p>
    <w:p w14:paraId="2E34F0F6" w14:textId="4A2DECAE" w:rsidR="00D00CD5" w:rsidRPr="00D60D44" w:rsidRDefault="00D00CD5" w:rsidP="00D00CD5">
      <w:pPr>
        <w:pStyle w:val="Zkladntext"/>
        <w:spacing w:before="230"/>
        <w:ind w:left="116" w:right="111" w:hanging="116"/>
        <w:jc w:val="center"/>
        <w:rPr>
          <w:rFonts w:ascii="Arial" w:hAnsi="Arial" w:cs="Arial"/>
          <w:b/>
          <w:bCs/>
          <w:sz w:val="20"/>
        </w:rPr>
      </w:pPr>
      <w:r w:rsidRPr="00D60D44">
        <w:rPr>
          <w:rFonts w:ascii="Arial" w:hAnsi="Arial" w:cs="Arial"/>
          <w:b/>
          <w:bCs/>
          <w:sz w:val="20"/>
        </w:rPr>
        <w:t xml:space="preserve">RADA MĚSTA </w:t>
      </w:r>
      <w:r w:rsidR="00051BAF" w:rsidRPr="00D60D44">
        <w:rPr>
          <w:rFonts w:ascii="Arial" w:hAnsi="Arial" w:cs="Arial"/>
          <w:b/>
          <w:bCs/>
          <w:sz w:val="20"/>
        </w:rPr>
        <w:t>PŘÍBRAM</w:t>
      </w:r>
    </w:p>
    <w:p w14:paraId="400CE389" w14:textId="5928D55C" w:rsidR="00D00CD5" w:rsidRPr="00D60D44" w:rsidRDefault="00D00CD5" w:rsidP="00D00CD5">
      <w:pPr>
        <w:pStyle w:val="Zkladntext"/>
        <w:spacing w:before="230"/>
        <w:ind w:left="116" w:right="111" w:hanging="116"/>
        <w:jc w:val="center"/>
        <w:rPr>
          <w:rFonts w:ascii="Arial" w:hAnsi="Arial" w:cs="Arial"/>
          <w:b/>
          <w:bCs/>
          <w:sz w:val="20"/>
        </w:rPr>
      </w:pPr>
      <w:r w:rsidRPr="00D60D44">
        <w:rPr>
          <w:rFonts w:ascii="Arial" w:hAnsi="Arial" w:cs="Arial"/>
          <w:b/>
          <w:bCs/>
          <w:sz w:val="20"/>
        </w:rPr>
        <w:t xml:space="preserve">Nařízení města </w:t>
      </w:r>
      <w:r w:rsidR="00051BAF" w:rsidRPr="00D60D44">
        <w:rPr>
          <w:rFonts w:ascii="Arial" w:hAnsi="Arial" w:cs="Arial"/>
          <w:b/>
          <w:bCs/>
          <w:sz w:val="20"/>
        </w:rPr>
        <w:t>Příbram</w:t>
      </w:r>
      <w:r w:rsidRPr="00D60D44">
        <w:rPr>
          <w:rFonts w:ascii="Arial" w:hAnsi="Arial" w:cs="Arial"/>
          <w:b/>
          <w:bCs/>
          <w:sz w:val="20"/>
        </w:rPr>
        <w:t>,</w:t>
      </w:r>
    </w:p>
    <w:p w14:paraId="1734D531" w14:textId="77777777" w:rsidR="00307C77" w:rsidRPr="00D60D44" w:rsidRDefault="00307C77" w:rsidP="00307C77">
      <w:pPr>
        <w:pStyle w:val="Zkladntext"/>
        <w:spacing w:before="230" w:line="276" w:lineRule="auto"/>
        <w:ind w:left="116" w:right="111" w:hanging="116"/>
        <w:jc w:val="center"/>
        <w:rPr>
          <w:rFonts w:ascii="Arial" w:hAnsi="Arial" w:cs="Arial"/>
          <w:b/>
          <w:bCs/>
          <w:sz w:val="20"/>
        </w:rPr>
      </w:pPr>
      <w:r w:rsidRPr="00D60D44">
        <w:rPr>
          <w:rFonts w:ascii="Arial" w:hAnsi="Arial" w:cs="Arial"/>
          <w:b/>
          <w:bCs/>
          <w:sz w:val="20"/>
        </w:rPr>
        <w:t xml:space="preserve">kterým se stanovují ceny za užití místních komunikací nebo jejich určených úseků ke stání silničních motorových vozidel </w:t>
      </w:r>
    </w:p>
    <w:p w14:paraId="60E37F3B" w14:textId="799C2730" w:rsidR="00307C77" w:rsidRDefault="00307C77" w:rsidP="00307C77">
      <w:pPr>
        <w:pStyle w:val="Zkladntext"/>
        <w:spacing w:before="230"/>
        <w:ind w:left="116" w:right="111" w:firstLine="60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Rada města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 xml:space="preserve"> se usnesla </w:t>
      </w:r>
      <w:r w:rsidR="00E2468C" w:rsidRPr="00D60D44">
        <w:rPr>
          <w:rFonts w:ascii="Arial" w:hAnsi="Arial" w:cs="Arial"/>
          <w:sz w:val="20"/>
        </w:rPr>
        <w:t xml:space="preserve">svým </w:t>
      </w:r>
      <w:proofErr w:type="spellStart"/>
      <w:r w:rsidR="00E2468C" w:rsidRPr="00D60D44">
        <w:rPr>
          <w:rFonts w:ascii="Arial" w:hAnsi="Arial" w:cs="Arial"/>
          <w:sz w:val="20"/>
        </w:rPr>
        <w:t>usn</w:t>
      </w:r>
      <w:proofErr w:type="spellEnd"/>
      <w:r w:rsidR="00E2468C" w:rsidRPr="00D60D44">
        <w:rPr>
          <w:rFonts w:ascii="Arial" w:hAnsi="Arial" w:cs="Arial"/>
          <w:sz w:val="20"/>
        </w:rPr>
        <w:t>.</w:t>
      </w:r>
      <w:r w:rsidR="00140FD7" w:rsidRPr="00D60D44">
        <w:rPr>
          <w:rFonts w:ascii="Arial" w:hAnsi="Arial" w:cs="Arial"/>
          <w:sz w:val="20"/>
        </w:rPr>
        <w:t xml:space="preserve"> </w:t>
      </w:r>
      <w:r w:rsidR="001F3782" w:rsidRPr="001F3782">
        <w:rPr>
          <w:rFonts w:ascii="Arial" w:hAnsi="Arial" w:cs="Arial"/>
          <w:sz w:val="20"/>
        </w:rPr>
        <w:t>č.0808/2025</w:t>
      </w:r>
      <w:r w:rsidR="00E2468C" w:rsidRPr="00D60D44">
        <w:rPr>
          <w:rFonts w:ascii="Arial" w:hAnsi="Arial" w:cs="Arial"/>
          <w:sz w:val="20"/>
        </w:rPr>
        <w:t xml:space="preserve"> dne</w:t>
      </w:r>
      <w:r w:rsidR="008B2296">
        <w:rPr>
          <w:rFonts w:ascii="Arial" w:hAnsi="Arial" w:cs="Arial"/>
          <w:sz w:val="20"/>
        </w:rPr>
        <w:t xml:space="preserve"> 29.09.</w:t>
      </w:r>
      <w:r w:rsidRPr="00D60D44">
        <w:rPr>
          <w:rFonts w:ascii="Arial" w:hAnsi="Arial" w:cs="Arial"/>
          <w:sz w:val="20"/>
        </w:rPr>
        <w:t>202</w:t>
      </w:r>
      <w:r w:rsidR="0015178E">
        <w:rPr>
          <w:rFonts w:ascii="Arial" w:hAnsi="Arial" w:cs="Arial"/>
          <w:sz w:val="20"/>
        </w:rPr>
        <w:t>5</w:t>
      </w:r>
      <w:r w:rsidRPr="00D60D44">
        <w:rPr>
          <w:rFonts w:ascii="Arial" w:hAnsi="Arial" w:cs="Arial"/>
          <w:sz w:val="20"/>
        </w:rPr>
        <w:t xml:space="preserve"> vydat v souladu s</w:t>
      </w:r>
      <w:r w:rsidR="00DE27EA">
        <w:rPr>
          <w:rFonts w:ascii="Arial" w:hAnsi="Arial" w:cs="Arial"/>
          <w:sz w:val="20"/>
        </w:rPr>
        <w:t xml:space="preserve"> ustanoveními</w:t>
      </w:r>
      <w:r w:rsidRPr="00D60D44">
        <w:rPr>
          <w:rFonts w:ascii="Arial" w:hAnsi="Arial" w:cs="Arial"/>
          <w:sz w:val="20"/>
        </w:rPr>
        <w:t xml:space="preserve"> §</w:t>
      </w:r>
      <w:r w:rsidR="00E2468C" w:rsidRPr="00D60D44">
        <w:rPr>
          <w:rFonts w:ascii="Arial" w:hAnsi="Arial" w:cs="Arial"/>
          <w:sz w:val="20"/>
        </w:rPr>
        <w:t xml:space="preserve"> </w:t>
      </w:r>
      <w:r w:rsidRPr="00D60D44">
        <w:rPr>
          <w:rFonts w:ascii="Arial" w:hAnsi="Arial" w:cs="Arial"/>
          <w:sz w:val="20"/>
        </w:rPr>
        <w:t>11 odst. 1 a §</w:t>
      </w:r>
      <w:r w:rsidR="00E2468C" w:rsidRPr="00D60D44">
        <w:rPr>
          <w:rFonts w:ascii="Arial" w:hAnsi="Arial" w:cs="Arial"/>
          <w:sz w:val="20"/>
        </w:rPr>
        <w:t xml:space="preserve"> </w:t>
      </w:r>
      <w:r w:rsidRPr="00D60D44">
        <w:rPr>
          <w:rFonts w:ascii="Arial" w:hAnsi="Arial" w:cs="Arial"/>
          <w:sz w:val="20"/>
        </w:rPr>
        <w:t>102 odst. 2 písm. d) zákona č. 128/2000 Sb., o obcích</w:t>
      </w:r>
      <w:r w:rsidR="00DE27EA">
        <w:rPr>
          <w:rFonts w:ascii="Arial" w:hAnsi="Arial" w:cs="Arial"/>
          <w:sz w:val="20"/>
        </w:rPr>
        <w:t xml:space="preserve"> (obecní zřízení)</w:t>
      </w:r>
      <w:r w:rsidRPr="00D60D44">
        <w:rPr>
          <w:rFonts w:ascii="Arial" w:hAnsi="Arial" w:cs="Arial"/>
          <w:sz w:val="20"/>
        </w:rPr>
        <w:t>, v platném znění a v souladu s</w:t>
      </w:r>
      <w:r w:rsidR="00DE27EA">
        <w:rPr>
          <w:rFonts w:ascii="Arial" w:hAnsi="Arial" w:cs="Arial"/>
          <w:sz w:val="20"/>
        </w:rPr>
        <w:t xml:space="preserve"> ustanovením </w:t>
      </w:r>
      <w:r w:rsidR="00DE27EA" w:rsidRPr="00512DB1">
        <w:rPr>
          <w:rFonts w:ascii="Arial" w:hAnsi="Arial" w:cs="Arial"/>
          <w:sz w:val="20"/>
        </w:rPr>
        <w:t>§ 23 zákona č. 13/1997 Sb., o pozemních komunikacích, v platném znění</w:t>
      </w:r>
      <w:r w:rsidR="00B1662D">
        <w:rPr>
          <w:rFonts w:ascii="Arial" w:hAnsi="Arial" w:cs="Arial"/>
          <w:sz w:val="20"/>
        </w:rPr>
        <w:t xml:space="preserve"> (dále jen </w:t>
      </w:r>
      <w:r w:rsidR="00B1662D">
        <w:rPr>
          <w:rFonts w:ascii="Arial" w:hAnsi="Arial" w:cs="Arial"/>
          <w:b/>
          <w:sz w:val="20"/>
        </w:rPr>
        <w:t>zákon o pozemních komunikacích</w:t>
      </w:r>
      <w:r w:rsidR="00B1662D" w:rsidRPr="00B1662D">
        <w:rPr>
          <w:rFonts w:ascii="Arial" w:hAnsi="Arial" w:cs="Arial"/>
          <w:sz w:val="20"/>
        </w:rPr>
        <w:t>)</w:t>
      </w:r>
      <w:r w:rsidRPr="00D60D44">
        <w:rPr>
          <w:rFonts w:ascii="Arial" w:hAnsi="Arial" w:cs="Arial"/>
          <w:sz w:val="20"/>
        </w:rPr>
        <w:t>, toto</w:t>
      </w:r>
      <w:r w:rsidRPr="00D60D44">
        <w:rPr>
          <w:rFonts w:ascii="Arial" w:hAnsi="Arial" w:cs="Arial"/>
          <w:spacing w:val="-6"/>
          <w:sz w:val="20"/>
        </w:rPr>
        <w:t xml:space="preserve"> </w:t>
      </w:r>
      <w:r w:rsidRPr="00D60D44">
        <w:rPr>
          <w:rFonts w:ascii="Arial" w:hAnsi="Arial" w:cs="Arial"/>
          <w:sz w:val="20"/>
        </w:rPr>
        <w:t>nařízení:</w:t>
      </w:r>
    </w:p>
    <w:p w14:paraId="176ECACE" w14:textId="63971FBA" w:rsidR="00B1662D" w:rsidRDefault="00B1662D" w:rsidP="00307C77">
      <w:pPr>
        <w:pStyle w:val="Zkladntext"/>
        <w:spacing w:before="230"/>
        <w:ind w:left="116" w:right="111" w:firstLine="601"/>
        <w:rPr>
          <w:rFonts w:ascii="Arial" w:hAnsi="Arial" w:cs="Arial"/>
          <w:sz w:val="20"/>
        </w:rPr>
      </w:pPr>
    </w:p>
    <w:p w14:paraId="3C26144A" w14:textId="26870A2B" w:rsidR="00307C77" w:rsidRPr="00D60D44" w:rsidRDefault="00104A32" w:rsidP="00307C77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Článek</w:t>
      </w:r>
      <w:r w:rsidR="00307C77" w:rsidRPr="00D60D44">
        <w:rPr>
          <w:rFonts w:ascii="Arial" w:hAnsi="Arial" w:cs="Arial"/>
          <w:b/>
          <w:bCs/>
        </w:rPr>
        <w:t xml:space="preserve"> 1</w:t>
      </w:r>
    </w:p>
    <w:p w14:paraId="1BE51E19" w14:textId="30B6D8C1" w:rsidR="00D213FF" w:rsidRPr="00D60D44" w:rsidRDefault="00D213FF" w:rsidP="00307C77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Obsah nařízení</w:t>
      </w:r>
    </w:p>
    <w:p w14:paraId="71A64298" w14:textId="77777777" w:rsidR="001C67F6" w:rsidRPr="00D60D44" w:rsidRDefault="001C67F6" w:rsidP="00307C77">
      <w:pPr>
        <w:ind w:firstLine="0"/>
        <w:jc w:val="center"/>
        <w:rPr>
          <w:rFonts w:ascii="Arial" w:hAnsi="Arial" w:cs="Arial"/>
          <w:b/>
          <w:bCs/>
        </w:rPr>
      </w:pPr>
    </w:p>
    <w:p w14:paraId="3FC055F0" w14:textId="48CFCF6C" w:rsidR="00307C77" w:rsidRPr="00D60D44" w:rsidRDefault="00307C77" w:rsidP="00307C77">
      <w:pPr>
        <w:pStyle w:val="Zkladntext"/>
        <w:ind w:left="113" w:right="111" w:firstLine="60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Tímto nařízením jsou stanoveny ceny za stání silničních motorových vozidel ve vymezených oblastech města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>, ve kter</w:t>
      </w:r>
      <w:r w:rsidR="00E2468C" w:rsidRPr="00D60D44">
        <w:rPr>
          <w:rFonts w:ascii="Arial" w:hAnsi="Arial" w:cs="Arial"/>
          <w:sz w:val="20"/>
        </w:rPr>
        <w:t xml:space="preserve">ých lze místní komunikace nebo </w:t>
      </w:r>
      <w:r w:rsidRPr="00D60D44">
        <w:rPr>
          <w:rFonts w:ascii="Arial" w:hAnsi="Arial" w:cs="Arial"/>
          <w:sz w:val="20"/>
        </w:rPr>
        <w:t xml:space="preserve">jejich určené úseky užít za cenu sjednanou v souladu s cenovými předpisy k stání silničního motorového vozidla v městě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 xml:space="preserve"> na dobu časově omezenou, nejvýše však na dobu 24 hodin, nebo k stání silničního motorového vozidla provozovaného právnickou nebo fyzickou osobou za účelem podnikání podle zvláštního právního předpisu, která má sídlo nebo provozovnu ve vymezené oblasti města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 xml:space="preserve">, nebo k stání silničního motorového vozidla fyzické osoby, která má místo trvalého pobytu nebo je vlastníkem nemovitosti ve vymezené oblasti města </w:t>
      </w:r>
      <w:r w:rsidR="00051BAF" w:rsidRPr="00D60D44">
        <w:rPr>
          <w:rFonts w:ascii="Arial" w:hAnsi="Arial" w:cs="Arial"/>
          <w:sz w:val="20"/>
        </w:rPr>
        <w:t>Příbram</w:t>
      </w:r>
      <w:r w:rsidRPr="00D60D44">
        <w:rPr>
          <w:rFonts w:ascii="Arial" w:hAnsi="Arial" w:cs="Arial"/>
          <w:sz w:val="20"/>
        </w:rPr>
        <w:t>.</w:t>
      </w:r>
      <w:r w:rsidR="00974F84" w:rsidRPr="00D60D44">
        <w:rPr>
          <w:rFonts w:ascii="Arial" w:hAnsi="Arial" w:cs="Arial"/>
          <w:sz w:val="20"/>
        </w:rPr>
        <w:t xml:space="preserve"> </w:t>
      </w:r>
    </w:p>
    <w:p w14:paraId="50AD9C26" w14:textId="69E22E90" w:rsidR="006524D0" w:rsidRDefault="006524D0" w:rsidP="00307C77">
      <w:pPr>
        <w:ind w:firstLine="0"/>
        <w:jc w:val="center"/>
        <w:rPr>
          <w:rFonts w:ascii="Arial" w:hAnsi="Arial" w:cs="Arial"/>
          <w:b/>
          <w:bCs/>
        </w:rPr>
      </w:pPr>
    </w:p>
    <w:p w14:paraId="2F4C2DFB" w14:textId="77210792" w:rsidR="00307C77" w:rsidRPr="00D60D44" w:rsidRDefault="00104A32" w:rsidP="00307C77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Článek</w:t>
      </w:r>
      <w:r w:rsidR="00307C77" w:rsidRPr="00D60D44">
        <w:rPr>
          <w:rFonts w:ascii="Arial" w:hAnsi="Arial" w:cs="Arial"/>
          <w:b/>
          <w:bCs/>
        </w:rPr>
        <w:t xml:space="preserve"> </w:t>
      </w:r>
      <w:r w:rsidR="00974F84" w:rsidRPr="00D60D44">
        <w:rPr>
          <w:rFonts w:ascii="Arial" w:hAnsi="Arial" w:cs="Arial"/>
          <w:b/>
          <w:bCs/>
        </w:rPr>
        <w:t>2</w:t>
      </w:r>
    </w:p>
    <w:p w14:paraId="188CB74D" w14:textId="1255C34C" w:rsidR="00D213FF" w:rsidRPr="00D60D44" w:rsidRDefault="00D213FF" w:rsidP="00307C77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Ceny návštěvnického parkování</w:t>
      </w:r>
    </w:p>
    <w:p w14:paraId="7F31FAAB" w14:textId="77777777" w:rsidR="001C67F6" w:rsidRPr="00D60D44" w:rsidRDefault="001C67F6" w:rsidP="00307C77">
      <w:pPr>
        <w:ind w:firstLine="0"/>
        <w:jc w:val="center"/>
        <w:rPr>
          <w:rFonts w:ascii="Arial" w:hAnsi="Arial" w:cs="Arial"/>
          <w:b/>
          <w:bCs/>
        </w:rPr>
      </w:pPr>
    </w:p>
    <w:p w14:paraId="6960B287" w14:textId="75C1866E" w:rsidR="0021266A" w:rsidRPr="00D60D44" w:rsidRDefault="00307C77" w:rsidP="00307C77">
      <w:pPr>
        <w:pStyle w:val="Zkladntext"/>
        <w:ind w:left="113" w:right="111" w:firstLine="60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Ceny stání </w:t>
      </w:r>
      <w:r w:rsidR="00546FA0" w:rsidRPr="00D60D44">
        <w:rPr>
          <w:rFonts w:ascii="Arial" w:hAnsi="Arial" w:cs="Arial"/>
          <w:sz w:val="20"/>
        </w:rPr>
        <w:t>silničních motorových vozidel na místních komunikacích nebo jejich určených úsecích</w:t>
      </w:r>
      <w:r w:rsidR="003F61D1" w:rsidRPr="00D60D44">
        <w:rPr>
          <w:rFonts w:ascii="Arial" w:hAnsi="Arial" w:cs="Arial"/>
          <w:sz w:val="20"/>
        </w:rPr>
        <w:t xml:space="preserve"> (</w:t>
      </w:r>
      <w:r w:rsidR="00CC0307">
        <w:rPr>
          <w:rFonts w:ascii="Arial" w:hAnsi="Arial" w:cs="Arial"/>
          <w:sz w:val="20"/>
        </w:rPr>
        <w:t>čl. 4</w:t>
      </w:r>
      <w:r w:rsidR="003F61D1" w:rsidRPr="00D60D44">
        <w:rPr>
          <w:rFonts w:ascii="Arial" w:hAnsi="Arial" w:cs="Arial"/>
          <w:sz w:val="20"/>
        </w:rPr>
        <w:t xml:space="preserve"> Nařízení č. </w:t>
      </w:r>
      <w:r w:rsidR="00E63303">
        <w:rPr>
          <w:rFonts w:ascii="Arial" w:hAnsi="Arial" w:cs="Arial"/>
          <w:sz w:val="20"/>
        </w:rPr>
        <w:t>1/2018</w:t>
      </w:r>
      <w:r w:rsidR="00A804E4">
        <w:rPr>
          <w:rFonts w:ascii="Arial" w:hAnsi="Arial" w:cs="Arial"/>
          <w:sz w:val="20"/>
        </w:rPr>
        <w:t xml:space="preserve"> ve znění 2/2018, 1/2019, 1/2020 a 5/2023 – dále jen </w:t>
      </w:r>
      <w:r w:rsidR="00A804E4" w:rsidRPr="00CC0307">
        <w:rPr>
          <w:rFonts w:ascii="Arial" w:hAnsi="Arial" w:cs="Arial"/>
          <w:b/>
          <w:sz w:val="20"/>
        </w:rPr>
        <w:t>NAŘÍZENÍ</w:t>
      </w:r>
      <w:r w:rsidR="003F61D1" w:rsidRPr="00D60D44">
        <w:rPr>
          <w:rFonts w:ascii="Arial" w:hAnsi="Arial" w:cs="Arial"/>
          <w:sz w:val="20"/>
        </w:rPr>
        <w:t>)</w:t>
      </w:r>
      <w:r w:rsidR="00546FA0" w:rsidRPr="00D60D44">
        <w:rPr>
          <w:rFonts w:ascii="Arial" w:hAnsi="Arial" w:cs="Arial"/>
          <w:sz w:val="20"/>
        </w:rPr>
        <w:t>, stanoven</w:t>
      </w:r>
      <w:r w:rsidR="00E2468C" w:rsidRPr="00D60D44">
        <w:rPr>
          <w:rFonts w:ascii="Arial" w:hAnsi="Arial" w:cs="Arial"/>
          <w:sz w:val="20"/>
        </w:rPr>
        <w:t>ých N</w:t>
      </w:r>
      <w:r w:rsidR="00A804E4">
        <w:rPr>
          <w:rFonts w:ascii="Arial" w:hAnsi="Arial" w:cs="Arial"/>
          <w:sz w:val="20"/>
        </w:rPr>
        <w:t>AŘÍZENÍM</w:t>
      </w:r>
      <w:r w:rsidR="00546FA0" w:rsidRPr="00D60D44">
        <w:rPr>
          <w:rFonts w:ascii="Arial" w:hAnsi="Arial" w:cs="Arial"/>
          <w:sz w:val="20"/>
        </w:rPr>
        <w:t>, které lze užít za cenu sjednanou v souladu s cenovými předpisy k stání silničního motorového vozidla na dobu časově omezenou, nejvýše však na dobu 24 hodin (dále také jako „návštěvnická stání“) jsou stanoveny následovně:</w:t>
      </w:r>
    </w:p>
    <w:p w14:paraId="3DADCFAB" w14:textId="77777777" w:rsidR="002B48C0" w:rsidRPr="00D60D44" w:rsidRDefault="002B48C0" w:rsidP="002B48C0">
      <w:pPr>
        <w:pStyle w:val="Zkladntext"/>
        <w:ind w:right="111" w:firstLine="0"/>
        <w:rPr>
          <w:rFonts w:ascii="Arial" w:hAnsi="Arial" w:cs="Arial"/>
          <w:sz w:val="20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417"/>
        <w:gridCol w:w="1276"/>
        <w:gridCol w:w="1276"/>
        <w:gridCol w:w="1559"/>
        <w:gridCol w:w="1276"/>
        <w:gridCol w:w="1134"/>
      </w:tblGrid>
      <w:tr w:rsidR="0048283E" w:rsidRPr="0048283E" w14:paraId="0BC3B00B" w14:textId="77777777" w:rsidTr="0048283E">
        <w:trPr>
          <w:trHeight w:val="91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F9282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TARIFNÍ PÁSMO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75FE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MINIMÁLNÍ PLATBA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F7946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PLATBA za 1. hodinu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C50C4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PLATBA za 2. hodinu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33CFA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PLATBA ZA KAŽDOU DALŠÍ HODINU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317D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PLATBA na 1 den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6D30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PLATBA na 1 měsíc</w:t>
            </w:r>
          </w:p>
        </w:tc>
      </w:tr>
      <w:tr w:rsidR="0048283E" w:rsidRPr="0048283E" w14:paraId="544A7A40" w14:textId="77777777" w:rsidTr="0048283E">
        <w:trPr>
          <w:trHeight w:val="91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vAlign w:val="center"/>
            <w:hideMark/>
          </w:tcPr>
          <w:p w14:paraId="1D729A4B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ČERVENÁ ZÓNA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00C4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30 Kč - 60 min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85105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30 Kč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90349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30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FD286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60 Kč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31B4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max. 3 hodiny = 120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B83C3" w14:textId="05DA02E1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48283E" w:rsidRPr="0048283E" w14:paraId="2521C021" w14:textId="77777777" w:rsidTr="0048283E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4840BBBF" w14:textId="15CC3180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MODRÁ ZÓNA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(A,B)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67B3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 - 60 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A2BA6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94F40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2432F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20 Kč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4281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464C" w14:textId="45E16044" w:rsidR="0048283E" w:rsidRPr="0048283E" w:rsidRDefault="00240389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 Kč</w:t>
            </w:r>
          </w:p>
        </w:tc>
      </w:tr>
      <w:tr w:rsidR="0048283E" w:rsidRPr="0048283E" w14:paraId="48130CDF" w14:textId="77777777" w:rsidTr="0048283E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1AD488D5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sz w:val="22"/>
                <w:szCs w:val="22"/>
              </w:rPr>
              <w:t>ZELENÁ ZÓNA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1ADC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 - 60 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4EB4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0EA2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1C04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EA403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6E9C5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600 Kč</w:t>
            </w:r>
          </w:p>
        </w:tc>
      </w:tr>
      <w:tr w:rsidR="0048283E" w:rsidRPr="0048283E" w14:paraId="3582905B" w14:textId="77777777" w:rsidTr="0048283E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48CE"/>
            <w:vAlign w:val="center"/>
            <w:hideMark/>
          </w:tcPr>
          <w:p w14:paraId="1DE1ACD7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sz w:val="22"/>
                <w:szCs w:val="22"/>
              </w:rPr>
              <w:t>FIALOVÁ ZÓNA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0882C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 - 60 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4F88C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FD061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9D195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A31C0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34674" w14:textId="4D49BAE5" w:rsidR="0048283E" w:rsidRPr="0048283E" w:rsidRDefault="001555D1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 Kč</w:t>
            </w:r>
          </w:p>
        </w:tc>
      </w:tr>
      <w:tr w:rsidR="0048283E" w:rsidRPr="0048283E" w14:paraId="14CA57D0" w14:textId="77777777" w:rsidTr="0048283E">
        <w:trPr>
          <w:trHeight w:val="6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E8C015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PARKOVIŠTĚ U NEMOCNICE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DDB58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 - 60 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4803B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394A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20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AAE6A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20 Kč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ECE0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93B71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600 Kč</w:t>
            </w:r>
          </w:p>
        </w:tc>
      </w:tr>
      <w:tr w:rsidR="0048283E" w:rsidRPr="0048283E" w14:paraId="388700E5" w14:textId="77777777" w:rsidTr="0048283E">
        <w:trPr>
          <w:trHeight w:val="6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978069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PARKOVIŠTĚ U HŘBITOVA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F851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 - 60 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3E96E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10 Kč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F0F08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20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0794C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20 Kč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A5F2F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4A3E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600 Kč</w:t>
            </w:r>
          </w:p>
        </w:tc>
      </w:tr>
    </w:tbl>
    <w:p w14:paraId="1537B0FF" w14:textId="77777777" w:rsidR="00980BAF" w:rsidRDefault="00980BAF" w:rsidP="00980BAF">
      <w:pPr>
        <w:pStyle w:val="Zkladntext"/>
        <w:ind w:left="1430" w:right="111" w:firstLine="0"/>
        <w:rPr>
          <w:rFonts w:ascii="Arial" w:hAnsi="Arial" w:cs="Arial"/>
          <w:sz w:val="20"/>
        </w:rPr>
      </w:pPr>
    </w:p>
    <w:p w14:paraId="0A75EAE7" w14:textId="6CAAD8A9" w:rsidR="008F4D94" w:rsidRDefault="008F4D94" w:rsidP="00980BAF">
      <w:pPr>
        <w:pStyle w:val="Zkladntext"/>
        <w:ind w:left="1430" w:right="111" w:firstLine="0"/>
        <w:rPr>
          <w:rFonts w:ascii="Arial" w:hAnsi="Arial" w:cs="Arial"/>
          <w:sz w:val="20"/>
        </w:rPr>
      </w:pPr>
    </w:p>
    <w:tbl>
      <w:tblPr>
        <w:tblW w:w="8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261"/>
        <w:gridCol w:w="1985"/>
        <w:gridCol w:w="2126"/>
      </w:tblGrid>
      <w:tr w:rsidR="0048283E" w:rsidRPr="0048283E" w14:paraId="43976ABA" w14:textId="77777777" w:rsidTr="0048283E">
        <w:trPr>
          <w:trHeight w:val="9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C969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TARIFNÍ PÁSMO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BB94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provozní doba Po - Pá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EEF7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provozní doba So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E372C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provozní doba NE a státní svátky</w:t>
            </w:r>
          </w:p>
        </w:tc>
      </w:tr>
      <w:tr w:rsidR="0048283E" w:rsidRPr="0048283E" w14:paraId="43B156F7" w14:textId="77777777" w:rsidTr="0048283E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2E62FF3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ČERVENÁ ZÓNA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309A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08:00 - 16:00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6E0C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7DA1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48283E" w:rsidRPr="0048283E" w14:paraId="7AB57A5B" w14:textId="77777777" w:rsidTr="0048283E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5621488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MODRÁ ZÓNA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4DDF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08:00 - 06:00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AC8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08:00 - 06:00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26264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08:00 - 06:00</w:t>
            </w:r>
          </w:p>
        </w:tc>
      </w:tr>
      <w:tr w:rsidR="0048283E" w:rsidRPr="0048283E" w14:paraId="5E2F13A9" w14:textId="77777777" w:rsidTr="0048283E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F23E1C8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ZELENÁ ZÓNA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7EB6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07:00 - 18:00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9C8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B5314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48283E" w:rsidRPr="0048283E" w14:paraId="508F1895" w14:textId="77777777" w:rsidTr="0048283E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48CE"/>
            <w:vAlign w:val="center"/>
            <w:hideMark/>
          </w:tcPr>
          <w:p w14:paraId="4F121BBA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bCs/>
                <w:sz w:val="22"/>
                <w:szCs w:val="22"/>
              </w:rPr>
              <w:t>FIALOVÁ ZÓNA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868A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08:00 - 16:00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190D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D50C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48283E" w:rsidRPr="0048283E" w14:paraId="6F65B596" w14:textId="77777777" w:rsidTr="0048283E">
        <w:trPr>
          <w:trHeight w:val="6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E333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PARKOVIŠTĚ U NEMOCNICE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D18C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07:00 - 18:00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E6A3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1E1F1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48283E" w:rsidRPr="0048283E" w14:paraId="3BF2347E" w14:textId="77777777" w:rsidTr="0048283E">
        <w:trPr>
          <w:trHeight w:val="6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2FEF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PARKOVIŠTĚ U HŘBITOVA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A1CA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07:00 - 18:00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48B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1A06" w14:textId="77777777" w:rsidR="0048283E" w:rsidRPr="0048283E" w:rsidRDefault="0048283E" w:rsidP="0048283E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283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</w:tbl>
    <w:p w14:paraId="7146B32B" w14:textId="77777777" w:rsidR="00F01DEA" w:rsidRPr="00D60D44" w:rsidRDefault="00F01DEA" w:rsidP="00980BAF">
      <w:pPr>
        <w:pStyle w:val="Zkladntext"/>
        <w:ind w:left="1430" w:right="111" w:firstLine="0"/>
        <w:rPr>
          <w:rFonts w:ascii="Arial" w:hAnsi="Arial" w:cs="Arial"/>
          <w:sz w:val="20"/>
        </w:rPr>
      </w:pPr>
    </w:p>
    <w:p w14:paraId="2DD1075D" w14:textId="32C12F4F" w:rsidR="00307C77" w:rsidRPr="00D60D44" w:rsidRDefault="00307C77" w:rsidP="00B1662D">
      <w:pPr>
        <w:pStyle w:val="Zkladntext"/>
        <w:numPr>
          <w:ilvl w:val="0"/>
          <w:numId w:val="6"/>
        </w:numPr>
        <w:ind w:left="426" w:right="111" w:hanging="313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Prodloužení parkovací relace je možné pouze do maximální povolené doby parkování. </w:t>
      </w:r>
    </w:p>
    <w:p w14:paraId="0BCA2728" w14:textId="1EC1B201" w:rsidR="00486230" w:rsidRPr="00D60D44" w:rsidRDefault="00486230" w:rsidP="00B1662D">
      <w:pPr>
        <w:pStyle w:val="Zkladntext"/>
        <w:numPr>
          <w:ilvl w:val="0"/>
          <w:numId w:val="6"/>
        </w:numPr>
        <w:ind w:left="426" w:right="111" w:hanging="313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Zaplacené parkovné je převáděno do dalšího</w:t>
      </w:r>
      <w:r w:rsidR="00D60D44">
        <w:rPr>
          <w:rFonts w:ascii="Arial" w:hAnsi="Arial" w:cs="Arial"/>
          <w:sz w:val="20"/>
        </w:rPr>
        <w:t xml:space="preserve"> </w:t>
      </w:r>
      <w:r w:rsidRPr="00D60D44">
        <w:rPr>
          <w:rFonts w:ascii="Arial" w:hAnsi="Arial" w:cs="Arial"/>
          <w:sz w:val="20"/>
        </w:rPr>
        <w:t>dne</w:t>
      </w:r>
      <w:r w:rsidR="00B1662D">
        <w:rPr>
          <w:rFonts w:ascii="Arial" w:hAnsi="Arial" w:cs="Arial"/>
          <w:sz w:val="20"/>
        </w:rPr>
        <w:t>,</w:t>
      </w:r>
      <w:r w:rsidRPr="00D60D44">
        <w:rPr>
          <w:rFonts w:ascii="Arial" w:hAnsi="Arial" w:cs="Arial"/>
          <w:sz w:val="20"/>
        </w:rPr>
        <w:t xml:space="preserve"> pokud je přerušeno dobou bezplatného parkování.</w:t>
      </w:r>
    </w:p>
    <w:p w14:paraId="25B315F8" w14:textId="7BAB83E1" w:rsidR="006524D0" w:rsidRPr="00B1662D" w:rsidRDefault="00B1662D" w:rsidP="00B1662D">
      <w:pPr>
        <w:pStyle w:val="Zkladntext"/>
        <w:ind w:left="426" w:right="111" w:hanging="313"/>
        <w:rPr>
          <w:rFonts w:ascii="Arial" w:hAnsi="Arial" w:cs="Arial"/>
          <w:sz w:val="20"/>
        </w:rPr>
      </w:pPr>
      <w:r w:rsidRPr="00B1662D">
        <w:rPr>
          <w:rFonts w:ascii="Arial" w:hAnsi="Arial" w:cs="Arial"/>
          <w:sz w:val="20"/>
        </w:rPr>
        <w:t>3</w:t>
      </w:r>
      <w:r w:rsidRPr="00B1662D">
        <w:rPr>
          <w:rFonts w:ascii="Arial" w:hAnsi="Arial" w:cs="Arial"/>
          <w:sz w:val="20"/>
        </w:rPr>
        <w:tab/>
      </w:r>
      <w:r w:rsidR="006C58CC" w:rsidRPr="00B1662D">
        <w:rPr>
          <w:rFonts w:ascii="Arial" w:hAnsi="Arial" w:cs="Arial"/>
          <w:sz w:val="20"/>
        </w:rPr>
        <w:t>Způsoby placení a jeho prokazování je uvedeno v </w:t>
      </w:r>
      <w:r w:rsidR="0048283E">
        <w:rPr>
          <w:rFonts w:ascii="Arial" w:hAnsi="Arial" w:cs="Arial"/>
          <w:sz w:val="20"/>
        </w:rPr>
        <w:t>NAŘÍZENÍ</w:t>
      </w:r>
      <w:r w:rsidR="006C58CC" w:rsidRPr="00B1662D">
        <w:rPr>
          <w:rFonts w:ascii="Arial" w:hAnsi="Arial" w:cs="Arial"/>
          <w:sz w:val="20"/>
        </w:rPr>
        <w:t>, kterým se vymezují placené úseky (</w:t>
      </w:r>
      <w:r w:rsidRPr="00B1662D">
        <w:rPr>
          <w:rFonts w:ascii="Arial" w:hAnsi="Arial" w:cs="Arial"/>
          <w:sz w:val="20"/>
        </w:rPr>
        <w:t xml:space="preserve">ustanovení </w:t>
      </w:r>
      <w:r w:rsidR="006C58CC" w:rsidRPr="00B1662D">
        <w:rPr>
          <w:rFonts w:ascii="Arial" w:hAnsi="Arial" w:cs="Arial"/>
          <w:sz w:val="20"/>
        </w:rPr>
        <w:t>§</w:t>
      </w:r>
      <w:r w:rsidRPr="00B1662D">
        <w:rPr>
          <w:rFonts w:ascii="Arial" w:hAnsi="Arial" w:cs="Arial"/>
          <w:sz w:val="20"/>
        </w:rPr>
        <w:t xml:space="preserve"> </w:t>
      </w:r>
      <w:r w:rsidR="006C58CC" w:rsidRPr="00B1662D">
        <w:rPr>
          <w:rFonts w:ascii="Arial" w:hAnsi="Arial" w:cs="Arial"/>
          <w:sz w:val="20"/>
        </w:rPr>
        <w:t xml:space="preserve">23 zákona </w:t>
      </w:r>
      <w:r w:rsidRPr="00B1662D">
        <w:rPr>
          <w:rFonts w:ascii="Arial" w:hAnsi="Arial" w:cs="Arial"/>
          <w:sz w:val="20"/>
        </w:rPr>
        <w:t xml:space="preserve">o místních komunikacích). </w:t>
      </w:r>
    </w:p>
    <w:p w14:paraId="3265CCDE" w14:textId="0726734C" w:rsidR="00557AF4" w:rsidRDefault="00557AF4" w:rsidP="00546FA0">
      <w:pPr>
        <w:pStyle w:val="Zkladntext"/>
        <w:ind w:left="473" w:right="111" w:firstLine="0"/>
        <w:rPr>
          <w:rFonts w:ascii="Arial" w:hAnsi="Arial" w:cs="Arial"/>
          <w:sz w:val="20"/>
        </w:rPr>
      </w:pPr>
    </w:p>
    <w:p w14:paraId="6921D085" w14:textId="77777777" w:rsidR="001B2837" w:rsidRPr="00D60D44" w:rsidRDefault="001B2837" w:rsidP="00546FA0">
      <w:pPr>
        <w:pStyle w:val="Zkladntext"/>
        <w:ind w:left="473" w:right="111" w:firstLine="0"/>
        <w:rPr>
          <w:rFonts w:ascii="Arial" w:hAnsi="Arial" w:cs="Arial"/>
          <w:sz w:val="20"/>
        </w:rPr>
      </w:pPr>
    </w:p>
    <w:p w14:paraId="625E8589" w14:textId="00845DD0" w:rsidR="00426D4E" w:rsidRPr="00D60D44" w:rsidRDefault="00104A32" w:rsidP="00426D4E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Článek</w:t>
      </w:r>
      <w:r w:rsidR="00426D4E" w:rsidRPr="00D60D44">
        <w:rPr>
          <w:rFonts w:ascii="Arial" w:hAnsi="Arial" w:cs="Arial"/>
          <w:b/>
          <w:bCs/>
        </w:rPr>
        <w:t xml:space="preserve"> </w:t>
      </w:r>
      <w:r w:rsidR="00974F84" w:rsidRPr="00D60D44">
        <w:rPr>
          <w:rFonts w:ascii="Arial" w:hAnsi="Arial" w:cs="Arial"/>
          <w:b/>
          <w:bCs/>
        </w:rPr>
        <w:t>3</w:t>
      </w:r>
    </w:p>
    <w:p w14:paraId="5F35CCAF" w14:textId="4A06294E" w:rsidR="00D213FF" w:rsidRDefault="00D213FF" w:rsidP="00426D4E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 xml:space="preserve">Základní ceny rezidentního a abonentního parkování </w:t>
      </w:r>
      <w:r w:rsidR="00F769D8">
        <w:rPr>
          <w:rFonts w:ascii="Arial" w:hAnsi="Arial" w:cs="Arial"/>
          <w:b/>
          <w:bCs/>
        </w:rPr>
        <w:t>pro parkovací oblasti</w:t>
      </w:r>
    </w:p>
    <w:p w14:paraId="696B638F" w14:textId="77777777" w:rsidR="008D2EAD" w:rsidRPr="00D60D44" w:rsidRDefault="008D2EAD" w:rsidP="00426D4E">
      <w:pPr>
        <w:ind w:firstLine="0"/>
        <w:jc w:val="center"/>
        <w:rPr>
          <w:rFonts w:ascii="Arial" w:hAnsi="Arial" w:cs="Arial"/>
          <w:b/>
          <w:bCs/>
          <w:color w:val="000000" w:themeColor="text1"/>
        </w:rPr>
      </w:pPr>
    </w:p>
    <w:p w14:paraId="6BE65EC9" w14:textId="433A9CFF" w:rsidR="00FB54B6" w:rsidRDefault="00FB54B6" w:rsidP="00FB54B6">
      <w:pPr>
        <w:pStyle w:val="Zkladntext"/>
        <w:numPr>
          <w:ilvl w:val="0"/>
          <w:numId w:val="16"/>
        </w:numPr>
        <w:ind w:right="11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Základní ceny stání silničních motorových vozidel na místních komunikacích nebo</w:t>
      </w:r>
      <w:r w:rsidR="00F769D8">
        <w:rPr>
          <w:rFonts w:ascii="Arial" w:hAnsi="Arial" w:cs="Arial"/>
          <w:sz w:val="20"/>
        </w:rPr>
        <w:t xml:space="preserve"> na</w:t>
      </w:r>
      <w:r w:rsidRPr="00D60D44">
        <w:rPr>
          <w:rFonts w:ascii="Arial" w:hAnsi="Arial" w:cs="Arial"/>
          <w:sz w:val="20"/>
        </w:rPr>
        <w:t xml:space="preserve"> jejich určených úsecích (</w:t>
      </w:r>
      <w:r w:rsidR="00EA4E6F">
        <w:rPr>
          <w:rFonts w:ascii="Arial" w:hAnsi="Arial" w:cs="Arial"/>
          <w:sz w:val="20"/>
        </w:rPr>
        <w:t>viz níže</w:t>
      </w:r>
      <w:r w:rsidR="00CC0307">
        <w:rPr>
          <w:rFonts w:ascii="Arial" w:hAnsi="Arial" w:cs="Arial"/>
          <w:sz w:val="20"/>
        </w:rPr>
        <w:t>)</w:t>
      </w:r>
      <w:r w:rsidRPr="00D60D44">
        <w:rPr>
          <w:rFonts w:ascii="Arial" w:hAnsi="Arial" w:cs="Arial"/>
          <w:sz w:val="20"/>
        </w:rPr>
        <w:t>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Příbram, nebo k stání silničního motorového vozidla fyzické osoby, která má místo trvalého pobytu nebo je vlastníkem nemovitosti ve vymezené oblasti města Příbram jsou stanoveny následovně:</w:t>
      </w:r>
    </w:p>
    <w:p w14:paraId="24679B20" w14:textId="35B6F271" w:rsidR="00CC0307" w:rsidRDefault="00CC0307" w:rsidP="00CC0307">
      <w:pPr>
        <w:pStyle w:val="Zkladntext"/>
        <w:ind w:left="473" w:right="111" w:firstLine="0"/>
        <w:rPr>
          <w:rFonts w:ascii="Arial" w:hAnsi="Arial" w:cs="Arial"/>
          <w:sz w:val="20"/>
        </w:rPr>
      </w:pPr>
    </w:p>
    <w:p w14:paraId="67AED60B" w14:textId="26D142C0" w:rsidR="004E6FEA" w:rsidRDefault="004E6FEA" w:rsidP="004E6FEA">
      <w:pPr>
        <w:pStyle w:val="Zkladntext"/>
        <w:ind w:right="11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CENY ZA PARKOVACÍ KARTU </w:t>
      </w:r>
    </w:p>
    <w:p w14:paraId="0E44E0E7" w14:textId="0374C2B5" w:rsidR="0036290A" w:rsidRDefault="0036290A" w:rsidP="0036290A">
      <w:pPr>
        <w:pStyle w:val="Odstavecseseznamem"/>
        <w:ind w:left="993"/>
        <w:rPr>
          <w:rFonts w:ascii="Arial" w:hAnsi="Arial" w:cs="Arial"/>
          <w:sz w:val="20"/>
          <w:szCs w:val="20"/>
        </w:rPr>
      </w:pPr>
    </w:p>
    <w:tbl>
      <w:tblPr>
        <w:tblW w:w="10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540"/>
        <w:gridCol w:w="1872"/>
        <w:gridCol w:w="190"/>
        <w:gridCol w:w="2268"/>
        <w:gridCol w:w="1953"/>
        <w:gridCol w:w="190"/>
      </w:tblGrid>
      <w:tr w:rsidR="0036290A" w:rsidRPr="0036290A" w14:paraId="391D0B6A" w14:textId="77777777" w:rsidTr="00CD0150">
        <w:trPr>
          <w:trHeight w:val="315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736D39D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TARIFNÍ PÁSMO</w:t>
            </w:r>
          </w:p>
        </w:tc>
        <w:tc>
          <w:tcPr>
            <w:tcW w:w="36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6115CF" w14:textId="05D2A9A3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REZIDENT </w:t>
            </w:r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tr</w:t>
            </w:r>
            <w:proofErr w:type="spellEnd"/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. bydliště</w:t>
            </w:r>
            <w:r w:rsidR="00CD01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vlastník </w:t>
            </w:r>
            <w:proofErr w:type="spellStart"/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  <w:proofErr w:type="spellEnd"/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08E95FE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ABONENT</w:t>
            </w:r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(práv. os. a </w:t>
            </w:r>
            <w:proofErr w:type="spellStart"/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fyz</w:t>
            </w:r>
            <w:proofErr w:type="spellEnd"/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. os. podnik.)</w:t>
            </w:r>
          </w:p>
        </w:tc>
      </w:tr>
      <w:tr w:rsidR="0036290A" w:rsidRPr="0036290A" w14:paraId="1C37D0DB" w14:textId="77777777" w:rsidTr="00CD0150">
        <w:trPr>
          <w:trHeight w:val="615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BA8B1" w14:textId="77777777" w:rsidR="0036290A" w:rsidRPr="0036290A" w:rsidRDefault="0036290A" w:rsidP="0036290A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35735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vozidlo / rok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855BFA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a další vozidlo / rok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2669DA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7967B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vozidlo / rok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14AEB3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a další vozidlo / rok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7EBD7A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6290A" w:rsidRPr="0036290A" w14:paraId="146439B8" w14:textId="77777777" w:rsidTr="00CD0150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42BBD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MODRÁ ZÓNA (A)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1EC4C1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F0ACF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500 Kč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FE9A36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6F02D9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D3AFE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1 500 Kč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CD500" w14:textId="77777777" w:rsidR="0036290A" w:rsidRPr="0036290A" w:rsidRDefault="0036290A" w:rsidP="0036290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29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15E437D" w14:textId="77777777" w:rsidR="0036290A" w:rsidRPr="0036290A" w:rsidRDefault="0036290A" w:rsidP="0036290A">
      <w:pPr>
        <w:pStyle w:val="Odstavecseseznamem"/>
        <w:ind w:left="993"/>
        <w:rPr>
          <w:rFonts w:ascii="Arial" w:hAnsi="Arial" w:cs="Arial"/>
          <w:sz w:val="20"/>
          <w:szCs w:val="20"/>
        </w:rPr>
      </w:pPr>
    </w:p>
    <w:p w14:paraId="4D4FDD57" w14:textId="1B93930B" w:rsidR="0036290A" w:rsidRDefault="0036290A" w:rsidP="0036290A">
      <w:pPr>
        <w:pStyle w:val="Zkladntext"/>
        <w:ind w:right="111" w:firstLine="473"/>
        <w:rPr>
          <w:rFonts w:ascii="Arial" w:hAnsi="Arial" w:cs="Arial"/>
          <w:sz w:val="20"/>
        </w:rPr>
      </w:pPr>
    </w:p>
    <w:p w14:paraId="03892E0B" w14:textId="71DA7251" w:rsidR="0036290A" w:rsidRDefault="0036290A" w:rsidP="004E6FEA">
      <w:pPr>
        <w:pStyle w:val="Zkladntext"/>
        <w:ind w:right="11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CENY ZA PARKOVACÍ KARTU </w:t>
      </w:r>
    </w:p>
    <w:p w14:paraId="40B81EAF" w14:textId="77777777" w:rsidR="0036290A" w:rsidRDefault="0036290A" w:rsidP="0036290A">
      <w:pPr>
        <w:pStyle w:val="Zkladntext"/>
        <w:ind w:left="473" w:right="111" w:firstLine="0"/>
        <w:rPr>
          <w:rFonts w:ascii="Arial" w:hAnsi="Arial" w:cs="Arial"/>
          <w:sz w:val="20"/>
        </w:rPr>
      </w:pPr>
    </w:p>
    <w:tbl>
      <w:tblPr>
        <w:tblW w:w="9781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1532"/>
        <w:gridCol w:w="1418"/>
        <w:gridCol w:w="1276"/>
        <w:gridCol w:w="1275"/>
        <w:gridCol w:w="1134"/>
        <w:gridCol w:w="1418"/>
      </w:tblGrid>
      <w:tr w:rsidR="0036290A" w:rsidRPr="00177AFE" w14:paraId="49FD6764" w14:textId="77777777" w:rsidTr="00ED7435">
        <w:trPr>
          <w:trHeight w:val="615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27DEC5F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TARIFNÍ PÁSMO</w:t>
            </w:r>
          </w:p>
        </w:tc>
        <w:tc>
          <w:tcPr>
            <w:tcW w:w="42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E1FFAE" w14:textId="21D11B86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REZIDENT </w:t>
            </w: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tr</w:t>
            </w:r>
            <w:proofErr w:type="spellEnd"/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CD0150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ydliště</w:t>
            </w:r>
            <w:r w:rsidR="00CD01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vlastník </w:t>
            </w:r>
            <w:proofErr w:type="spellStart"/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  <w:proofErr w:type="spellEnd"/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1AAA1F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ABONENT</w:t>
            </w: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(práv. os. a </w:t>
            </w:r>
            <w:proofErr w:type="spellStart"/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fyz</w:t>
            </w:r>
            <w:proofErr w:type="spellEnd"/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. os. podnik.)</w:t>
            </w:r>
          </w:p>
        </w:tc>
      </w:tr>
      <w:tr w:rsidR="0036290A" w:rsidRPr="00177AFE" w14:paraId="24D6B264" w14:textId="77777777" w:rsidTr="004E6FEA">
        <w:trPr>
          <w:trHeight w:val="315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4322F" w14:textId="77777777" w:rsidR="0036290A" w:rsidRPr="00177AFE" w:rsidRDefault="0036290A" w:rsidP="00ED7435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B5FA29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měsíc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ABC80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pololetí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E70E3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D8E01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měsíc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D9886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pololetí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1368E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rok</w:t>
            </w:r>
          </w:p>
        </w:tc>
      </w:tr>
      <w:tr w:rsidR="0036290A" w:rsidRPr="00177AFE" w14:paraId="6CF0A93E" w14:textId="77777777" w:rsidTr="004E6FEA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660C5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MODRÁ ZÓNA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3B597B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200 Kč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49D72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1 000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790F7A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53BF45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600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DD8EF5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3 500 Kč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2457D" w14:textId="77777777" w:rsidR="0036290A" w:rsidRPr="00177AFE" w:rsidRDefault="0036290A" w:rsidP="00ED7435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7AFE">
              <w:rPr>
                <w:rFonts w:ascii="Calibri" w:hAnsi="Calibri" w:cs="Calibri"/>
                <w:color w:val="000000"/>
                <w:sz w:val="22"/>
                <w:szCs w:val="22"/>
              </w:rPr>
              <w:t>7 000 Kč</w:t>
            </w:r>
          </w:p>
        </w:tc>
      </w:tr>
    </w:tbl>
    <w:p w14:paraId="389D3F10" w14:textId="77777777" w:rsidR="0036290A" w:rsidRDefault="0036290A" w:rsidP="00CC0307">
      <w:pPr>
        <w:pStyle w:val="Zkladntext"/>
        <w:ind w:left="473" w:right="111" w:firstLine="0"/>
        <w:rPr>
          <w:rFonts w:ascii="Arial" w:hAnsi="Arial" w:cs="Arial"/>
          <w:sz w:val="20"/>
        </w:rPr>
      </w:pPr>
    </w:p>
    <w:p w14:paraId="59954D18" w14:textId="77777777" w:rsidR="00AA53FE" w:rsidRPr="003C26C3" w:rsidRDefault="00AA53FE" w:rsidP="00AA53FE">
      <w:pPr>
        <w:rPr>
          <w:rFonts w:ascii="Arial" w:hAnsi="Arial" w:cs="Arial"/>
        </w:rPr>
      </w:pPr>
    </w:p>
    <w:p w14:paraId="2356D951" w14:textId="41CA9168" w:rsidR="004E6FEA" w:rsidRDefault="004E6FEA" w:rsidP="00317DB6">
      <w:pPr>
        <w:pStyle w:val="Zkladntext"/>
        <w:widowControl w:val="0"/>
        <w:autoSpaceDE w:val="0"/>
        <w:autoSpaceDN w:val="0"/>
        <w:spacing w:before="1"/>
        <w:ind w:firstLine="0"/>
        <w:rPr>
          <w:rFonts w:ascii="Arial" w:hAnsi="Arial" w:cs="Arial"/>
          <w:sz w:val="20"/>
        </w:rPr>
      </w:pPr>
    </w:p>
    <w:p w14:paraId="59269EBD" w14:textId="30E42462" w:rsidR="006C58CC" w:rsidRDefault="006C58CC" w:rsidP="004E6FEA">
      <w:pPr>
        <w:pStyle w:val="Zkladntext"/>
        <w:widowControl w:val="0"/>
        <w:autoSpaceDE w:val="0"/>
        <w:autoSpaceDN w:val="0"/>
        <w:spacing w:before="1"/>
        <w:ind w:firstLine="0"/>
        <w:jc w:val="left"/>
        <w:rPr>
          <w:rFonts w:ascii="Arial" w:hAnsi="Arial" w:cs="Arial"/>
          <w:sz w:val="20"/>
        </w:rPr>
      </w:pPr>
    </w:p>
    <w:p w14:paraId="73D7E344" w14:textId="1C782387" w:rsidR="00B1662D" w:rsidRDefault="00B1662D" w:rsidP="004E6FEA">
      <w:pPr>
        <w:pStyle w:val="Zkladntext"/>
        <w:widowControl w:val="0"/>
        <w:autoSpaceDE w:val="0"/>
        <w:autoSpaceDN w:val="0"/>
        <w:spacing w:before="1"/>
        <w:ind w:firstLine="0"/>
        <w:jc w:val="left"/>
        <w:rPr>
          <w:rFonts w:ascii="Arial" w:hAnsi="Arial" w:cs="Arial"/>
          <w:sz w:val="20"/>
        </w:rPr>
      </w:pPr>
    </w:p>
    <w:p w14:paraId="18F3B419" w14:textId="37AA4F6A" w:rsidR="00B1662D" w:rsidRDefault="00B1662D" w:rsidP="004E6FEA">
      <w:pPr>
        <w:pStyle w:val="Zkladntext"/>
        <w:widowControl w:val="0"/>
        <w:autoSpaceDE w:val="0"/>
        <w:autoSpaceDN w:val="0"/>
        <w:spacing w:before="1"/>
        <w:ind w:firstLine="0"/>
        <w:jc w:val="left"/>
        <w:rPr>
          <w:rFonts w:ascii="Arial" w:hAnsi="Arial" w:cs="Arial"/>
          <w:sz w:val="20"/>
        </w:rPr>
      </w:pPr>
    </w:p>
    <w:p w14:paraId="1BB56469" w14:textId="77777777" w:rsidR="00317DB6" w:rsidRDefault="00317DB6" w:rsidP="004E6FEA">
      <w:pPr>
        <w:pStyle w:val="Zkladntext"/>
        <w:widowControl w:val="0"/>
        <w:autoSpaceDE w:val="0"/>
        <w:autoSpaceDN w:val="0"/>
        <w:spacing w:before="1"/>
        <w:ind w:firstLine="0"/>
        <w:jc w:val="left"/>
        <w:rPr>
          <w:rFonts w:ascii="Arial" w:hAnsi="Arial" w:cs="Arial"/>
          <w:sz w:val="20"/>
        </w:rPr>
      </w:pPr>
    </w:p>
    <w:p w14:paraId="67B1EAD6" w14:textId="5B4F1484" w:rsidR="004E6FEA" w:rsidRDefault="004E6FEA" w:rsidP="004E6FEA">
      <w:pPr>
        <w:pStyle w:val="Zkladntext"/>
        <w:widowControl w:val="0"/>
        <w:autoSpaceDE w:val="0"/>
        <w:autoSpaceDN w:val="0"/>
        <w:spacing w:before="1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CENY ZA PARKOVACÍ KARTU</w:t>
      </w:r>
    </w:p>
    <w:p w14:paraId="484C0D06" w14:textId="77777777" w:rsidR="004E6FEA" w:rsidRDefault="004E6FEA" w:rsidP="004E6FEA">
      <w:pPr>
        <w:pStyle w:val="Zkladntext"/>
        <w:widowControl w:val="0"/>
        <w:autoSpaceDE w:val="0"/>
        <w:autoSpaceDN w:val="0"/>
        <w:spacing w:before="1"/>
        <w:ind w:firstLine="0"/>
        <w:jc w:val="left"/>
        <w:rPr>
          <w:rFonts w:ascii="Arial" w:hAnsi="Arial" w:cs="Arial"/>
          <w:sz w:val="20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560"/>
        <w:gridCol w:w="1909"/>
        <w:gridCol w:w="1067"/>
        <w:gridCol w:w="1276"/>
        <w:gridCol w:w="1276"/>
        <w:gridCol w:w="1134"/>
      </w:tblGrid>
      <w:tr w:rsidR="004E6FEA" w:rsidRPr="004E6FEA" w14:paraId="5550C7E8" w14:textId="77777777" w:rsidTr="004E6FEA">
        <w:trPr>
          <w:trHeight w:val="315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F5391F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TARIFNÍ PÁSMO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9D28B7" w14:textId="4EC0B842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REZIDENT </w:t>
            </w: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tr</w:t>
            </w:r>
            <w:proofErr w:type="spellEnd"/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CD0150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ydliště</w:t>
            </w:r>
            <w:r w:rsidR="00CD01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vlastník </w:t>
            </w:r>
            <w:proofErr w:type="spellStart"/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  <w:proofErr w:type="spellEnd"/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2FAEC7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ABONENT</w:t>
            </w: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(práv. os. a </w:t>
            </w:r>
            <w:proofErr w:type="spellStart"/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fyz</w:t>
            </w:r>
            <w:proofErr w:type="spellEnd"/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. os. podnik.)</w:t>
            </w:r>
          </w:p>
        </w:tc>
      </w:tr>
      <w:tr w:rsidR="004E6FEA" w:rsidRPr="004E6FEA" w14:paraId="41857E91" w14:textId="77777777" w:rsidTr="004E6FEA">
        <w:trPr>
          <w:trHeight w:val="6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1F14A" w14:textId="77777777" w:rsidR="004E6FEA" w:rsidRPr="004E6FEA" w:rsidRDefault="004E6FEA" w:rsidP="004E6FEA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626DD7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vozidlo / rok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1C8F4C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a další vozidlo / rok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2274F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ACD3B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měsíc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00783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pololetí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CCD1C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rok</w:t>
            </w:r>
          </w:p>
        </w:tc>
      </w:tr>
      <w:tr w:rsidR="004E6FEA" w:rsidRPr="004E6FEA" w14:paraId="3716A092" w14:textId="77777777" w:rsidTr="004E6FEA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560E2" w14:textId="46179D21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FIALOVÁ ZÓNA</w:t>
            </w:r>
            <w:r w:rsidR="00215B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(Leština)</w:t>
            </w: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72A0A3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93B39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B1C16B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1. vozidlo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5D2D3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500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85E842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2 500 Kč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BEC57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5 000 Kč</w:t>
            </w:r>
          </w:p>
        </w:tc>
      </w:tr>
      <w:tr w:rsidR="004E6FEA" w:rsidRPr="004E6FEA" w14:paraId="370E5D3D" w14:textId="77777777" w:rsidTr="004E6FEA">
        <w:trPr>
          <w:trHeight w:val="615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C825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1BBD" w14:textId="77777777" w:rsidR="004E6FEA" w:rsidRPr="004E6FEA" w:rsidRDefault="004E6FEA" w:rsidP="004E6FEA">
            <w:pPr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1BDF" w14:textId="77777777" w:rsidR="004E6FEA" w:rsidRPr="004E6FEA" w:rsidRDefault="004E6FEA" w:rsidP="004E6FEA">
            <w:pPr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9FF760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2. a další vozidlo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E21504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1 800 Kč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CE6BC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7 500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CA18C" w14:textId="77777777" w:rsidR="004E6FEA" w:rsidRPr="004E6FEA" w:rsidRDefault="004E6FEA" w:rsidP="004E6FEA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FEA">
              <w:rPr>
                <w:rFonts w:ascii="Calibri" w:hAnsi="Calibri" w:cs="Calibri"/>
                <w:color w:val="000000"/>
                <w:sz w:val="22"/>
                <w:szCs w:val="22"/>
              </w:rPr>
              <w:t>15 000 Kč</w:t>
            </w:r>
          </w:p>
        </w:tc>
      </w:tr>
    </w:tbl>
    <w:p w14:paraId="4CA1D65A" w14:textId="51497B12" w:rsidR="004E6FEA" w:rsidRDefault="004E6FEA" w:rsidP="004E6FEA">
      <w:pPr>
        <w:pStyle w:val="Zkladntext"/>
        <w:widowControl w:val="0"/>
        <w:autoSpaceDE w:val="0"/>
        <w:autoSpaceDN w:val="0"/>
        <w:spacing w:before="1"/>
        <w:ind w:left="993" w:firstLine="0"/>
        <w:jc w:val="left"/>
        <w:rPr>
          <w:rFonts w:ascii="Arial" w:hAnsi="Arial" w:cs="Arial"/>
          <w:sz w:val="20"/>
        </w:rPr>
      </w:pPr>
    </w:p>
    <w:p w14:paraId="0B034BF1" w14:textId="77777777" w:rsidR="001B2837" w:rsidRPr="00512DB1" w:rsidRDefault="001B2837" w:rsidP="004E6FEA">
      <w:pPr>
        <w:pStyle w:val="Zkladntext"/>
        <w:widowControl w:val="0"/>
        <w:autoSpaceDE w:val="0"/>
        <w:autoSpaceDN w:val="0"/>
        <w:spacing w:before="1"/>
        <w:ind w:left="993" w:firstLine="0"/>
        <w:jc w:val="left"/>
        <w:rPr>
          <w:rFonts w:ascii="Arial" w:hAnsi="Arial" w:cs="Arial"/>
          <w:sz w:val="20"/>
        </w:rPr>
      </w:pPr>
    </w:p>
    <w:p w14:paraId="38081A2E" w14:textId="6C97CBD4" w:rsidR="004744D0" w:rsidRPr="00D60D44" w:rsidRDefault="00104A32" w:rsidP="004744D0">
      <w:pPr>
        <w:ind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D60D44">
        <w:rPr>
          <w:rFonts w:ascii="Arial" w:hAnsi="Arial" w:cs="Arial"/>
          <w:b/>
          <w:bCs/>
        </w:rPr>
        <w:t>Článek</w:t>
      </w:r>
      <w:r w:rsidR="004744D0" w:rsidRPr="00D60D44">
        <w:rPr>
          <w:rFonts w:ascii="Arial" w:hAnsi="Arial" w:cs="Arial"/>
          <w:b/>
          <w:bCs/>
        </w:rPr>
        <w:t xml:space="preserve"> </w:t>
      </w:r>
      <w:r w:rsidR="0036290A">
        <w:rPr>
          <w:rFonts w:ascii="Arial" w:hAnsi="Arial" w:cs="Arial"/>
          <w:b/>
          <w:bCs/>
        </w:rPr>
        <w:t>4</w:t>
      </w:r>
    </w:p>
    <w:p w14:paraId="4838EC13" w14:textId="57D75710" w:rsidR="00D213FF" w:rsidRDefault="00D213FF" w:rsidP="00946699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 xml:space="preserve">Úpravy cen </w:t>
      </w:r>
    </w:p>
    <w:p w14:paraId="7B33F326" w14:textId="77777777" w:rsidR="008D2EAD" w:rsidRPr="00D60D44" w:rsidRDefault="008D2EAD" w:rsidP="00946699">
      <w:pPr>
        <w:ind w:firstLine="0"/>
        <w:jc w:val="center"/>
        <w:rPr>
          <w:rFonts w:ascii="Arial" w:hAnsi="Arial" w:cs="Arial"/>
          <w:b/>
          <w:bCs/>
        </w:rPr>
      </w:pPr>
    </w:p>
    <w:p w14:paraId="4AC56EBE" w14:textId="70D7DB37" w:rsidR="00946699" w:rsidRDefault="00946699" w:rsidP="00D213FF">
      <w:pPr>
        <w:pStyle w:val="Zkladntext"/>
        <w:numPr>
          <w:ilvl w:val="0"/>
          <w:numId w:val="12"/>
        </w:numPr>
        <w:ind w:left="284" w:right="111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Úprava ceny</w:t>
      </w:r>
      <w:r w:rsidR="00F769D8">
        <w:rPr>
          <w:rFonts w:ascii="Arial" w:hAnsi="Arial" w:cs="Arial"/>
          <w:sz w:val="20"/>
        </w:rPr>
        <w:t xml:space="preserve"> za </w:t>
      </w:r>
      <w:r w:rsidR="00F769D8" w:rsidRPr="00D60D44">
        <w:rPr>
          <w:rFonts w:ascii="Arial" w:hAnsi="Arial" w:cs="Arial"/>
          <w:sz w:val="20"/>
        </w:rPr>
        <w:t>stání silničních motorových vozidel na místních komunikacích nebo</w:t>
      </w:r>
      <w:r w:rsidR="00F769D8">
        <w:rPr>
          <w:rFonts w:ascii="Arial" w:hAnsi="Arial" w:cs="Arial"/>
          <w:sz w:val="20"/>
        </w:rPr>
        <w:t xml:space="preserve"> na</w:t>
      </w:r>
      <w:r w:rsidR="00F769D8" w:rsidRPr="00D60D44">
        <w:rPr>
          <w:rFonts w:ascii="Arial" w:hAnsi="Arial" w:cs="Arial"/>
          <w:sz w:val="20"/>
        </w:rPr>
        <w:t xml:space="preserve"> jejich určených úsecích (</w:t>
      </w:r>
      <w:r w:rsidR="00F769D8">
        <w:rPr>
          <w:rFonts w:ascii="Arial" w:hAnsi="Arial" w:cs="Arial"/>
          <w:sz w:val="20"/>
        </w:rPr>
        <w:t>Článek</w:t>
      </w:r>
      <w:r w:rsidR="00F769D8" w:rsidRPr="00D60D44">
        <w:rPr>
          <w:rFonts w:ascii="Arial" w:hAnsi="Arial" w:cs="Arial"/>
          <w:sz w:val="20"/>
        </w:rPr>
        <w:t xml:space="preserve"> </w:t>
      </w:r>
      <w:r w:rsidR="00CD0150">
        <w:rPr>
          <w:rFonts w:ascii="Arial" w:hAnsi="Arial" w:cs="Arial"/>
          <w:sz w:val="20"/>
        </w:rPr>
        <w:t>4 NAŘÍZENÍ</w:t>
      </w:r>
      <w:r w:rsidR="00F769D8" w:rsidRPr="00D60D44">
        <w:rPr>
          <w:rFonts w:ascii="Arial" w:hAnsi="Arial" w:cs="Arial"/>
          <w:sz w:val="20"/>
        </w:rPr>
        <w:t>,</w:t>
      </w:r>
      <w:r w:rsidR="006229F1">
        <w:rPr>
          <w:rFonts w:ascii="Arial" w:hAnsi="Arial" w:cs="Arial"/>
          <w:sz w:val="20"/>
        </w:rPr>
        <w:t xml:space="preserve"> </w:t>
      </w:r>
      <w:r w:rsidRPr="00D60D44">
        <w:rPr>
          <w:rFonts w:ascii="Arial" w:hAnsi="Arial" w:cs="Arial"/>
          <w:sz w:val="20"/>
        </w:rPr>
        <w:t xml:space="preserve">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</w:t>
      </w:r>
      <w:r w:rsidR="00051BAF" w:rsidRPr="00D60D44">
        <w:rPr>
          <w:rFonts w:ascii="Arial" w:hAnsi="Arial" w:cs="Arial"/>
          <w:sz w:val="20"/>
        </w:rPr>
        <w:t>Příbram</w:t>
      </w:r>
      <w:r w:rsidR="00207A53">
        <w:rPr>
          <w:rFonts w:ascii="Arial" w:hAnsi="Arial" w:cs="Arial"/>
          <w:sz w:val="20"/>
        </w:rPr>
        <w:t xml:space="preserve"> (ABONENT)</w:t>
      </w:r>
      <w:r w:rsidRPr="00D60D44">
        <w:rPr>
          <w:rFonts w:ascii="Arial" w:hAnsi="Arial" w:cs="Arial"/>
          <w:sz w:val="20"/>
        </w:rPr>
        <w:t xml:space="preserve">, nebo k stání silničního motorového vozidla fyzické osoby, která má místo trvalého pobytu nebo je vlastníkem nemovitosti ve vymezené oblasti města </w:t>
      </w:r>
      <w:r w:rsidR="00051BAF" w:rsidRPr="00D60D44">
        <w:rPr>
          <w:rFonts w:ascii="Arial" w:hAnsi="Arial" w:cs="Arial"/>
          <w:sz w:val="20"/>
        </w:rPr>
        <w:t>Příbram</w:t>
      </w:r>
      <w:r w:rsidR="00207A53">
        <w:rPr>
          <w:rFonts w:ascii="Arial" w:hAnsi="Arial" w:cs="Arial"/>
          <w:sz w:val="20"/>
        </w:rPr>
        <w:t xml:space="preserve"> (REZIDENT)</w:t>
      </w:r>
      <w:r w:rsidRPr="00D60D44">
        <w:rPr>
          <w:rFonts w:ascii="Arial" w:hAnsi="Arial" w:cs="Arial"/>
          <w:sz w:val="20"/>
        </w:rPr>
        <w:t xml:space="preserve"> je stanovena následovně:</w:t>
      </w:r>
    </w:p>
    <w:p w14:paraId="559C4417" w14:textId="66ED0B95" w:rsidR="00CD0150" w:rsidRDefault="00CD0150" w:rsidP="00CD0150">
      <w:pPr>
        <w:pStyle w:val="Zkladntext"/>
        <w:ind w:left="284" w:right="111" w:firstLine="0"/>
        <w:rPr>
          <w:rFonts w:ascii="Arial" w:hAnsi="Arial" w:cs="Arial"/>
          <w:sz w:val="20"/>
        </w:rPr>
      </w:pPr>
    </w:p>
    <w:p w14:paraId="133640B3" w14:textId="44898D3B" w:rsidR="00946699" w:rsidRPr="00E54AAE" w:rsidRDefault="00946699" w:rsidP="004D4FCB">
      <w:pPr>
        <w:pStyle w:val="Odstavecseseznamem"/>
        <w:numPr>
          <w:ilvl w:val="0"/>
          <w:numId w:val="42"/>
        </w:numPr>
        <w:spacing w:line="276" w:lineRule="auto"/>
        <w:ind w:left="709" w:hanging="425"/>
        <w:rPr>
          <w:rFonts w:ascii="Arial" w:hAnsi="Arial" w:cs="Arial"/>
          <w:bCs/>
          <w:sz w:val="20"/>
          <w:szCs w:val="20"/>
        </w:rPr>
      </w:pPr>
      <w:r w:rsidRPr="00E54AAE">
        <w:rPr>
          <w:rFonts w:ascii="Arial" w:hAnsi="Arial" w:cs="Arial"/>
          <w:bCs/>
          <w:sz w:val="20"/>
          <w:szCs w:val="20"/>
        </w:rPr>
        <w:t xml:space="preserve">Rezidenti – fyzická osoba nad 65 let věku, případně držitelé průkazu ZTP = </w:t>
      </w:r>
      <w:r w:rsidR="00140FD7" w:rsidRPr="00E54AAE">
        <w:rPr>
          <w:rFonts w:ascii="Arial" w:hAnsi="Arial" w:cs="Arial"/>
          <w:bCs/>
          <w:sz w:val="20"/>
          <w:szCs w:val="20"/>
        </w:rPr>
        <w:t>5</w:t>
      </w:r>
      <w:r w:rsidRPr="00E54AAE">
        <w:rPr>
          <w:rFonts w:ascii="Arial" w:hAnsi="Arial" w:cs="Arial"/>
          <w:bCs/>
          <w:sz w:val="20"/>
          <w:szCs w:val="20"/>
        </w:rPr>
        <w:t>0</w:t>
      </w:r>
      <w:r w:rsidR="004D4FCB" w:rsidRPr="00E54AAE">
        <w:rPr>
          <w:rFonts w:ascii="Arial" w:hAnsi="Arial" w:cs="Arial"/>
          <w:bCs/>
          <w:sz w:val="20"/>
          <w:szCs w:val="20"/>
        </w:rPr>
        <w:t xml:space="preserve"> </w:t>
      </w:r>
      <w:r w:rsidRPr="00E54AAE">
        <w:rPr>
          <w:rFonts w:ascii="Arial" w:hAnsi="Arial" w:cs="Arial"/>
          <w:bCs/>
          <w:sz w:val="20"/>
          <w:szCs w:val="20"/>
        </w:rPr>
        <w:t xml:space="preserve">% </w:t>
      </w:r>
      <w:r w:rsidR="00C61DCE" w:rsidRPr="00E54AAE">
        <w:rPr>
          <w:rFonts w:ascii="Arial" w:hAnsi="Arial" w:cs="Arial"/>
          <w:bCs/>
          <w:sz w:val="20"/>
          <w:szCs w:val="20"/>
        </w:rPr>
        <w:t xml:space="preserve">ceny </w:t>
      </w:r>
      <w:r w:rsidRPr="00E54AAE">
        <w:rPr>
          <w:rFonts w:ascii="Arial" w:hAnsi="Arial" w:cs="Arial"/>
          <w:bCs/>
          <w:sz w:val="20"/>
          <w:szCs w:val="20"/>
        </w:rPr>
        <w:t>ze základní ceny</w:t>
      </w:r>
    </w:p>
    <w:p w14:paraId="79FEDD3C" w14:textId="77777777" w:rsidR="00E54AAE" w:rsidRPr="00E54AAE" w:rsidRDefault="00E54AAE" w:rsidP="00E54AAE">
      <w:pPr>
        <w:pStyle w:val="Zkladntext"/>
        <w:numPr>
          <w:ilvl w:val="0"/>
          <w:numId w:val="42"/>
        </w:numPr>
        <w:ind w:left="709" w:right="111" w:hanging="425"/>
        <w:rPr>
          <w:rFonts w:ascii="Arial" w:hAnsi="Arial" w:cs="Arial"/>
          <w:sz w:val="20"/>
        </w:rPr>
      </w:pPr>
      <w:r w:rsidRPr="00E54AAE">
        <w:rPr>
          <w:rFonts w:ascii="Arial" w:hAnsi="Arial" w:cs="Arial"/>
          <w:sz w:val="20"/>
        </w:rPr>
        <w:t xml:space="preserve">Držitelé průkazů ZTP A ZTP/P jsou osvobozeni od placení sjednané ceny za parkování na placených parkovištích s parkovacím automatem, a to první dvě (2) hodiny s tím, že za předním sklem vozidla musí být viditelně umístěn parkovací kotouč s vyznačením času příjezdu na parkoviště </w:t>
      </w:r>
    </w:p>
    <w:p w14:paraId="21D229D1" w14:textId="5A76A441" w:rsidR="00946699" w:rsidRDefault="00140FD7" w:rsidP="004D4FCB">
      <w:pPr>
        <w:pStyle w:val="Odstavecseseznamem"/>
        <w:numPr>
          <w:ilvl w:val="0"/>
          <w:numId w:val="42"/>
        </w:numPr>
        <w:spacing w:line="276" w:lineRule="auto"/>
        <w:ind w:left="709" w:hanging="425"/>
        <w:rPr>
          <w:rFonts w:ascii="Arial" w:hAnsi="Arial" w:cs="Arial"/>
          <w:bCs/>
          <w:sz w:val="20"/>
          <w:szCs w:val="20"/>
        </w:rPr>
      </w:pPr>
      <w:r w:rsidRPr="00E54AAE">
        <w:rPr>
          <w:rFonts w:ascii="Arial" w:hAnsi="Arial" w:cs="Arial"/>
          <w:bCs/>
          <w:sz w:val="20"/>
          <w:szCs w:val="20"/>
        </w:rPr>
        <w:t xml:space="preserve">Jednostopá vozidla – </w:t>
      </w:r>
      <w:r w:rsidR="009F0160" w:rsidRPr="00E54AAE">
        <w:rPr>
          <w:rFonts w:ascii="Arial" w:hAnsi="Arial" w:cs="Arial"/>
          <w:bCs/>
          <w:sz w:val="20"/>
          <w:szCs w:val="20"/>
        </w:rPr>
        <w:t xml:space="preserve">zdarma </w:t>
      </w:r>
    </w:p>
    <w:p w14:paraId="1488271C" w14:textId="196120DC" w:rsidR="00603DD1" w:rsidRPr="001B2837" w:rsidRDefault="00603DD1" w:rsidP="001B2837">
      <w:pPr>
        <w:pStyle w:val="Odstavecseseznamem"/>
        <w:numPr>
          <w:ilvl w:val="0"/>
          <w:numId w:val="42"/>
        </w:numPr>
        <w:spacing w:line="276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 w:rsidRPr="001B2837">
        <w:rPr>
          <w:rFonts w:ascii="Arial" w:hAnsi="Arial" w:cs="Arial"/>
          <w:sz w:val="20"/>
        </w:rPr>
        <w:t>Cena za parkovací kartu na placených parkovištích s parkovacím automatem pro držitele průkazu ZTP a ZTP/P činí 160 Kč / měsíc, 800 Kč / pololetí, 1 600 Kč / celoroční</w:t>
      </w:r>
      <w:r w:rsidR="001B2837">
        <w:rPr>
          <w:rFonts w:ascii="Arial" w:hAnsi="Arial" w:cs="Arial"/>
          <w:sz w:val="20"/>
        </w:rPr>
        <w:t xml:space="preserve"> (PLATÍ POUZE PRO MODROU ZÓNU)</w:t>
      </w:r>
    </w:p>
    <w:p w14:paraId="36D55003" w14:textId="77777777" w:rsidR="004D4FCB" w:rsidRPr="00E54AAE" w:rsidRDefault="004D4FCB" w:rsidP="004D4FCB">
      <w:pPr>
        <w:pStyle w:val="Default"/>
        <w:spacing w:line="276" w:lineRule="auto"/>
        <w:ind w:left="360"/>
        <w:jc w:val="both"/>
        <w:rPr>
          <w:bCs/>
          <w:color w:val="auto"/>
          <w:sz w:val="20"/>
          <w:szCs w:val="20"/>
        </w:rPr>
      </w:pPr>
      <w:bookmarkStart w:id="0" w:name="_Toc426032560"/>
    </w:p>
    <w:p w14:paraId="70B7B618" w14:textId="65CE4FB9" w:rsidR="009B6009" w:rsidRPr="00E54AAE" w:rsidRDefault="009247AA" w:rsidP="004D4FCB">
      <w:pPr>
        <w:pStyle w:val="Default"/>
        <w:spacing w:line="276" w:lineRule="auto"/>
        <w:ind w:left="360"/>
        <w:jc w:val="both"/>
        <w:rPr>
          <w:bCs/>
          <w:color w:val="auto"/>
          <w:sz w:val="20"/>
          <w:szCs w:val="20"/>
        </w:rPr>
      </w:pPr>
      <w:r w:rsidRPr="00E54AAE">
        <w:rPr>
          <w:bCs/>
          <w:color w:val="auto"/>
          <w:sz w:val="20"/>
          <w:szCs w:val="20"/>
        </w:rPr>
        <w:t xml:space="preserve">Konečná cena parkovacího oprávnění se stanovuje z ceny základního parkovacího oprávnění s případným </w:t>
      </w:r>
      <w:r w:rsidR="008F2466" w:rsidRPr="00E54AAE">
        <w:rPr>
          <w:bCs/>
          <w:color w:val="auto"/>
          <w:sz w:val="20"/>
          <w:szCs w:val="20"/>
        </w:rPr>
        <w:t>u</w:t>
      </w:r>
      <w:r w:rsidRPr="00E54AAE">
        <w:rPr>
          <w:bCs/>
          <w:color w:val="auto"/>
          <w:sz w:val="20"/>
          <w:szCs w:val="20"/>
        </w:rPr>
        <w:t xml:space="preserve">platněním slevy nebo násobku. Poznámka: Slevy se nesčítají, při stanovení ceny bude uplatněna pouze nejvyšší možná sleva. </w:t>
      </w:r>
      <w:bookmarkEnd w:id="0"/>
    </w:p>
    <w:p w14:paraId="52D198B9" w14:textId="20946445" w:rsidR="0021266A" w:rsidRPr="00E54AAE" w:rsidRDefault="000668C3" w:rsidP="004D4FCB">
      <w:pPr>
        <w:pStyle w:val="Default"/>
        <w:spacing w:line="276" w:lineRule="auto"/>
        <w:ind w:left="360"/>
        <w:jc w:val="both"/>
        <w:rPr>
          <w:color w:val="auto"/>
          <w:sz w:val="20"/>
          <w:szCs w:val="20"/>
        </w:rPr>
      </w:pPr>
      <w:r w:rsidRPr="00E54AAE">
        <w:rPr>
          <w:bCs/>
          <w:color w:val="auto"/>
          <w:sz w:val="20"/>
          <w:szCs w:val="20"/>
        </w:rPr>
        <w:t xml:space="preserve">Sjednaná cena se platí zakoupením parkovacího oprávnění na </w:t>
      </w:r>
      <w:r w:rsidR="00F769D8" w:rsidRPr="00E54AAE">
        <w:rPr>
          <w:bCs/>
          <w:color w:val="auto"/>
          <w:sz w:val="20"/>
          <w:szCs w:val="20"/>
        </w:rPr>
        <w:t xml:space="preserve">místě stanoveném </w:t>
      </w:r>
      <w:r w:rsidR="003F61D1" w:rsidRPr="00E54AAE">
        <w:rPr>
          <w:bCs/>
          <w:color w:val="auto"/>
          <w:sz w:val="20"/>
          <w:szCs w:val="20"/>
        </w:rPr>
        <w:t>měst</w:t>
      </w:r>
      <w:r w:rsidR="00F769D8" w:rsidRPr="00E54AAE">
        <w:rPr>
          <w:bCs/>
          <w:color w:val="auto"/>
          <w:sz w:val="20"/>
          <w:szCs w:val="20"/>
        </w:rPr>
        <w:t>em</w:t>
      </w:r>
      <w:r w:rsidRPr="00E54AAE">
        <w:rPr>
          <w:bCs/>
          <w:color w:val="auto"/>
          <w:sz w:val="20"/>
          <w:szCs w:val="20"/>
        </w:rPr>
        <w:t xml:space="preserve"> </w:t>
      </w:r>
      <w:r w:rsidR="00051BAF" w:rsidRPr="00E54AAE">
        <w:rPr>
          <w:bCs/>
          <w:color w:val="auto"/>
          <w:sz w:val="20"/>
          <w:szCs w:val="20"/>
        </w:rPr>
        <w:t>Příbram</w:t>
      </w:r>
      <w:r w:rsidR="004454AE" w:rsidRPr="00E54AAE">
        <w:rPr>
          <w:bCs/>
          <w:color w:val="auto"/>
          <w:sz w:val="20"/>
          <w:szCs w:val="20"/>
        </w:rPr>
        <w:t xml:space="preserve"> (</w:t>
      </w:r>
      <w:proofErr w:type="spellStart"/>
      <w:r w:rsidR="004454AE" w:rsidRPr="00E54AAE">
        <w:rPr>
          <w:bCs/>
          <w:color w:val="auto"/>
          <w:sz w:val="20"/>
          <w:szCs w:val="20"/>
        </w:rPr>
        <w:t>MěÚ</w:t>
      </w:r>
      <w:proofErr w:type="spellEnd"/>
      <w:r w:rsidR="004454AE" w:rsidRPr="00E54AAE">
        <w:rPr>
          <w:bCs/>
          <w:color w:val="auto"/>
          <w:sz w:val="20"/>
          <w:szCs w:val="20"/>
        </w:rPr>
        <w:t xml:space="preserve"> Příbram, odbor silničního hospodářství)</w:t>
      </w:r>
      <w:r w:rsidRPr="00E54AAE">
        <w:rPr>
          <w:bCs/>
          <w:color w:val="auto"/>
          <w:sz w:val="20"/>
          <w:szCs w:val="20"/>
        </w:rPr>
        <w:t xml:space="preserve"> nebo prostřednictvím</w:t>
      </w:r>
      <w:r w:rsidRPr="00E54AAE">
        <w:rPr>
          <w:color w:val="auto"/>
          <w:sz w:val="20"/>
          <w:szCs w:val="20"/>
        </w:rPr>
        <w:t xml:space="preserve"> elektronického systému úhrad parkovaného provozovaného městem </w:t>
      </w:r>
      <w:r w:rsidR="00051BAF" w:rsidRPr="00E54AAE">
        <w:rPr>
          <w:color w:val="auto"/>
          <w:sz w:val="20"/>
          <w:szCs w:val="20"/>
        </w:rPr>
        <w:t>Příbram</w:t>
      </w:r>
      <w:r w:rsidRPr="00E54AAE">
        <w:rPr>
          <w:color w:val="auto"/>
          <w:sz w:val="20"/>
          <w:szCs w:val="20"/>
        </w:rPr>
        <w:t>.</w:t>
      </w:r>
    </w:p>
    <w:p w14:paraId="53B55515" w14:textId="18850D55" w:rsidR="004D4FCB" w:rsidRDefault="004D4FCB" w:rsidP="000F2D33">
      <w:pPr>
        <w:ind w:firstLine="0"/>
        <w:jc w:val="center"/>
        <w:rPr>
          <w:rFonts w:ascii="Arial" w:hAnsi="Arial" w:cs="Arial"/>
          <w:b/>
          <w:bCs/>
        </w:rPr>
      </w:pPr>
    </w:p>
    <w:p w14:paraId="435D32DF" w14:textId="77777777" w:rsidR="001B2837" w:rsidRDefault="001B2837" w:rsidP="000F2D33">
      <w:pPr>
        <w:ind w:firstLine="0"/>
        <w:jc w:val="center"/>
        <w:rPr>
          <w:rFonts w:ascii="Arial" w:hAnsi="Arial" w:cs="Arial"/>
          <w:b/>
          <w:bCs/>
        </w:rPr>
      </w:pPr>
    </w:p>
    <w:p w14:paraId="6E8FEC7E" w14:textId="184CA9B5" w:rsidR="000F2D33" w:rsidRPr="00D60D44" w:rsidRDefault="00104A32" w:rsidP="000F2D33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Článek</w:t>
      </w:r>
      <w:r w:rsidR="000F2D33" w:rsidRPr="00D60D44">
        <w:rPr>
          <w:rFonts w:ascii="Arial" w:hAnsi="Arial" w:cs="Arial"/>
          <w:b/>
          <w:bCs/>
        </w:rPr>
        <w:t xml:space="preserve"> </w:t>
      </w:r>
      <w:r w:rsidR="004454AE">
        <w:rPr>
          <w:rFonts w:ascii="Arial" w:hAnsi="Arial" w:cs="Arial"/>
          <w:b/>
          <w:bCs/>
        </w:rPr>
        <w:t>5</w:t>
      </w:r>
    </w:p>
    <w:p w14:paraId="22708FAB" w14:textId="1304000E" w:rsidR="00D213FF" w:rsidRDefault="00D213FF" w:rsidP="000F2D33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Provozní doba</w:t>
      </w:r>
    </w:p>
    <w:p w14:paraId="1B82C752" w14:textId="77777777" w:rsidR="008D2EAD" w:rsidRPr="00D60D44" w:rsidRDefault="008D2EAD" w:rsidP="000F2D33">
      <w:pPr>
        <w:ind w:firstLine="0"/>
        <w:jc w:val="center"/>
        <w:rPr>
          <w:rFonts w:ascii="Arial" w:hAnsi="Arial" w:cs="Arial"/>
          <w:b/>
          <w:bCs/>
        </w:rPr>
      </w:pPr>
    </w:p>
    <w:p w14:paraId="68850E51" w14:textId="6CBABA08" w:rsidR="00F769D8" w:rsidRDefault="009A1998" w:rsidP="000114D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60D44">
        <w:rPr>
          <w:rFonts w:ascii="Arial" w:hAnsi="Arial" w:cs="Arial"/>
          <w:color w:val="000000"/>
          <w:sz w:val="20"/>
          <w:szCs w:val="20"/>
        </w:rPr>
        <w:t xml:space="preserve">Základní provozní doba </w:t>
      </w:r>
      <w:r w:rsidR="00F769D8">
        <w:rPr>
          <w:rFonts w:ascii="Arial" w:hAnsi="Arial" w:cs="Arial"/>
          <w:color w:val="000000"/>
          <w:sz w:val="20"/>
          <w:szCs w:val="20"/>
        </w:rPr>
        <w:t>je stanovená od pondělí do neděle od 00:00 hodin do 24:00 hodin.</w:t>
      </w:r>
    </w:p>
    <w:p w14:paraId="07FF1446" w14:textId="055FD33C" w:rsidR="00F769D8" w:rsidRDefault="00F769D8" w:rsidP="00D213F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Odchylky od základní provozní doby jsou stanoveny dopravním značení. </w:t>
      </w:r>
    </w:p>
    <w:p w14:paraId="12448D7C" w14:textId="6975694E" w:rsidR="00104A32" w:rsidRDefault="00104A32" w:rsidP="000114D9">
      <w:pPr>
        <w:ind w:firstLine="0"/>
        <w:jc w:val="both"/>
        <w:rPr>
          <w:rFonts w:ascii="Arial" w:hAnsi="Arial" w:cs="Arial"/>
          <w:b/>
          <w:bCs/>
        </w:rPr>
      </w:pPr>
    </w:p>
    <w:p w14:paraId="5855BC70" w14:textId="6C2AEC20" w:rsidR="001B2837" w:rsidRDefault="001B2837" w:rsidP="000114D9">
      <w:pPr>
        <w:ind w:firstLine="0"/>
        <w:jc w:val="both"/>
        <w:rPr>
          <w:rFonts w:ascii="Arial" w:hAnsi="Arial" w:cs="Arial"/>
          <w:b/>
          <w:bCs/>
        </w:rPr>
      </w:pPr>
    </w:p>
    <w:p w14:paraId="45B186DA" w14:textId="468F4385" w:rsidR="001B2837" w:rsidRDefault="001B2837" w:rsidP="000114D9">
      <w:pPr>
        <w:ind w:firstLine="0"/>
        <w:jc w:val="both"/>
        <w:rPr>
          <w:rFonts w:ascii="Arial" w:hAnsi="Arial" w:cs="Arial"/>
          <w:b/>
          <w:bCs/>
        </w:rPr>
      </w:pPr>
    </w:p>
    <w:p w14:paraId="011E157E" w14:textId="7A2B43E2" w:rsidR="001B2837" w:rsidRDefault="001B2837" w:rsidP="000114D9">
      <w:pPr>
        <w:ind w:firstLine="0"/>
        <w:jc w:val="both"/>
        <w:rPr>
          <w:rFonts w:ascii="Arial" w:hAnsi="Arial" w:cs="Arial"/>
          <w:b/>
          <w:bCs/>
        </w:rPr>
      </w:pPr>
    </w:p>
    <w:p w14:paraId="68D82F62" w14:textId="489EB8C3" w:rsidR="001B2837" w:rsidRDefault="001B2837" w:rsidP="000114D9">
      <w:pPr>
        <w:ind w:firstLine="0"/>
        <w:jc w:val="both"/>
        <w:rPr>
          <w:rFonts w:ascii="Arial" w:hAnsi="Arial" w:cs="Arial"/>
          <w:b/>
          <w:bCs/>
        </w:rPr>
      </w:pPr>
    </w:p>
    <w:p w14:paraId="0C22FBD7" w14:textId="35242945" w:rsidR="001B2837" w:rsidRDefault="001B2837" w:rsidP="000114D9">
      <w:pPr>
        <w:ind w:firstLine="0"/>
        <w:jc w:val="both"/>
        <w:rPr>
          <w:rFonts w:ascii="Arial" w:hAnsi="Arial" w:cs="Arial"/>
          <w:b/>
          <w:bCs/>
        </w:rPr>
      </w:pPr>
    </w:p>
    <w:p w14:paraId="474FFE74" w14:textId="62E17F6E" w:rsidR="001B2837" w:rsidRDefault="001B2837" w:rsidP="000114D9">
      <w:pPr>
        <w:ind w:firstLine="0"/>
        <w:jc w:val="both"/>
        <w:rPr>
          <w:rFonts w:ascii="Arial" w:hAnsi="Arial" w:cs="Arial"/>
          <w:b/>
          <w:bCs/>
        </w:rPr>
      </w:pPr>
    </w:p>
    <w:p w14:paraId="7FE29040" w14:textId="77777777" w:rsidR="001B2837" w:rsidRDefault="001B2837" w:rsidP="000114D9">
      <w:pPr>
        <w:ind w:firstLine="0"/>
        <w:jc w:val="both"/>
        <w:rPr>
          <w:rFonts w:ascii="Arial" w:hAnsi="Arial" w:cs="Arial"/>
          <w:b/>
          <w:bCs/>
        </w:rPr>
      </w:pPr>
    </w:p>
    <w:p w14:paraId="6DDD81EB" w14:textId="26C6763E" w:rsidR="000F2D33" w:rsidRPr="00D60D44" w:rsidRDefault="00104A32" w:rsidP="000F2D33">
      <w:pPr>
        <w:ind w:firstLine="0"/>
        <w:jc w:val="center"/>
        <w:rPr>
          <w:rFonts w:ascii="Arial" w:hAnsi="Arial" w:cs="Arial"/>
          <w:b/>
          <w:bCs/>
        </w:rPr>
      </w:pPr>
      <w:r w:rsidRPr="00D60D44">
        <w:rPr>
          <w:rFonts w:ascii="Arial" w:hAnsi="Arial" w:cs="Arial"/>
          <w:b/>
          <w:bCs/>
        </w:rPr>
        <w:t>Článek</w:t>
      </w:r>
      <w:r w:rsidR="000F2D33" w:rsidRPr="00D60D44">
        <w:rPr>
          <w:rFonts w:ascii="Arial" w:hAnsi="Arial" w:cs="Arial"/>
          <w:b/>
          <w:bCs/>
        </w:rPr>
        <w:t xml:space="preserve"> </w:t>
      </w:r>
      <w:r w:rsidR="004454AE">
        <w:rPr>
          <w:rFonts w:ascii="Arial" w:hAnsi="Arial" w:cs="Arial"/>
          <w:b/>
          <w:bCs/>
        </w:rPr>
        <w:t>6</w:t>
      </w:r>
    </w:p>
    <w:p w14:paraId="65CDFEB1" w14:textId="03254B0B" w:rsidR="000F2D33" w:rsidRDefault="006229F1" w:rsidP="000F2D33">
      <w:pPr>
        <w:ind w:firstLine="0"/>
        <w:jc w:val="center"/>
        <w:rPr>
          <w:rFonts w:ascii="Arial" w:hAnsi="Arial" w:cs="Arial"/>
          <w:b/>
          <w:bCs/>
        </w:rPr>
      </w:pPr>
      <w:r w:rsidRPr="000114D9">
        <w:rPr>
          <w:rFonts w:ascii="Arial" w:hAnsi="Arial" w:cs="Arial"/>
          <w:b/>
          <w:bCs/>
        </w:rPr>
        <w:t xml:space="preserve">Závěrečná ustanovení </w:t>
      </w:r>
    </w:p>
    <w:p w14:paraId="48BC8597" w14:textId="77777777" w:rsidR="008D2EAD" w:rsidRPr="000114D9" w:rsidRDefault="008D2EAD" w:rsidP="000F2D33">
      <w:pPr>
        <w:ind w:firstLine="0"/>
        <w:jc w:val="center"/>
        <w:rPr>
          <w:rFonts w:ascii="Arial" w:hAnsi="Arial" w:cs="Arial"/>
          <w:b/>
          <w:bCs/>
        </w:rPr>
      </w:pPr>
    </w:p>
    <w:p w14:paraId="697AA972" w14:textId="635E0EAD" w:rsidR="006229F1" w:rsidRPr="006229F1" w:rsidRDefault="006229F1" w:rsidP="000114D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  <w:szCs w:val="20"/>
        </w:rPr>
        <w:t xml:space="preserve">Zrušuje se Nařízení č. 6/2023, </w:t>
      </w:r>
      <w:r w:rsidRPr="006229F1">
        <w:rPr>
          <w:rFonts w:ascii="Arial" w:hAnsi="Arial" w:cs="Arial"/>
          <w:sz w:val="20"/>
        </w:rPr>
        <w:t>kterým se stanovují ceny za užití místních komunikací nebo jejich určených úseků ke stání silničních motorových vozidel</w:t>
      </w:r>
      <w:r w:rsidRPr="006229F1">
        <w:rPr>
          <w:rFonts w:ascii="Arial" w:hAnsi="Arial" w:cs="Arial"/>
          <w:b/>
          <w:bCs/>
          <w:sz w:val="20"/>
        </w:rPr>
        <w:t xml:space="preserve"> </w:t>
      </w:r>
    </w:p>
    <w:p w14:paraId="2AB0C2EA" w14:textId="672B55BC" w:rsidR="000F2D33" w:rsidRPr="00D60D44" w:rsidRDefault="000F2D33" w:rsidP="00104A32">
      <w:pPr>
        <w:pStyle w:val="Odstavecseseznamem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D60D44">
        <w:rPr>
          <w:rFonts w:ascii="Arial" w:hAnsi="Arial" w:cs="Arial"/>
          <w:sz w:val="20"/>
          <w:szCs w:val="20"/>
        </w:rPr>
        <w:t xml:space="preserve">Toto nařízení nabývá účinnosti </w:t>
      </w:r>
      <w:r w:rsidR="008B2296">
        <w:rPr>
          <w:rFonts w:ascii="Arial" w:hAnsi="Arial" w:cs="Arial"/>
          <w:sz w:val="20"/>
          <w:szCs w:val="20"/>
        </w:rPr>
        <w:t>0</w:t>
      </w:r>
      <w:r w:rsidR="001555D1">
        <w:rPr>
          <w:rFonts w:ascii="Arial" w:hAnsi="Arial" w:cs="Arial"/>
          <w:sz w:val="20"/>
          <w:szCs w:val="20"/>
        </w:rPr>
        <w:t>1.1</w:t>
      </w:r>
      <w:r w:rsidR="008B2296">
        <w:rPr>
          <w:rFonts w:ascii="Arial" w:hAnsi="Arial" w:cs="Arial"/>
          <w:sz w:val="20"/>
          <w:szCs w:val="20"/>
        </w:rPr>
        <w:t>1</w:t>
      </w:r>
      <w:r w:rsidR="009B09B0" w:rsidRPr="00D60D44">
        <w:rPr>
          <w:rFonts w:ascii="Arial" w:hAnsi="Arial" w:cs="Arial"/>
          <w:sz w:val="20"/>
          <w:szCs w:val="20"/>
        </w:rPr>
        <w:t>.</w:t>
      </w:r>
      <w:r w:rsidR="0015178E">
        <w:rPr>
          <w:rFonts w:ascii="Arial" w:hAnsi="Arial" w:cs="Arial"/>
          <w:sz w:val="20"/>
          <w:szCs w:val="20"/>
        </w:rPr>
        <w:t>2025</w:t>
      </w:r>
      <w:r w:rsidRPr="00D60D44">
        <w:rPr>
          <w:rFonts w:ascii="Arial" w:hAnsi="Arial" w:cs="Arial"/>
          <w:sz w:val="20"/>
          <w:szCs w:val="20"/>
        </w:rPr>
        <w:t>.</w:t>
      </w:r>
    </w:p>
    <w:p w14:paraId="3EBD7F07" w14:textId="20E7F3FA" w:rsidR="009B09B0" w:rsidRPr="00D60D44" w:rsidRDefault="009B09B0" w:rsidP="000114D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D60D44">
        <w:rPr>
          <w:rFonts w:ascii="Arial" w:hAnsi="Arial" w:cs="Arial"/>
          <w:sz w:val="20"/>
          <w:szCs w:val="20"/>
        </w:rPr>
        <w:t>Parkovací oprávnění (</w:t>
      </w:r>
      <w:r w:rsidR="00104A32" w:rsidRPr="00D60D44">
        <w:rPr>
          <w:rFonts w:ascii="Arial" w:hAnsi="Arial" w:cs="Arial"/>
          <w:sz w:val="20"/>
          <w:szCs w:val="20"/>
        </w:rPr>
        <w:t xml:space="preserve">Čl. </w:t>
      </w:r>
      <w:r w:rsidRPr="00D60D44">
        <w:rPr>
          <w:rFonts w:ascii="Arial" w:hAnsi="Arial" w:cs="Arial"/>
          <w:sz w:val="20"/>
          <w:szCs w:val="20"/>
        </w:rPr>
        <w:t>3,</w:t>
      </w:r>
      <w:r w:rsidR="00104A32" w:rsidRPr="00D60D44">
        <w:rPr>
          <w:rFonts w:ascii="Arial" w:hAnsi="Arial" w:cs="Arial"/>
          <w:sz w:val="20"/>
          <w:szCs w:val="20"/>
        </w:rPr>
        <w:t xml:space="preserve"> Čl. </w:t>
      </w:r>
      <w:r w:rsidRPr="00D60D44">
        <w:rPr>
          <w:rFonts w:ascii="Arial" w:hAnsi="Arial" w:cs="Arial"/>
          <w:sz w:val="20"/>
          <w:szCs w:val="20"/>
        </w:rPr>
        <w:t xml:space="preserve">4) podle tohoto </w:t>
      </w:r>
      <w:r w:rsidR="00104A32" w:rsidRPr="00D60D44">
        <w:rPr>
          <w:rFonts w:ascii="Arial" w:hAnsi="Arial" w:cs="Arial"/>
          <w:sz w:val="20"/>
          <w:szCs w:val="20"/>
        </w:rPr>
        <w:t>nařízení</w:t>
      </w:r>
      <w:r w:rsidRPr="00D60D44">
        <w:rPr>
          <w:rFonts w:ascii="Arial" w:hAnsi="Arial" w:cs="Arial"/>
          <w:sz w:val="20"/>
          <w:szCs w:val="20"/>
        </w:rPr>
        <w:t xml:space="preserve"> se vydávají od </w:t>
      </w:r>
      <w:r w:rsidR="001555D1">
        <w:rPr>
          <w:rFonts w:ascii="Arial" w:hAnsi="Arial" w:cs="Arial"/>
          <w:sz w:val="20"/>
          <w:szCs w:val="20"/>
        </w:rPr>
        <w:t>01</w:t>
      </w:r>
      <w:r w:rsidRPr="00D60D44">
        <w:rPr>
          <w:rFonts w:ascii="Arial" w:hAnsi="Arial" w:cs="Arial"/>
          <w:sz w:val="20"/>
          <w:szCs w:val="20"/>
        </w:rPr>
        <w:t>.</w:t>
      </w:r>
      <w:r w:rsidR="001555D1">
        <w:rPr>
          <w:rFonts w:ascii="Arial" w:hAnsi="Arial" w:cs="Arial"/>
          <w:sz w:val="20"/>
          <w:szCs w:val="20"/>
        </w:rPr>
        <w:t>11</w:t>
      </w:r>
      <w:r w:rsidR="004F7B13" w:rsidRPr="00D60D44">
        <w:rPr>
          <w:rFonts w:ascii="Arial" w:hAnsi="Arial" w:cs="Arial"/>
          <w:sz w:val="20"/>
          <w:szCs w:val="20"/>
        </w:rPr>
        <w:t>.</w:t>
      </w:r>
      <w:r w:rsidR="0015178E">
        <w:rPr>
          <w:rFonts w:ascii="Arial" w:hAnsi="Arial" w:cs="Arial"/>
          <w:sz w:val="20"/>
          <w:szCs w:val="20"/>
        </w:rPr>
        <w:t>2025</w:t>
      </w:r>
      <w:r w:rsidRPr="00D60D44">
        <w:rPr>
          <w:rFonts w:ascii="Arial" w:hAnsi="Arial" w:cs="Arial"/>
          <w:sz w:val="20"/>
          <w:szCs w:val="20"/>
        </w:rPr>
        <w:t>.</w:t>
      </w:r>
    </w:p>
    <w:p w14:paraId="5A70E123" w14:textId="77777777" w:rsidR="009B09B0" w:rsidRPr="00D60D44" w:rsidRDefault="009B09B0" w:rsidP="000F2D33">
      <w:pPr>
        <w:ind w:firstLine="0"/>
        <w:jc w:val="center"/>
        <w:rPr>
          <w:rFonts w:ascii="Arial" w:hAnsi="Arial" w:cs="Arial"/>
        </w:rPr>
      </w:pPr>
    </w:p>
    <w:p w14:paraId="5A325316" w14:textId="77777777" w:rsidR="006524D0" w:rsidRPr="00D60D44" w:rsidRDefault="006524D0" w:rsidP="006524D0">
      <w:pPr>
        <w:ind w:firstLine="0"/>
        <w:rPr>
          <w:rFonts w:ascii="Arial" w:hAnsi="Arial" w:cs="Arial"/>
        </w:rPr>
      </w:pPr>
    </w:p>
    <w:p w14:paraId="57AA6927" w14:textId="39B900D1" w:rsidR="006524D0" w:rsidRDefault="006524D0" w:rsidP="006524D0">
      <w:pPr>
        <w:ind w:firstLine="0"/>
        <w:rPr>
          <w:rFonts w:ascii="Arial" w:hAnsi="Arial" w:cs="Arial"/>
        </w:rPr>
      </w:pPr>
    </w:p>
    <w:p w14:paraId="09612B3E" w14:textId="77777777" w:rsidR="00D60D44" w:rsidRPr="00D60D44" w:rsidRDefault="00D60D44" w:rsidP="006524D0">
      <w:pPr>
        <w:ind w:firstLine="0"/>
        <w:rPr>
          <w:rFonts w:ascii="Arial" w:hAnsi="Arial" w:cs="Arial"/>
        </w:rPr>
      </w:pPr>
    </w:p>
    <w:p w14:paraId="330A5C5A" w14:textId="77777777" w:rsidR="00C84B62" w:rsidRPr="00D60D44" w:rsidRDefault="00C84B62" w:rsidP="00C84B62">
      <w:pPr>
        <w:pStyle w:val="Zkladntext"/>
        <w:spacing w:before="9"/>
        <w:rPr>
          <w:rFonts w:ascii="Arial" w:hAnsi="Arial" w:cs="Arial"/>
          <w:sz w:val="20"/>
        </w:rPr>
      </w:pPr>
    </w:p>
    <w:p w14:paraId="2F85B280" w14:textId="77777777" w:rsidR="00C84B62" w:rsidRPr="00D60D44" w:rsidRDefault="00C84B62" w:rsidP="00C84B62">
      <w:pPr>
        <w:pStyle w:val="Zkladntext"/>
        <w:spacing w:before="9"/>
        <w:rPr>
          <w:rFonts w:ascii="Arial" w:hAnsi="Arial" w:cs="Arial"/>
          <w:sz w:val="20"/>
        </w:rPr>
      </w:pPr>
    </w:p>
    <w:p w14:paraId="371DAF1E" w14:textId="5AA224D2" w:rsidR="00C84B62" w:rsidRPr="00D60D44" w:rsidRDefault="00C84B62" w:rsidP="00C84B62">
      <w:pPr>
        <w:pStyle w:val="Zkladntext"/>
        <w:spacing w:before="9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>Mgr. Jan Konvalinka</w:t>
      </w:r>
      <w:r w:rsidR="00D23DBD">
        <w:rPr>
          <w:rFonts w:ascii="Arial" w:hAnsi="Arial" w:cs="Arial"/>
          <w:sz w:val="20"/>
        </w:rPr>
        <w:t xml:space="preserve"> v. r. </w:t>
      </w:r>
      <w:r w:rsidR="00E5510A"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="00E5510A"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>Bc. Vladimír Karpíšek</w:t>
      </w:r>
      <w:r w:rsidR="00D23DBD">
        <w:rPr>
          <w:rFonts w:ascii="Arial" w:hAnsi="Arial" w:cs="Arial"/>
          <w:sz w:val="20"/>
        </w:rPr>
        <w:t xml:space="preserve"> v. r. </w:t>
      </w:r>
    </w:p>
    <w:p w14:paraId="075E1BB7" w14:textId="08D3EAD8" w:rsidR="00D00CD5" w:rsidRPr="00D60D44" w:rsidRDefault="00C84B62" w:rsidP="00C84B62">
      <w:pPr>
        <w:pStyle w:val="Zkladntext"/>
        <w:spacing w:before="9"/>
        <w:rPr>
          <w:rFonts w:ascii="Arial" w:hAnsi="Arial" w:cs="Arial"/>
          <w:sz w:val="20"/>
        </w:rPr>
      </w:pPr>
      <w:r w:rsidRPr="00D60D44">
        <w:rPr>
          <w:rFonts w:ascii="Arial" w:hAnsi="Arial" w:cs="Arial"/>
          <w:sz w:val="20"/>
        </w:rPr>
        <w:t xml:space="preserve">starosta </w:t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</w:r>
      <w:r w:rsidRPr="00D60D44">
        <w:rPr>
          <w:rFonts w:ascii="Arial" w:hAnsi="Arial" w:cs="Arial"/>
          <w:sz w:val="20"/>
        </w:rPr>
        <w:tab/>
        <w:t xml:space="preserve">1. místostarosta  </w:t>
      </w:r>
    </w:p>
    <w:p w14:paraId="665CFC33" w14:textId="5F2F28EC" w:rsidR="006524D0" w:rsidRDefault="006524D0" w:rsidP="006524D0">
      <w:pPr>
        <w:ind w:firstLine="0"/>
        <w:rPr>
          <w:rFonts w:ascii="Arial" w:hAnsi="Arial" w:cs="Arial"/>
        </w:rPr>
      </w:pPr>
    </w:p>
    <w:p w14:paraId="2F41C438" w14:textId="0911740F" w:rsidR="001555D1" w:rsidRDefault="001555D1" w:rsidP="006524D0">
      <w:pPr>
        <w:ind w:firstLine="0"/>
        <w:rPr>
          <w:rFonts w:ascii="Arial" w:hAnsi="Arial" w:cs="Arial"/>
        </w:rPr>
      </w:pPr>
    </w:p>
    <w:p w14:paraId="7D9E2382" w14:textId="36C53E0B" w:rsidR="001555D1" w:rsidRDefault="001555D1" w:rsidP="006524D0">
      <w:pPr>
        <w:ind w:firstLine="0"/>
        <w:rPr>
          <w:rFonts w:ascii="Arial" w:hAnsi="Arial" w:cs="Arial"/>
        </w:rPr>
      </w:pPr>
    </w:p>
    <w:p w14:paraId="47EA03BD" w14:textId="77777777" w:rsidR="001555D1" w:rsidRPr="00D60D44" w:rsidRDefault="001555D1" w:rsidP="006524D0">
      <w:pPr>
        <w:ind w:firstLine="0"/>
        <w:rPr>
          <w:rFonts w:ascii="Arial" w:hAnsi="Arial" w:cs="Arial"/>
        </w:rPr>
      </w:pPr>
    </w:p>
    <w:p w14:paraId="18441D2D" w14:textId="77777777" w:rsidR="006524D0" w:rsidRPr="00D60D44" w:rsidRDefault="006524D0" w:rsidP="006524D0">
      <w:pPr>
        <w:ind w:firstLine="0"/>
        <w:rPr>
          <w:rFonts w:ascii="Arial" w:hAnsi="Arial" w:cs="Arial"/>
        </w:rPr>
      </w:pPr>
    </w:p>
    <w:p w14:paraId="5013E93C" w14:textId="77777777" w:rsidR="006524D0" w:rsidRPr="00D60D44" w:rsidRDefault="006524D0" w:rsidP="006524D0">
      <w:pPr>
        <w:ind w:firstLine="0"/>
        <w:rPr>
          <w:rFonts w:ascii="Arial" w:hAnsi="Arial" w:cs="Arial"/>
        </w:rPr>
      </w:pPr>
    </w:p>
    <w:p w14:paraId="742BABF8" w14:textId="77777777" w:rsidR="004454AE" w:rsidRDefault="004454AE" w:rsidP="006524D0">
      <w:pPr>
        <w:ind w:firstLine="0"/>
        <w:rPr>
          <w:rFonts w:ascii="Arial" w:hAnsi="Arial" w:cs="Arial"/>
        </w:rPr>
      </w:pPr>
      <w:bookmarkStart w:id="1" w:name="_GoBack"/>
      <w:bookmarkEnd w:id="1"/>
    </w:p>
    <w:sectPr w:rsidR="004454AE" w:rsidSect="0041389F">
      <w:footerReference w:type="default" r:id="rId8"/>
      <w:pgSz w:w="11907" w:h="16839" w:code="9"/>
      <w:pgMar w:top="850" w:right="708" w:bottom="993" w:left="992" w:header="426" w:footer="802" w:gutter="284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7D428" w14:textId="77777777" w:rsidR="000B52D9" w:rsidRDefault="000B52D9">
      <w:pPr>
        <w:spacing w:line="240" w:lineRule="auto"/>
      </w:pPr>
      <w:r>
        <w:separator/>
      </w:r>
    </w:p>
  </w:endnote>
  <w:endnote w:type="continuationSeparator" w:id="0">
    <w:p w14:paraId="45CAA118" w14:textId="77777777" w:rsidR="000B52D9" w:rsidRDefault="000B5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04552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791309C" w14:textId="2EC93669" w:rsidR="0041389F" w:rsidRPr="0041389F" w:rsidRDefault="0041389F">
        <w:pPr>
          <w:pStyle w:val="Zpat"/>
          <w:jc w:val="right"/>
          <w:rPr>
            <w:rFonts w:ascii="Arial" w:hAnsi="Arial" w:cs="Arial"/>
            <w:sz w:val="20"/>
          </w:rPr>
        </w:pPr>
        <w:r w:rsidRPr="0041389F">
          <w:rPr>
            <w:rFonts w:ascii="Arial" w:hAnsi="Arial" w:cs="Arial"/>
            <w:sz w:val="20"/>
          </w:rPr>
          <w:fldChar w:fldCharType="begin"/>
        </w:r>
        <w:r w:rsidRPr="0041389F">
          <w:rPr>
            <w:rFonts w:ascii="Arial" w:hAnsi="Arial" w:cs="Arial"/>
            <w:sz w:val="20"/>
          </w:rPr>
          <w:instrText>PAGE   \* MERGEFORMAT</w:instrText>
        </w:r>
        <w:r w:rsidRPr="0041389F">
          <w:rPr>
            <w:rFonts w:ascii="Arial" w:hAnsi="Arial" w:cs="Arial"/>
            <w:sz w:val="20"/>
          </w:rPr>
          <w:fldChar w:fldCharType="separate"/>
        </w:r>
        <w:r w:rsidRPr="0041389F">
          <w:rPr>
            <w:rFonts w:ascii="Arial" w:hAnsi="Arial" w:cs="Arial"/>
            <w:sz w:val="20"/>
          </w:rPr>
          <w:t>2</w:t>
        </w:r>
        <w:r w:rsidRPr="0041389F">
          <w:rPr>
            <w:rFonts w:ascii="Arial" w:hAnsi="Arial" w:cs="Arial"/>
            <w:sz w:val="20"/>
          </w:rPr>
          <w:fldChar w:fldCharType="end"/>
        </w:r>
      </w:p>
    </w:sdtContent>
  </w:sdt>
  <w:p w14:paraId="6D613E74" w14:textId="562F16F9" w:rsidR="000F2D33" w:rsidRDefault="000F2D3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584FF" w14:textId="77777777" w:rsidR="000B52D9" w:rsidRDefault="000B52D9">
      <w:pPr>
        <w:spacing w:line="240" w:lineRule="auto"/>
      </w:pPr>
      <w:r>
        <w:separator/>
      </w:r>
    </w:p>
  </w:footnote>
  <w:footnote w:type="continuationSeparator" w:id="0">
    <w:p w14:paraId="16EAEB39" w14:textId="77777777" w:rsidR="000B52D9" w:rsidRDefault="000B52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9B4"/>
    <w:multiLevelType w:val="hybridMultilevel"/>
    <w:tmpl w:val="80B875B6"/>
    <w:lvl w:ilvl="0" w:tplc="977033B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2FB13E8"/>
    <w:multiLevelType w:val="hybridMultilevel"/>
    <w:tmpl w:val="2CE6EE94"/>
    <w:lvl w:ilvl="0" w:tplc="E48A1CF4">
      <w:start w:val="10"/>
      <w:numFmt w:val="bullet"/>
      <w:lvlText w:val="-"/>
      <w:lvlJc w:val="left"/>
      <w:pPr>
        <w:ind w:left="4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" w15:restartNumberingAfterBreak="0">
    <w:nsid w:val="06470D11"/>
    <w:multiLevelType w:val="hybridMultilevel"/>
    <w:tmpl w:val="07A6B6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06F804DF"/>
    <w:multiLevelType w:val="hybridMultilevel"/>
    <w:tmpl w:val="E5EC3F62"/>
    <w:lvl w:ilvl="0" w:tplc="0D44362E">
      <w:start w:val="20"/>
      <w:numFmt w:val="bullet"/>
      <w:lvlText w:val="-"/>
      <w:lvlJc w:val="left"/>
      <w:pPr>
        <w:ind w:left="4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4" w15:restartNumberingAfterBreak="0">
    <w:nsid w:val="09F51E11"/>
    <w:multiLevelType w:val="hybridMultilevel"/>
    <w:tmpl w:val="FAD434DC"/>
    <w:lvl w:ilvl="0" w:tplc="896691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A201566"/>
    <w:multiLevelType w:val="hybridMultilevel"/>
    <w:tmpl w:val="80B875B6"/>
    <w:lvl w:ilvl="0" w:tplc="977033B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0C205F2A"/>
    <w:multiLevelType w:val="hybridMultilevel"/>
    <w:tmpl w:val="52C82C3A"/>
    <w:lvl w:ilvl="0" w:tplc="762C16E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B3FCA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F2738"/>
    <w:multiLevelType w:val="hybridMultilevel"/>
    <w:tmpl w:val="A70E72AA"/>
    <w:lvl w:ilvl="0" w:tplc="762C16EE">
      <w:start w:val="1"/>
      <w:numFmt w:val="decimal"/>
      <w:lvlText w:val="%1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1159375D"/>
    <w:multiLevelType w:val="hybridMultilevel"/>
    <w:tmpl w:val="A7AAC318"/>
    <w:lvl w:ilvl="0" w:tplc="7668D5B2">
      <w:start w:val="7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1910FA5"/>
    <w:multiLevelType w:val="hybridMultilevel"/>
    <w:tmpl w:val="8850F5E8"/>
    <w:lvl w:ilvl="0" w:tplc="FFFFFFFF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4087A"/>
    <w:multiLevelType w:val="multilevel"/>
    <w:tmpl w:val="1F5A2F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4180F03"/>
    <w:multiLevelType w:val="hybridMultilevel"/>
    <w:tmpl w:val="24787094"/>
    <w:lvl w:ilvl="0" w:tplc="514AF29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04EAE"/>
    <w:multiLevelType w:val="hybridMultilevel"/>
    <w:tmpl w:val="DAB4BA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AA0C18"/>
    <w:multiLevelType w:val="hybridMultilevel"/>
    <w:tmpl w:val="C1124A06"/>
    <w:lvl w:ilvl="0" w:tplc="B494269E">
      <w:start w:val="10"/>
      <w:numFmt w:val="bullet"/>
      <w:lvlText w:val="-"/>
      <w:lvlJc w:val="left"/>
      <w:pPr>
        <w:ind w:left="4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5" w15:restartNumberingAfterBreak="0">
    <w:nsid w:val="1F2200CB"/>
    <w:multiLevelType w:val="hybridMultilevel"/>
    <w:tmpl w:val="754A05E6"/>
    <w:lvl w:ilvl="0" w:tplc="A05C84AE">
      <w:start w:val="7"/>
      <w:numFmt w:val="bullet"/>
      <w:lvlText w:val="-"/>
      <w:lvlJc w:val="left"/>
      <w:pPr>
        <w:ind w:left="105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27856270"/>
    <w:multiLevelType w:val="hybridMultilevel"/>
    <w:tmpl w:val="4922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5758B"/>
    <w:multiLevelType w:val="hybridMultilevel"/>
    <w:tmpl w:val="93C6BA44"/>
    <w:lvl w:ilvl="0" w:tplc="0405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8" w15:restartNumberingAfterBreak="0">
    <w:nsid w:val="2C4A5EBF"/>
    <w:multiLevelType w:val="hybridMultilevel"/>
    <w:tmpl w:val="1958AD08"/>
    <w:lvl w:ilvl="0" w:tplc="BD4C8432">
      <w:start w:val="2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6088B"/>
    <w:multiLevelType w:val="hybridMultilevel"/>
    <w:tmpl w:val="72FEDF5E"/>
    <w:lvl w:ilvl="0" w:tplc="DDA6B42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4B00DD4"/>
    <w:multiLevelType w:val="hybridMultilevel"/>
    <w:tmpl w:val="8850F5E8"/>
    <w:lvl w:ilvl="0" w:tplc="735AE1A0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9235D"/>
    <w:multiLevelType w:val="hybridMultilevel"/>
    <w:tmpl w:val="D290668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3748146C"/>
    <w:multiLevelType w:val="hybridMultilevel"/>
    <w:tmpl w:val="CE68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73022"/>
    <w:multiLevelType w:val="hybridMultilevel"/>
    <w:tmpl w:val="B894B734"/>
    <w:lvl w:ilvl="0" w:tplc="C1A0876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672C59"/>
    <w:multiLevelType w:val="hybridMultilevel"/>
    <w:tmpl w:val="4F3E8A38"/>
    <w:lvl w:ilvl="0" w:tplc="0405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ED6A8A7E">
      <w:numFmt w:val="bullet"/>
      <w:lvlText w:val="-"/>
      <w:lvlJc w:val="left"/>
      <w:pPr>
        <w:ind w:left="1913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5" w15:restartNumberingAfterBreak="0">
    <w:nsid w:val="3E865E1C"/>
    <w:multiLevelType w:val="hybridMultilevel"/>
    <w:tmpl w:val="F366340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27" w15:restartNumberingAfterBreak="0">
    <w:nsid w:val="4BF52CCC"/>
    <w:multiLevelType w:val="hybridMultilevel"/>
    <w:tmpl w:val="A3848CB4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4ED34532"/>
    <w:multiLevelType w:val="hybridMultilevel"/>
    <w:tmpl w:val="B9BA8D2C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9" w15:restartNumberingAfterBreak="0">
    <w:nsid w:val="502611E5"/>
    <w:multiLevelType w:val="hybridMultilevel"/>
    <w:tmpl w:val="986E3386"/>
    <w:lvl w:ilvl="0" w:tplc="4622F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E694D"/>
    <w:multiLevelType w:val="hybridMultilevel"/>
    <w:tmpl w:val="7AFC772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623322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AF48DC"/>
    <w:multiLevelType w:val="hybridMultilevel"/>
    <w:tmpl w:val="5FCC9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8673A"/>
    <w:multiLevelType w:val="hybridMultilevel"/>
    <w:tmpl w:val="80B875B6"/>
    <w:lvl w:ilvl="0" w:tplc="977033B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67C70647"/>
    <w:multiLevelType w:val="multilevel"/>
    <w:tmpl w:val="103E63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164BC8"/>
    <w:multiLevelType w:val="hybridMultilevel"/>
    <w:tmpl w:val="FF90E1F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B8DEAF4C">
      <w:start w:val="1"/>
      <w:numFmt w:val="lowerRoman"/>
      <w:lvlText w:val="%2).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6A0C1252"/>
    <w:multiLevelType w:val="multilevel"/>
    <w:tmpl w:val="A1FCE61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256A48"/>
    <w:multiLevelType w:val="hybridMultilevel"/>
    <w:tmpl w:val="25769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87D02"/>
    <w:multiLevelType w:val="hybridMultilevel"/>
    <w:tmpl w:val="08F84E62"/>
    <w:lvl w:ilvl="0" w:tplc="04050017">
      <w:start w:val="1"/>
      <w:numFmt w:val="lowerLetter"/>
      <w:lvlText w:val="%1)"/>
      <w:lvlJc w:val="left"/>
      <w:pPr>
        <w:ind w:left="1193" w:hanging="360"/>
      </w:p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9" w15:restartNumberingAfterBreak="0">
    <w:nsid w:val="6FA01CD8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D5AB3"/>
    <w:multiLevelType w:val="hybridMultilevel"/>
    <w:tmpl w:val="A7FAB57A"/>
    <w:lvl w:ilvl="0" w:tplc="762C16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637B3"/>
    <w:multiLevelType w:val="hybridMultilevel"/>
    <w:tmpl w:val="884071A4"/>
    <w:lvl w:ilvl="0" w:tplc="B8A41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1"/>
  </w:num>
  <w:num w:numId="3">
    <w:abstractNumId w:val="32"/>
  </w:num>
  <w:num w:numId="4">
    <w:abstractNumId w:val="18"/>
  </w:num>
  <w:num w:numId="5">
    <w:abstractNumId w:val="13"/>
  </w:num>
  <w:num w:numId="6">
    <w:abstractNumId w:val="25"/>
  </w:num>
  <w:num w:numId="7">
    <w:abstractNumId w:val="39"/>
  </w:num>
  <w:num w:numId="8">
    <w:abstractNumId w:val="16"/>
  </w:num>
  <w:num w:numId="9">
    <w:abstractNumId w:val="26"/>
  </w:num>
  <w:num w:numId="10">
    <w:abstractNumId w:val="7"/>
  </w:num>
  <w:num w:numId="11">
    <w:abstractNumId w:val="37"/>
  </w:num>
  <w:num w:numId="12">
    <w:abstractNumId w:val="40"/>
  </w:num>
  <w:num w:numId="13">
    <w:abstractNumId w:val="36"/>
  </w:num>
  <w:num w:numId="14">
    <w:abstractNumId w:val="34"/>
  </w:num>
  <w:num w:numId="15">
    <w:abstractNumId w:val="22"/>
  </w:num>
  <w:num w:numId="16">
    <w:abstractNumId w:val="20"/>
  </w:num>
  <w:num w:numId="17">
    <w:abstractNumId w:val="8"/>
  </w:num>
  <w:num w:numId="18">
    <w:abstractNumId w:val="6"/>
  </w:num>
  <w:num w:numId="19">
    <w:abstractNumId w:val="35"/>
  </w:num>
  <w:num w:numId="20">
    <w:abstractNumId w:val="2"/>
  </w:num>
  <w:num w:numId="21">
    <w:abstractNumId w:val="21"/>
  </w:num>
  <w:num w:numId="22">
    <w:abstractNumId w:val="27"/>
  </w:num>
  <w:num w:numId="23">
    <w:abstractNumId w:val="4"/>
  </w:num>
  <w:num w:numId="24">
    <w:abstractNumId w:val="30"/>
  </w:num>
  <w:num w:numId="25">
    <w:abstractNumId w:val="28"/>
  </w:num>
  <w:num w:numId="26">
    <w:abstractNumId w:val="24"/>
  </w:num>
  <w:num w:numId="27">
    <w:abstractNumId w:val="17"/>
  </w:num>
  <w:num w:numId="28">
    <w:abstractNumId w:val="38"/>
  </w:num>
  <w:num w:numId="29">
    <w:abstractNumId w:val="33"/>
  </w:num>
  <w:num w:numId="30">
    <w:abstractNumId w:val="19"/>
  </w:num>
  <w:num w:numId="31">
    <w:abstractNumId w:val="5"/>
  </w:num>
  <w:num w:numId="32">
    <w:abstractNumId w:val="0"/>
  </w:num>
  <w:num w:numId="33">
    <w:abstractNumId w:val="10"/>
  </w:num>
  <w:num w:numId="34">
    <w:abstractNumId w:val="9"/>
  </w:num>
  <w:num w:numId="35">
    <w:abstractNumId w:val="15"/>
  </w:num>
  <w:num w:numId="36">
    <w:abstractNumId w:val="23"/>
  </w:num>
  <w:num w:numId="37">
    <w:abstractNumId w:val="29"/>
  </w:num>
  <w:num w:numId="38">
    <w:abstractNumId w:val="1"/>
  </w:num>
  <w:num w:numId="39">
    <w:abstractNumId w:val="12"/>
  </w:num>
  <w:num w:numId="40">
    <w:abstractNumId w:val="3"/>
  </w:num>
  <w:num w:numId="41">
    <w:abstractNumId w:val="14"/>
  </w:num>
  <w:num w:numId="42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color="none [3213]">
      <v:fill color="white" on="f"/>
      <v:stroke color="none [3213]" weight="3pt"/>
      <o:colormru v:ext="edit" colors="#f3c,fuchsia,#ffc,#d60093,blue,lime,#f93,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8"/>
    <w:rsid w:val="00000E9F"/>
    <w:rsid w:val="00001A81"/>
    <w:rsid w:val="0000268B"/>
    <w:rsid w:val="00002C6C"/>
    <w:rsid w:val="00003F92"/>
    <w:rsid w:val="00004941"/>
    <w:rsid w:val="00004EFC"/>
    <w:rsid w:val="00007597"/>
    <w:rsid w:val="00007AC4"/>
    <w:rsid w:val="00007AF9"/>
    <w:rsid w:val="0001053B"/>
    <w:rsid w:val="000114D9"/>
    <w:rsid w:val="000124FA"/>
    <w:rsid w:val="0001380C"/>
    <w:rsid w:val="00015573"/>
    <w:rsid w:val="00015ED2"/>
    <w:rsid w:val="000162B5"/>
    <w:rsid w:val="000162C3"/>
    <w:rsid w:val="00020AC8"/>
    <w:rsid w:val="00022232"/>
    <w:rsid w:val="00024516"/>
    <w:rsid w:val="0002454A"/>
    <w:rsid w:val="00025D72"/>
    <w:rsid w:val="00027488"/>
    <w:rsid w:val="00027A75"/>
    <w:rsid w:val="00030345"/>
    <w:rsid w:val="00030D55"/>
    <w:rsid w:val="00031AB3"/>
    <w:rsid w:val="00034124"/>
    <w:rsid w:val="00036C64"/>
    <w:rsid w:val="00036D71"/>
    <w:rsid w:val="000402AE"/>
    <w:rsid w:val="00041FE3"/>
    <w:rsid w:val="00042B23"/>
    <w:rsid w:val="00044555"/>
    <w:rsid w:val="0004600F"/>
    <w:rsid w:val="00046102"/>
    <w:rsid w:val="00046AF0"/>
    <w:rsid w:val="00047091"/>
    <w:rsid w:val="000479A5"/>
    <w:rsid w:val="0005075D"/>
    <w:rsid w:val="000508C6"/>
    <w:rsid w:val="00051127"/>
    <w:rsid w:val="000517AB"/>
    <w:rsid w:val="00051BAF"/>
    <w:rsid w:val="00051F39"/>
    <w:rsid w:val="000527E3"/>
    <w:rsid w:val="00052BA2"/>
    <w:rsid w:val="00054EE9"/>
    <w:rsid w:val="00055E65"/>
    <w:rsid w:val="00060526"/>
    <w:rsid w:val="000608E4"/>
    <w:rsid w:val="000609E0"/>
    <w:rsid w:val="00062178"/>
    <w:rsid w:val="0006470F"/>
    <w:rsid w:val="000652C0"/>
    <w:rsid w:val="00065E1B"/>
    <w:rsid w:val="00066278"/>
    <w:rsid w:val="000668C3"/>
    <w:rsid w:val="00066A41"/>
    <w:rsid w:val="00067071"/>
    <w:rsid w:val="00067673"/>
    <w:rsid w:val="00070C92"/>
    <w:rsid w:val="00070C9D"/>
    <w:rsid w:val="0007389E"/>
    <w:rsid w:val="00074078"/>
    <w:rsid w:val="0007555A"/>
    <w:rsid w:val="000770AC"/>
    <w:rsid w:val="00077851"/>
    <w:rsid w:val="00080E83"/>
    <w:rsid w:val="000842CB"/>
    <w:rsid w:val="00085681"/>
    <w:rsid w:val="000861B1"/>
    <w:rsid w:val="00086744"/>
    <w:rsid w:val="000902A8"/>
    <w:rsid w:val="00091A2E"/>
    <w:rsid w:val="0009239C"/>
    <w:rsid w:val="00093609"/>
    <w:rsid w:val="0009371C"/>
    <w:rsid w:val="00093C3C"/>
    <w:rsid w:val="000943D1"/>
    <w:rsid w:val="00095FF0"/>
    <w:rsid w:val="00096FE3"/>
    <w:rsid w:val="000A0806"/>
    <w:rsid w:val="000A0E56"/>
    <w:rsid w:val="000A2EBB"/>
    <w:rsid w:val="000A5084"/>
    <w:rsid w:val="000A5F66"/>
    <w:rsid w:val="000A6B05"/>
    <w:rsid w:val="000A6BF1"/>
    <w:rsid w:val="000A72D9"/>
    <w:rsid w:val="000B00C8"/>
    <w:rsid w:val="000B127E"/>
    <w:rsid w:val="000B13FF"/>
    <w:rsid w:val="000B158B"/>
    <w:rsid w:val="000B3106"/>
    <w:rsid w:val="000B3638"/>
    <w:rsid w:val="000B44B2"/>
    <w:rsid w:val="000B47B8"/>
    <w:rsid w:val="000B48B4"/>
    <w:rsid w:val="000B52D9"/>
    <w:rsid w:val="000B60F2"/>
    <w:rsid w:val="000C2566"/>
    <w:rsid w:val="000C3D7E"/>
    <w:rsid w:val="000C4B8F"/>
    <w:rsid w:val="000C4F86"/>
    <w:rsid w:val="000C6C50"/>
    <w:rsid w:val="000C7791"/>
    <w:rsid w:val="000C77A3"/>
    <w:rsid w:val="000C7981"/>
    <w:rsid w:val="000D0D13"/>
    <w:rsid w:val="000D110B"/>
    <w:rsid w:val="000D1373"/>
    <w:rsid w:val="000D17FE"/>
    <w:rsid w:val="000D1C3C"/>
    <w:rsid w:val="000D29DB"/>
    <w:rsid w:val="000D4FF3"/>
    <w:rsid w:val="000D6318"/>
    <w:rsid w:val="000D7A09"/>
    <w:rsid w:val="000E1C20"/>
    <w:rsid w:val="000E1CFE"/>
    <w:rsid w:val="000E1E71"/>
    <w:rsid w:val="000E3ABE"/>
    <w:rsid w:val="000E3C7C"/>
    <w:rsid w:val="000E48A8"/>
    <w:rsid w:val="000E4B7C"/>
    <w:rsid w:val="000E4E2A"/>
    <w:rsid w:val="000E7A4F"/>
    <w:rsid w:val="000F0C2B"/>
    <w:rsid w:val="000F1FBD"/>
    <w:rsid w:val="000F285C"/>
    <w:rsid w:val="000F2D33"/>
    <w:rsid w:val="000F383C"/>
    <w:rsid w:val="000F5045"/>
    <w:rsid w:val="000F53A3"/>
    <w:rsid w:val="000F6987"/>
    <w:rsid w:val="000F757E"/>
    <w:rsid w:val="0010001E"/>
    <w:rsid w:val="001001BA"/>
    <w:rsid w:val="00100249"/>
    <w:rsid w:val="001020C9"/>
    <w:rsid w:val="00102754"/>
    <w:rsid w:val="00103445"/>
    <w:rsid w:val="00104A32"/>
    <w:rsid w:val="00104C84"/>
    <w:rsid w:val="001054D7"/>
    <w:rsid w:val="00105D1C"/>
    <w:rsid w:val="00106791"/>
    <w:rsid w:val="00107EBC"/>
    <w:rsid w:val="001106D3"/>
    <w:rsid w:val="001118E2"/>
    <w:rsid w:val="00112269"/>
    <w:rsid w:val="00115C95"/>
    <w:rsid w:val="00115D9B"/>
    <w:rsid w:val="00116DEF"/>
    <w:rsid w:val="00116EB3"/>
    <w:rsid w:val="001176B9"/>
    <w:rsid w:val="00117FDD"/>
    <w:rsid w:val="001218DA"/>
    <w:rsid w:val="00121C49"/>
    <w:rsid w:val="00122222"/>
    <w:rsid w:val="00122F5F"/>
    <w:rsid w:val="00123C67"/>
    <w:rsid w:val="00126259"/>
    <w:rsid w:val="00131656"/>
    <w:rsid w:val="00131EDF"/>
    <w:rsid w:val="00134454"/>
    <w:rsid w:val="00134AED"/>
    <w:rsid w:val="00135812"/>
    <w:rsid w:val="00135BD7"/>
    <w:rsid w:val="00135E38"/>
    <w:rsid w:val="00136A3D"/>
    <w:rsid w:val="00140378"/>
    <w:rsid w:val="00140569"/>
    <w:rsid w:val="00140FD7"/>
    <w:rsid w:val="001412AF"/>
    <w:rsid w:val="001420DD"/>
    <w:rsid w:val="00143D67"/>
    <w:rsid w:val="0014564A"/>
    <w:rsid w:val="0014566B"/>
    <w:rsid w:val="00145946"/>
    <w:rsid w:val="00146936"/>
    <w:rsid w:val="00147147"/>
    <w:rsid w:val="00147BDD"/>
    <w:rsid w:val="00150BFA"/>
    <w:rsid w:val="0015178E"/>
    <w:rsid w:val="0015215B"/>
    <w:rsid w:val="00154CC9"/>
    <w:rsid w:val="001555D1"/>
    <w:rsid w:val="001571E8"/>
    <w:rsid w:val="0016004F"/>
    <w:rsid w:val="0016059C"/>
    <w:rsid w:val="00162838"/>
    <w:rsid w:val="001629FC"/>
    <w:rsid w:val="00165934"/>
    <w:rsid w:val="00166F6F"/>
    <w:rsid w:val="00167131"/>
    <w:rsid w:val="0017039F"/>
    <w:rsid w:val="0017281B"/>
    <w:rsid w:val="00176BC5"/>
    <w:rsid w:val="00177AFE"/>
    <w:rsid w:val="001816A9"/>
    <w:rsid w:val="00181B47"/>
    <w:rsid w:val="00181E27"/>
    <w:rsid w:val="001829C4"/>
    <w:rsid w:val="001848C1"/>
    <w:rsid w:val="00184F13"/>
    <w:rsid w:val="001857F0"/>
    <w:rsid w:val="00185D0D"/>
    <w:rsid w:val="00186FB6"/>
    <w:rsid w:val="00187047"/>
    <w:rsid w:val="00187220"/>
    <w:rsid w:val="001878CA"/>
    <w:rsid w:val="00190871"/>
    <w:rsid w:val="001917F5"/>
    <w:rsid w:val="00191EF2"/>
    <w:rsid w:val="00192A0A"/>
    <w:rsid w:val="001932B7"/>
    <w:rsid w:val="00193EF5"/>
    <w:rsid w:val="00193FCE"/>
    <w:rsid w:val="00195402"/>
    <w:rsid w:val="001966B4"/>
    <w:rsid w:val="001972DB"/>
    <w:rsid w:val="001A0AEF"/>
    <w:rsid w:val="001A110C"/>
    <w:rsid w:val="001A541D"/>
    <w:rsid w:val="001A5F06"/>
    <w:rsid w:val="001A63A2"/>
    <w:rsid w:val="001A63CF"/>
    <w:rsid w:val="001A722C"/>
    <w:rsid w:val="001A7539"/>
    <w:rsid w:val="001B03BC"/>
    <w:rsid w:val="001B0692"/>
    <w:rsid w:val="001B101D"/>
    <w:rsid w:val="001B15AD"/>
    <w:rsid w:val="001B22A1"/>
    <w:rsid w:val="001B2837"/>
    <w:rsid w:val="001B2B2B"/>
    <w:rsid w:val="001B2D00"/>
    <w:rsid w:val="001B2DE8"/>
    <w:rsid w:val="001C0DF2"/>
    <w:rsid w:val="001C1426"/>
    <w:rsid w:val="001C2A52"/>
    <w:rsid w:val="001C421B"/>
    <w:rsid w:val="001C42FB"/>
    <w:rsid w:val="001C4E87"/>
    <w:rsid w:val="001C67F6"/>
    <w:rsid w:val="001C7B59"/>
    <w:rsid w:val="001D0B75"/>
    <w:rsid w:val="001D0BA8"/>
    <w:rsid w:val="001D0EF6"/>
    <w:rsid w:val="001D4DB6"/>
    <w:rsid w:val="001D5871"/>
    <w:rsid w:val="001D6496"/>
    <w:rsid w:val="001E1E4E"/>
    <w:rsid w:val="001E2777"/>
    <w:rsid w:val="001E29CB"/>
    <w:rsid w:val="001E3B9D"/>
    <w:rsid w:val="001E5619"/>
    <w:rsid w:val="001E5FBC"/>
    <w:rsid w:val="001E6377"/>
    <w:rsid w:val="001E68E4"/>
    <w:rsid w:val="001F0876"/>
    <w:rsid w:val="001F0ACC"/>
    <w:rsid w:val="001F1806"/>
    <w:rsid w:val="001F1FD3"/>
    <w:rsid w:val="001F2E1F"/>
    <w:rsid w:val="001F3782"/>
    <w:rsid w:val="001F4B4E"/>
    <w:rsid w:val="001F5C55"/>
    <w:rsid w:val="001F6597"/>
    <w:rsid w:val="001F7553"/>
    <w:rsid w:val="00200DB0"/>
    <w:rsid w:val="002025DF"/>
    <w:rsid w:val="00204274"/>
    <w:rsid w:val="00204F5F"/>
    <w:rsid w:val="0020567E"/>
    <w:rsid w:val="00205FBA"/>
    <w:rsid w:val="00205FE4"/>
    <w:rsid w:val="00206EB6"/>
    <w:rsid w:val="0020793E"/>
    <w:rsid w:val="00207A53"/>
    <w:rsid w:val="00210481"/>
    <w:rsid w:val="00210A3B"/>
    <w:rsid w:val="00211623"/>
    <w:rsid w:val="002120F8"/>
    <w:rsid w:val="00212398"/>
    <w:rsid w:val="0021266A"/>
    <w:rsid w:val="0021487E"/>
    <w:rsid w:val="00215BC8"/>
    <w:rsid w:val="00216000"/>
    <w:rsid w:val="00216885"/>
    <w:rsid w:val="0021690F"/>
    <w:rsid w:val="002173AD"/>
    <w:rsid w:val="002201F4"/>
    <w:rsid w:val="002215F5"/>
    <w:rsid w:val="002223E1"/>
    <w:rsid w:val="002232E3"/>
    <w:rsid w:val="002235D5"/>
    <w:rsid w:val="00224C91"/>
    <w:rsid w:val="00225A1D"/>
    <w:rsid w:val="00226B9D"/>
    <w:rsid w:val="00226E00"/>
    <w:rsid w:val="002270F0"/>
    <w:rsid w:val="00227621"/>
    <w:rsid w:val="002329A4"/>
    <w:rsid w:val="00235172"/>
    <w:rsid w:val="00240389"/>
    <w:rsid w:val="00240C23"/>
    <w:rsid w:val="00240ED2"/>
    <w:rsid w:val="002417EA"/>
    <w:rsid w:val="00243200"/>
    <w:rsid w:val="00243241"/>
    <w:rsid w:val="00243693"/>
    <w:rsid w:val="00244834"/>
    <w:rsid w:val="00245811"/>
    <w:rsid w:val="00246B26"/>
    <w:rsid w:val="00246D02"/>
    <w:rsid w:val="0025040C"/>
    <w:rsid w:val="00250DD2"/>
    <w:rsid w:val="0025125D"/>
    <w:rsid w:val="00252C2C"/>
    <w:rsid w:val="00254625"/>
    <w:rsid w:val="002548FA"/>
    <w:rsid w:val="00254914"/>
    <w:rsid w:val="0025621D"/>
    <w:rsid w:val="00261F46"/>
    <w:rsid w:val="0026237B"/>
    <w:rsid w:val="002629C6"/>
    <w:rsid w:val="00263DDE"/>
    <w:rsid w:val="00264F58"/>
    <w:rsid w:val="00265807"/>
    <w:rsid w:val="00265C56"/>
    <w:rsid w:val="002665B8"/>
    <w:rsid w:val="00266E68"/>
    <w:rsid w:val="00272527"/>
    <w:rsid w:val="0027253F"/>
    <w:rsid w:val="0027304A"/>
    <w:rsid w:val="00273302"/>
    <w:rsid w:val="00273C8A"/>
    <w:rsid w:val="0027435E"/>
    <w:rsid w:val="00275600"/>
    <w:rsid w:val="00277567"/>
    <w:rsid w:val="00277A9B"/>
    <w:rsid w:val="00281887"/>
    <w:rsid w:val="0028274D"/>
    <w:rsid w:val="002829AF"/>
    <w:rsid w:val="002844CD"/>
    <w:rsid w:val="00284F9E"/>
    <w:rsid w:val="0028567B"/>
    <w:rsid w:val="0028724E"/>
    <w:rsid w:val="00290B13"/>
    <w:rsid w:val="00290FBB"/>
    <w:rsid w:val="00292B6A"/>
    <w:rsid w:val="00293489"/>
    <w:rsid w:val="00293D43"/>
    <w:rsid w:val="00295A8F"/>
    <w:rsid w:val="00295BF7"/>
    <w:rsid w:val="002A004E"/>
    <w:rsid w:val="002A0D58"/>
    <w:rsid w:val="002A1166"/>
    <w:rsid w:val="002A17CF"/>
    <w:rsid w:val="002A1F58"/>
    <w:rsid w:val="002A2146"/>
    <w:rsid w:val="002A27EB"/>
    <w:rsid w:val="002A3970"/>
    <w:rsid w:val="002A4174"/>
    <w:rsid w:val="002A4873"/>
    <w:rsid w:val="002A59DC"/>
    <w:rsid w:val="002A5B81"/>
    <w:rsid w:val="002A5F06"/>
    <w:rsid w:val="002A6E69"/>
    <w:rsid w:val="002A7745"/>
    <w:rsid w:val="002B14EF"/>
    <w:rsid w:val="002B16E1"/>
    <w:rsid w:val="002B1FF7"/>
    <w:rsid w:val="002B33E9"/>
    <w:rsid w:val="002B401B"/>
    <w:rsid w:val="002B48C0"/>
    <w:rsid w:val="002B4D50"/>
    <w:rsid w:val="002B54E0"/>
    <w:rsid w:val="002B70A1"/>
    <w:rsid w:val="002B75ED"/>
    <w:rsid w:val="002B7656"/>
    <w:rsid w:val="002C0CF8"/>
    <w:rsid w:val="002C4954"/>
    <w:rsid w:val="002C56C3"/>
    <w:rsid w:val="002C5EA8"/>
    <w:rsid w:val="002C6595"/>
    <w:rsid w:val="002D15FE"/>
    <w:rsid w:val="002D1B03"/>
    <w:rsid w:val="002D1BF4"/>
    <w:rsid w:val="002D2720"/>
    <w:rsid w:val="002D3FEC"/>
    <w:rsid w:val="002D4112"/>
    <w:rsid w:val="002D561B"/>
    <w:rsid w:val="002D6A2E"/>
    <w:rsid w:val="002D7328"/>
    <w:rsid w:val="002D7469"/>
    <w:rsid w:val="002D7C84"/>
    <w:rsid w:val="002E040D"/>
    <w:rsid w:val="002E6DE2"/>
    <w:rsid w:val="002E7797"/>
    <w:rsid w:val="002F0642"/>
    <w:rsid w:val="002F13C5"/>
    <w:rsid w:val="002F2051"/>
    <w:rsid w:val="002F2A7E"/>
    <w:rsid w:val="002F2C03"/>
    <w:rsid w:val="002F32E7"/>
    <w:rsid w:val="002F348B"/>
    <w:rsid w:val="002F4E3A"/>
    <w:rsid w:val="002F50DA"/>
    <w:rsid w:val="002F67B0"/>
    <w:rsid w:val="00300375"/>
    <w:rsid w:val="00300521"/>
    <w:rsid w:val="00300B34"/>
    <w:rsid w:val="00301D7D"/>
    <w:rsid w:val="0030384E"/>
    <w:rsid w:val="00304172"/>
    <w:rsid w:val="00304BEE"/>
    <w:rsid w:val="003055A2"/>
    <w:rsid w:val="00306B19"/>
    <w:rsid w:val="00307599"/>
    <w:rsid w:val="003078F9"/>
    <w:rsid w:val="00307C77"/>
    <w:rsid w:val="00310B39"/>
    <w:rsid w:val="00311062"/>
    <w:rsid w:val="00311525"/>
    <w:rsid w:val="003124B2"/>
    <w:rsid w:val="00312EF0"/>
    <w:rsid w:val="00313A15"/>
    <w:rsid w:val="0031605B"/>
    <w:rsid w:val="003165E5"/>
    <w:rsid w:val="00317DB6"/>
    <w:rsid w:val="00321888"/>
    <w:rsid w:val="00321E77"/>
    <w:rsid w:val="00322CE9"/>
    <w:rsid w:val="0032526F"/>
    <w:rsid w:val="003254F8"/>
    <w:rsid w:val="00327212"/>
    <w:rsid w:val="003301B4"/>
    <w:rsid w:val="00330B63"/>
    <w:rsid w:val="00330C64"/>
    <w:rsid w:val="003315B5"/>
    <w:rsid w:val="00331B2D"/>
    <w:rsid w:val="003321CE"/>
    <w:rsid w:val="00332627"/>
    <w:rsid w:val="003327CD"/>
    <w:rsid w:val="003331F8"/>
    <w:rsid w:val="0033330C"/>
    <w:rsid w:val="00334ECF"/>
    <w:rsid w:val="003359AB"/>
    <w:rsid w:val="00341104"/>
    <w:rsid w:val="00342359"/>
    <w:rsid w:val="00342FAF"/>
    <w:rsid w:val="00344733"/>
    <w:rsid w:val="003450F4"/>
    <w:rsid w:val="00345BC1"/>
    <w:rsid w:val="00345ED9"/>
    <w:rsid w:val="00346984"/>
    <w:rsid w:val="00347186"/>
    <w:rsid w:val="00347877"/>
    <w:rsid w:val="00347B85"/>
    <w:rsid w:val="00347FF1"/>
    <w:rsid w:val="00351A4F"/>
    <w:rsid w:val="00352361"/>
    <w:rsid w:val="003530F9"/>
    <w:rsid w:val="00353382"/>
    <w:rsid w:val="00353FB9"/>
    <w:rsid w:val="003547B6"/>
    <w:rsid w:val="00354E9B"/>
    <w:rsid w:val="00355330"/>
    <w:rsid w:val="00355A36"/>
    <w:rsid w:val="003560C7"/>
    <w:rsid w:val="00360426"/>
    <w:rsid w:val="003616F6"/>
    <w:rsid w:val="00361B60"/>
    <w:rsid w:val="003621B5"/>
    <w:rsid w:val="003625F6"/>
    <w:rsid w:val="0036290A"/>
    <w:rsid w:val="003635FE"/>
    <w:rsid w:val="00363B93"/>
    <w:rsid w:val="0036459A"/>
    <w:rsid w:val="003651D0"/>
    <w:rsid w:val="003657C6"/>
    <w:rsid w:val="00366214"/>
    <w:rsid w:val="003664F4"/>
    <w:rsid w:val="00366C72"/>
    <w:rsid w:val="00367D1D"/>
    <w:rsid w:val="00370786"/>
    <w:rsid w:val="003707DE"/>
    <w:rsid w:val="0037172D"/>
    <w:rsid w:val="00372013"/>
    <w:rsid w:val="00375735"/>
    <w:rsid w:val="00375B8B"/>
    <w:rsid w:val="003762A5"/>
    <w:rsid w:val="003770FA"/>
    <w:rsid w:val="00377E01"/>
    <w:rsid w:val="00380CE4"/>
    <w:rsid w:val="003818D6"/>
    <w:rsid w:val="003853AB"/>
    <w:rsid w:val="00385802"/>
    <w:rsid w:val="00385D27"/>
    <w:rsid w:val="003866DA"/>
    <w:rsid w:val="00387198"/>
    <w:rsid w:val="00387D8A"/>
    <w:rsid w:val="00387E48"/>
    <w:rsid w:val="0039103B"/>
    <w:rsid w:val="00391D9B"/>
    <w:rsid w:val="0039234E"/>
    <w:rsid w:val="00392683"/>
    <w:rsid w:val="0039270B"/>
    <w:rsid w:val="00394B52"/>
    <w:rsid w:val="0039643B"/>
    <w:rsid w:val="00396DE4"/>
    <w:rsid w:val="003A0C80"/>
    <w:rsid w:val="003A38A6"/>
    <w:rsid w:val="003A3992"/>
    <w:rsid w:val="003A4366"/>
    <w:rsid w:val="003A4E24"/>
    <w:rsid w:val="003A5636"/>
    <w:rsid w:val="003A6B4E"/>
    <w:rsid w:val="003A7D73"/>
    <w:rsid w:val="003B0F1B"/>
    <w:rsid w:val="003B12BB"/>
    <w:rsid w:val="003B1E0B"/>
    <w:rsid w:val="003B2F44"/>
    <w:rsid w:val="003B37AC"/>
    <w:rsid w:val="003B3E44"/>
    <w:rsid w:val="003B3EED"/>
    <w:rsid w:val="003B4511"/>
    <w:rsid w:val="003B47D7"/>
    <w:rsid w:val="003B483F"/>
    <w:rsid w:val="003C044C"/>
    <w:rsid w:val="003C10D8"/>
    <w:rsid w:val="003C1DD7"/>
    <w:rsid w:val="003C23B6"/>
    <w:rsid w:val="003C26C3"/>
    <w:rsid w:val="003C4C49"/>
    <w:rsid w:val="003C5B93"/>
    <w:rsid w:val="003C6096"/>
    <w:rsid w:val="003C65B2"/>
    <w:rsid w:val="003C7099"/>
    <w:rsid w:val="003D00A5"/>
    <w:rsid w:val="003D1BB9"/>
    <w:rsid w:val="003D1D4C"/>
    <w:rsid w:val="003D2168"/>
    <w:rsid w:val="003D338E"/>
    <w:rsid w:val="003D3840"/>
    <w:rsid w:val="003D3CEF"/>
    <w:rsid w:val="003D582E"/>
    <w:rsid w:val="003D7B18"/>
    <w:rsid w:val="003E1525"/>
    <w:rsid w:val="003E55A2"/>
    <w:rsid w:val="003E5C58"/>
    <w:rsid w:val="003E5FC0"/>
    <w:rsid w:val="003E6E58"/>
    <w:rsid w:val="003E70D0"/>
    <w:rsid w:val="003F0267"/>
    <w:rsid w:val="003F08B8"/>
    <w:rsid w:val="003F0ED9"/>
    <w:rsid w:val="003F1282"/>
    <w:rsid w:val="003F167C"/>
    <w:rsid w:val="003F2579"/>
    <w:rsid w:val="003F305E"/>
    <w:rsid w:val="003F38A7"/>
    <w:rsid w:val="003F443D"/>
    <w:rsid w:val="003F481B"/>
    <w:rsid w:val="003F48F9"/>
    <w:rsid w:val="003F4F4C"/>
    <w:rsid w:val="003F61D1"/>
    <w:rsid w:val="003F7762"/>
    <w:rsid w:val="003F7918"/>
    <w:rsid w:val="0040138D"/>
    <w:rsid w:val="0040211B"/>
    <w:rsid w:val="0040220D"/>
    <w:rsid w:val="0040275A"/>
    <w:rsid w:val="00402961"/>
    <w:rsid w:val="0040367D"/>
    <w:rsid w:val="00404807"/>
    <w:rsid w:val="00404EF8"/>
    <w:rsid w:val="00405F17"/>
    <w:rsid w:val="00406014"/>
    <w:rsid w:val="0040641C"/>
    <w:rsid w:val="00406880"/>
    <w:rsid w:val="004068B9"/>
    <w:rsid w:val="0040701E"/>
    <w:rsid w:val="00410FA1"/>
    <w:rsid w:val="0041389F"/>
    <w:rsid w:val="00413AD3"/>
    <w:rsid w:val="00414CC2"/>
    <w:rsid w:val="00414CF0"/>
    <w:rsid w:val="00417E7F"/>
    <w:rsid w:val="004203BF"/>
    <w:rsid w:val="004223D0"/>
    <w:rsid w:val="004224FB"/>
    <w:rsid w:val="00422A24"/>
    <w:rsid w:val="004237BF"/>
    <w:rsid w:val="0042437E"/>
    <w:rsid w:val="004262B5"/>
    <w:rsid w:val="00426D4E"/>
    <w:rsid w:val="00431309"/>
    <w:rsid w:val="004313E9"/>
    <w:rsid w:val="00433FF9"/>
    <w:rsid w:val="004344DB"/>
    <w:rsid w:val="00434A91"/>
    <w:rsid w:val="00435817"/>
    <w:rsid w:val="00435E3B"/>
    <w:rsid w:val="0043602A"/>
    <w:rsid w:val="00436683"/>
    <w:rsid w:val="004367DF"/>
    <w:rsid w:val="00436BE4"/>
    <w:rsid w:val="0044004D"/>
    <w:rsid w:val="0044018A"/>
    <w:rsid w:val="004404DC"/>
    <w:rsid w:val="0044241B"/>
    <w:rsid w:val="00443906"/>
    <w:rsid w:val="00443C6A"/>
    <w:rsid w:val="004445A3"/>
    <w:rsid w:val="00444CAC"/>
    <w:rsid w:val="004454AE"/>
    <w:rsid w:val="004458B9"/>
    <w:rsid w:val="00446EB1"/>
    <w:rsid w:val="0044702B"/>
    <w:rsid w:val="00447041"/>
    <w:rsid w:val="004472FB"/>
    <w:rsid w:val="0045231C"/>
    <w:rsid w:val="004527B4"/>
    <w:rsid w:val="00454FD9"/>
    <w:rsid w:val="00455B97"/>
    <w:rsid w:val="00456326"/>
    <w:rsid w:val="004564EE"/>
    <w:rsid w:val="00456D2F"/>
    <w:rsid w:val="0045700D"/>
    <w:rsid w:val="00460C4C"/>
    <w:rsid w:val="00461578"/>
    <w:rsid w:val="00462F5C"/>
    <w:rsid w:val="00463332"/>
    <w:rsid w:val="004638EA"/>
    <w:rsid w:val="00464630"/>
    <w:rsid w:val="004668A6"/>
    <w:rsid w:val="00466C55"/>
    <w:rsid w:val="00467C66"/>
    <w:rsid w:val="0047125E"/>
    <w:rsid w:val="004744D0"/>
    <w:rsid w:val="00474C2F"/>
    <w:rsid w:val="00474DE8"/>
    <w:rsid w:val="00475848"/>
    <w:rsid w:val="0047683A"/>
    <w:rsid w:val="00477378"/>
    <w:rsid w:val="004779AA"/>
    <w:rsid w:val="00477C58"/>
    <w:rsid w:val="00481464"/>
    <w:rsid w:val="0048283E"/>
    <w:rsid w:val="0048343F"/>
    <w:rsid w:val="00483517"/>
    <w:rsid w:val="004843AF"/>
    <w:rsid w:val="00485328"/>
    <w:rsid w:val="00485870"/>
    <w:rsid w:val="00486229"/>
    <w:rsid w:val="00486230"/>
    <w:rsid w:val="004863A4"/>
    <w:rsid w:val="0048672A"/>
    <w:rsid w:val="0048712E"/>
    <w:rsid w:val="004871BE"/>
    <w:rsid w:val="004879F0"/>
    <w:rsid w:val="00487A0E"/>
    <w:rsid w:val="004912BA"/>
    <w:rsid w:val="0049193B"/>
    <w:rsid w:val="00492668"/>
    <w:rsid w:val="00492C90"/>
    <w:rsid w:val="00492CFE"/>
    <w:rsid w:val="00493640"/>
    <w:rsid w:val="004939D8"/>
    <w:rsid w:val="00493D27"/>
    <w:rsid w:val="00494AFE"/>
    <w:rsid w:val="004960FE"/>
    <w:rsid w:val="004962FB"/>
    <w:rsid w:val="00497283"/>
    <w:rsid w:val="004A07A6"/>
    <w:rsid w:val="004A0B18"/>
    <w:rsid w:val="004A1DCB"/>
    <w:rsid w:val="004A361A"/>
    <w:rsid w:val="004A36C2"/>
    <w:rsid w:val="004A3BBA"/>
    <w:rsid w:val="004A3DEA"/>
    <w:rsid w:val="004A47A9"/>
    <w:rsid w:val="004A64C6"/>
    <w:rsid w:val="004A7F96"/>
    <w:rsid w:val="004B03F1"/>
    <w:rsid w:val="004B114A"/>
    <w:rsid w:val="004B1480"/>
    <w:rsid w:val="004B2837"/>
    <w:rsid w:val="004B2D17"/>
    <w:rsid w:val="004B2F23"/>
    <w:rsid w:val="004B32FD"/>
    <w:rsid w:val="004B33A9"/>
    <w:rsid w:val="004B392B"/>
    <w:rsid w:val="004B41C8"/>
    <w:rsid w:val="004B5077"/>
    <w:rsid w:val="004B6CEA"/>
    <w:rsid w:val="004B6E9A"/>
    <w:rsid w:val="004C0317"/>
    <w:rsid w:val="004C07C8"/>
    <w:rsid w:val="004C0D04"/>
    <w:rsid w:val="004C1181"/>
    <w:rsid w:val="004C23CB"/>
    <w:rsid w:val="004C283B"/>
    <w:rsid w:val="004C4F52"/>
    <w:rsid w:val="004C6322"/>
    <w:rsid w:val="004C69A0"/>
    <w:rsid w:val="004C70A8"/>
    <w:rsid w:val="004D0353"/>
    <w:rsid w:val="004D1498"/>
    <w:rsid w:val="004D1B42"/>
    <w:rsid w:val="004D1B50"/>
    <w:rsid w:val="004D21B1"/>
    <w:rsid w:val="004D342D"/>
    <w:rsid w:val="004D393D"/>
    <w:rsid w:val="004D4FCB"/>
    <w:rsid w:val="004D5024"/>
    <w:rsid w:val="004D63B1"/>
    <w:rsid w:val="004D6C74"/>
    <w:rsid w:val="004D6D7B"/>
    <w:rsid w:val="004D71C0"/>
    <w:rsid w:val="004E0B7D"/>
    <w:rsid w:val="004E12EB"/>
    <w:rsid w:val="004E161A"/>
    <w:rsid w:val="004E2173"/>
    <w:rsid w:val="004E2F6D"/>
    <w:rsid w:val="004E38FA"/>
    <w:rsid w:val="004E4854"/>
    <w:rsid w:val="004E616C"/>
    <w:rsid w:val="004E6D50"/>
    <w:rsid w:val="004E6FEA"/>
    <w:rsid w:val="004E70C0"/>
    <w:rsid w:val="004E7818"/>
    <w:rsid w:val="004E7CD0"/>
    <w:rsid w:val="004F07A4"/>
    <w:rsid w:val="004F0BDB"/>
    <w:rsid w:val="004F13C7"/>
    <w:rsid w:val="004F20F0"/>
    <w:rsid w:val="004F450F"/>
    <w:rsid w:val="004F461E"/>
    <w:rsid w:val="004F5FF3"/>
    <w:rsid w:val="004F6BAF"/>
    <w:rsid w:val="004F7B13"/>
    <w:rsid w:val="0050038B"/>
    <w:rsid w:val="005008D1"/>
    <w:rsid w:val="0050095F"/>
    <w:rsid w:val="00501239"/>
    <w:rsid w:val="00501BA6"/>
    <w:rsid w:val="00503D11"/>
    <w:rsid w:val="00503E3A"/>
    <w:rsid w:val="0050401D"/>
    <w:rsid w:val="00510818"/>
    <w:rsid w:val="00510C46"/>
    <w:rsid w:val="00510D68"/>
    <w:rsid w:val="00511094"/>
    <w:rsid w:val="0051147F"/>
    <w:rsid w:val="00511506"/>
    <w:rsid w:val="00513F2A"/>
    <w:rsid w:val="0051436E"/>
    <w:rsid w:val="0051458A"/>
    <w:rsid w:val="00514829"/>
    <w:rsid w:val="005155CA"/>
    <w:rsid w:val="00516AC4"/>
    <w:rsid w:val="00516B6B"/>
    <w:rsid w:val="00521535"/>
    <w:rsid w:val="00523266"/>
    <w:rsid w:val="00524D9C"/>
    <w:rsid w:val="005251B7"/>
    <w:rsid w:val="00525C32"/>
    <w:rsid w:val="00526BF6"/>
    <w:rsid w:val="00527574"/>
    <w:rsid w:val="00531866"/>
    <w:rsid w:val="00532BBB"/>
    <w:rsid w:val="00532E30"/>
    <w:rsid w:val="005357DF"/>
    <w:rsid w:val="00535A81"/>
    <w:rsid w:val="00537314"/>
    <w:rsid w:val="00537F59"/>
    <w:rsid w:val="00540597"/>
    <w:rsid w:val="00540B4C"/>
    <w:rsid w:val="00540DE9"/>
    <w:rsid w:val="00542A47"/>
    <w:rsid w:val="005433E5"/>
    <w:rsid w:val="00544C42"/>
    <w:rsid w:val="0054527B"/>
    <w:rsid w:val="00545863"/>
    <w:rsid w:val="00545D3B"/>
    <w:rsid w:val="00545E2B"/>
    <w:rsid w:val="00546FA0"/>
    <w:rsid w:val="0055021E"/>
    <w:rsid w:val="00552247"/>
    <w:rsid w:val="00557AF4"/>
    <w:rsid w:val="005610BC"/>
    <w:rsid w:val="00561977"/>
    <w:rsid w:val="00564C5A"/>
    <w:rsid w:val="00564CBD"/>
    <w:rsid w:val="0056507C"/>
    <w:rsid w:val="00565A0C"/>
    <w:rsid w:val="00567145"/>
    <w:rsid w:val="005673F2"/>
    <w:rsid w:val="00567EF8"/>
    <w:rsid w:val="005702EB"/>
    <w:rsid w:val="00570362"/>
    <w:rsid w:val="005718D7"/>
    <w:rsid w:val="00572F43"/>
    <w:rsid w:val="0057308B"/>
    <w:rsid w:val="005764B0"/>
    <w:rsid w:val="00576554"/>
    <w:rsid w:val="00576A61"/>
    <w:rsid w:val="00576E2B"/>
    <w:rsid w:val="00576EFE"/>
    <w:rsid w:val="005772C8"/>
    <w:rsid w:val="0057752F"/>
    <w:rsid w:val="0057755E"/>
    <w:rsid w:val="00577B3B"/>
    <w:rsid w:val="00580A22"/>
    <w:rsid w:val="0058223B"/>
    <w:rsid w:val="005841B5"/>
    <w:rsid w:val="00591C29"/>
    <w:rsid w:val="005946B9"/>
    <w:rsid w:val="00594AD9"/>
    <w:rsid w:val="0059627A"/>
    <w:rsid w:val="005964C4"/>
    <w:rsid w:val="0059735B"/>
    <w:rsid w:val="0059740D"/>
    <w:rsid w:val="005A0D1A"/>
    <w:rsid w:val="005A1E2F"/>
    <w:rsid w:val="005A1F11"/>
    <w:rsid w:val="005A23D5"/>
    <w:rsid w:val="005A2AAC"/>
    <w:rsid w:val="005A2ED5"/>
    <w:rsid w:val="005A31B7"/>
    <w:rsid w:val="005A4FB8"/>
    <w:rsid w:val="005A64CD"/>
    <w:rsid w:val="005A659E"/>
    <w:rsid w:val="005A6ADD"/>
    <w:rsid w:val="005A6B16"/>
    <w:rsid w:val="005A7690"/>
    <w:rsid w:val="005A76E8"/>
    <w:rsid w:val="005B2CEA"/>
    <w:rsid w:val="005B2D3D"/>
    <w:rsid w:val="005B33D7"/>
    <w:rsid w:val="005B4B14"/>
    <w:rsid w:val="005B50F8"/>
    <w:rsid w:val="005B5C92"/>
    <w:rsid w:val="005B5F15"/>
    <w:rsid w:val="005B61CC"/>
    <w:rsid w:val="005B6910"/>
    <w:rsid w:val="005B7814"/>
    <w:rsid w:val="005B7FAA"/>
    <w:rsid w:val="005C1034"/>
    <w:rsid w:val="005C2943"/>
    <w:rsid w:val="005C2EAF"/>
    <w:rsid w:val="005C32A2"/>
    <w:rsid w:val="005C3D1F"/>
    <w:rsid w:val="005C3F4A"/>
    <w:rsid w:val="005C4830"/>
    <w:rsid w:val="005C5D60"/>
    <w:rsid w:val="005C67B5"/>
    <w:rsid w:val="005C7C87"/>
    <w:rsid w:val="005D107D"/>
    <w:rsid w:val="005D4799"/>
    <w:rsid w:val="005E1681"/>
    <w:rsid w:val="005E56F3"/>
    <w:rsid w:val="005E5F42"/>
    <w:rsid w:val="005E6761"/>
    <w:rsid w:val="005E6898"/>
    <w:rsid w:val="005E6F14"/>
    <w:rsid w:val="005E6FB8"/>
    <w:rsid w:val="005F02BE"/>
    <w:rsid w:val="005F276E"/>
    <w:rsid w:val="005F3585"/>
    <w:rsid w:val="005F410C"/>
    <w:rsid w:val="005F47BE"/>
    <w:rsid w:val="00600B83"/>
    <w:rsid w:val="0060121D"/>
    <w:rsid w:val="0060126C"/>
    <w:rsid w:val="00601CCB"/>
    <w:rsid w:val="00603DD1"/>
    <w:rsid w:val="0060479A"/>
    <w:rsid w:val="00604939"/>
    <w:rsid w:val="00610731"/>
    <w:rsid w:val="006114FC"/>
    <w:rsid w:val="0061251B"/>
    <w:rsid w:val="00612588"/>
    <w:rsid w:val="006134A0"/>
    <w:rsid w:val="006139AC"/>
    <w:rsid w:val="00614F31"/>
    <w:rsid w:val="00615C69"/>
    <w:rsid w:val="00616B87"/>
    <w:rsid w:val="00617CFD"/>
    <w:rsid w:val="00617DA3"/>
    <w:rsid w:val="0062044E"/>
    <w:rsid w:val="00622566"/>
    <w:rsid w:val="006229F1"/>
    <w:rsid w:val="006230E7"/>
    <w:rsid w:val="00625BB1"/>
    <w:rsid w:val="0063017A"/>
    <w:rsid w:val="006321C6"/>
    <w:rsid w:val="006373EA"/>
    <w:rsid w:val="00640EA4"/>
    <w:rsid w:val="0064126C"/>
    <w:rsid w:val="006415EE"/>
    <w:rsid w:val="006416A1"/>
    <w:rsid w:val="006427BB"/>
    <w:rsid w:val="0064281F"/>
    <w:rsid w:val="00642E91"/>
    <w:rsid w:val="006441BD"/>
    <w:rsid w:val="00645288"/>
    <w:rsid w:val="0064568F"/>
    <w:rsid w:val="00645BB7"/>
    <w:rsid w:val="006524D0"/>
    <w:rsid w:val="006542ED"/>
    <w:rsid w:val="00654EB8"/>
    <w:rsid w:val="00656601"/>
    <w:rsid w:val="0065755A"/>
    <w:rsid w:val="00657F54"/>
    <w:rsid w:val="00663471"/>
    <w:rsid w:val="00663912"/>
    <w:rsid w:val="0066392F"/>
    <w:rsid w:val="00663BEE"/>
    <w:rsid w:val="0066559D"/>
    <w:rsid w:val="00665800"/>
    <w:rsid w:val="00665BF5"/>
    <w:rsid w:val="006665ED"/>
    <w:rsid w:val="00667A8E"/>
    <w:rsid w:val="006703B1"/>
    <w:rsid w:val="00672139"/>
    <w:rsid w:val="006727C3"/>
    <w:rsid w:val="0067296C"/>
    <w:rsid w:val="006740B2"/>
    <w:rsid w:val="0067468A"/>
    <w:rsid w:val="00674E70"/>
    <w:rsid w:val="00674FC5"/>
    <w:rsid w:val="00675651"/>
    <w:rsid w:val="0067596B"/>
    <w:rsid w:val="00675FD5"/>
    <w:rsid w:val="006760F2"/>
    <w:rsid w:val="00682DCD"/>
    <w:rsid w:val="00683398"/>
    <w:rsid w:val="0068382F"/>
    <w:rsid w:val="00686ED8"/>
    <w:rsid w:val="0068776D"/>
    <w:rsid w:val="00691692"/>
    <w:rsid w:val="00693B9A"/>
    <w:rsid w:val="00693E45"/>
    <w:rsid w:val="006955E6"/>
    <w:rsid w:val="00697060"/>
    <w:rsid w:val="00697CF0"/>
    <w:rsid w:val="00697FE7"/>
    <w:rsid w:val="006A05A5"/>
    <w:rsid w:val="006A0AA1"/>
    <w:rsid w:val="006A1FA3"/>
    <w:rsid w:val="006A21C6"/>
    <w:rsid w:val="006A2A78"/>
    <w:rsid w:val="006A37F7"/>
    <w:rsid w:val="006A394D"/>
    <w:rsid w:val="006A3EC7"/>
    <w:rsid w:val="006A43D3"/>
    <w:rsid w:val="006A4433"/>
    <w:rsid w:val="006A5D92"/>
    <w:rsid w:val="006A6C82"/>
    <w:rsid w:val="006A72E5"/>
    <w:rsid w:val="006A763A"/>
    <w:rsid w:val="006A7941"/>
    <w:rsid w:val="006B0A4F"/>
    <w:rsid w:val="006B0AB9"/>
    <w:rsid w:val="006B17E0"/>
    <w:rsid w:val="006B26AA"/>
    <w:rsid w:val="006B3937"/>
    <w:rsid w:val="006B47AA"/>
    <w:rsid w:val="006B47C6"/>
    <w:rsid w:val="006B486A"/>
    <w:rsid w:val="006B4A34"/>
    <w:rsid w:val="006B6B04"/>
    <w:rsid w:val="006B6DEC"/>
    <w:rsid w:val="006B722A"/>
    <w:rsid w:val="006B78F5"/>
    <w:rsid w:val="006C03AE"/>
    <w:rsid w:val="006C0A34"/>
    <w:rsid w:val="006C3823"/>
    <w:rsid w:val="006C473F"/>
    <w:rsid w:val="006C56D8"/>
    <w:rsid w:val="006C58CC"/>
    <w:rsid w:val="006C67CF"/>
    <w:rsid w:val="006D046B"/>
    <w:rsid w:val="006D1835"/>
    <w:rsid w:val="006D2FDE"/>
    <w:rsid w:val="006D415B"/>
    <w:rsid w:val="006D4DCF"/>
    <w:rsid w:val="006D5370"/>
    <w:rsid w:val="006D580B"/>
    <w:rsid w:val="006D5DD9"/>
    <w:rsid w:val="006D6358"/>
    <w:rsid w:val="006D659A"/>
    <w:rsid w:val="006D7358"/>
    <w:rsid w:val="006D74C0"/>
    <w:rsid w:val="006D792E"/>
    <w:rsid w:val="006D7D7C"/>
    <w:rsid w:val="006E0255"/>
    <w:rsid w:val="006E055F"/>
    <w:rsid w:val="006E20F4"/>
    <w:rsid w:val="006E2314"/>
    <w:rsid w:val="006E2431"/>
    <w:rsid w:val="006E25AF"/>
    <w:rsid w:val="006E3667"/>
    <w:rsid w:val="006E36C5"/>
    <w:rsid w:val="006E39EF"/>
    <w:rsid w:val="006E45AB"/>
    <w:rsid w:val="006E586B"/>
    <w:rsid w:val="006E59FE"/>
    <w:rsid w:val="006E6B8D"/>
    <w:rsid w:val="006E7CAF"/>
    <w:rsid w:val="006F03AA"/>
    <w:rsid w:val="006F0907"/>
    <w:rsid w:val="006F1238"/>
    <w:rsid w:val="006F1712"/>
    <w:rsid w:val="006F1A05"/>
    <w:rsid w:val="006F36C5"/>
    <w:rsid w:val="006F4563"/>
    <w:rsid w:val="006F52F2"/>
    <w:rsid w:val="006F60B3"/>
    <w:rsid w:val="006F624C"/>
    <w:rsid w:val="006F6888"/>
    <w:rsid w:val="006F6BD9"/>
    <w:rsid w:val="006F6C7B"/>
    <w:rsid w:val="006F75B4"/>
    <w:rsid w:val="006F7FE2"/>
    <w:rsid w:val="00701958"/>
    <w:rsid w:val="00701D33"/>
    <w:rsid w:val="00701E2C"/>
    <w:rsid w:val="00702391"/>
    <w:rsid w:val="00703259"/>
    <w:rsid w:val="00703391"/>
    <w:rsid w:val="007038F9"/>
    <w:rsid w:val="00705CBD"/>
    <w:rsid w:val="007065EE"/>
    <w:rsid w:val="00707821"/>
    <w:rsid w:val="00710D1C"/>
    <w:rsid w:val="00710E29"/>
    <w:rsid w:val="00711C91"/>
    <w:rsid w:val="0071415C"/>
    <w:rsid w:val="00714A14"/>
    <w:rsid w:val="00716B06"/>
    <w:rsid w:val="0071751C"/>
    <w:rsid w:val="00720342"/>
    <w:rsid w:val="00721C1A"/>
    <w:rsid w:val="00721EA9"/>
    <w:rsid w:val="007239E3"/>
    <w:rsid w:val="00723AC2"/>
    <w:rsid w:val="00724D02"/>
    <w:rsid w:val="00724D3E"/>
    <w:rsid w:val="00726069"/>
    <w:rsid w:val="0072643F"/>
    <w:rsid w:val="00726630"/>
    <w:rsid w:val="00731457"/>
    <w:rsid w:val="007315FF"/>
    <w:rsid w:val="007337A0"/>
    <w:rsid w:val="007342E6"/>
    <w:rsid w:val="00734D8E"/>
    <w:rsid w:val="00734DEC"/>
    <w:rsid w:val="00735C1D"/>
    <w:rsid w:val="00736C98"/>
    <w:rsid w:val="00737682"/>
    <w:rsid w:val="00741F4A"/>
    <w:rsid w:val="007445A1"/>
    <w:rsid w:val="00744769"/>
    <w:rsid w:val="00744F30"/>
    <w:rsid w:val="00745F51"/>
    <w:rsid w:val="0074682A"/>
    <w:rsid w:val="00747D61"/>
    <w:rsid w:val="00747F77"/>
    <w:rsid w:val="007506F5"/>
    <w:rsid w:val="0075139A"/>
    <w:rsid w:val="00754CDD"/>
    <w:rsid w:val="007551AE"/>
    <w:rsid w:val="0075604B"/>
    <w:rsid w:val="007562E1"/>
    <w:rsid w:val="00756CCC"/>
    <w:rsid w:val="00757067"/>
    <w:rsid w:val="00757752"/>
    <w:rsid w:val="00757952"/>
    <w:rsid w:val="007600AA"/>
    <w:rsid w:val="0076108F"/>
    <w:rsid w:val="00761E27"/>
    <w:rsid w:val="00761EC3"/>
    <w:rsid w:val="0076268C"/>
    <w:rsid w:val="00762882"/>
    <w:rsid w:val="0076299D"/>
    <w:rsid w:val="00763278"/>
    <w:rsid w:val="007643D1"/>
    <w:rsid w:val="0076708E"/>
    <w:rsid w:val="00767F1F"/>
    <w:rsid w:val="007705DE"/>
    <w:rsid w:val="00772784"/>
    <w:rsid w:val="00773414"/>
    <w:rsid w:val="00773450"/>
    <w:rsid w:val="00773EA9"/>
    <w:rsid w:val="007743AC"/>
    <w:rsid w:val="00775674"/>
    <w:rsid w:val="0077672B"/>
    <w:rsid w:val="0077798A"/>
    <w:rsid w:val="00780188"/>
    <w:rsid w:val="0078026F"/>
    <w:rsid w:val="0078095E"/>
    <w:rsid w:val="00780A0A"/>
    <w:rsid w:val="00780E36"/>
    <w:rsid w:val="0078689A"/>
    <w:rsid w:val="00786DEE"/>
    <w:rsid w:val="007870ED"/>
    <w:rsid w:val="007873C1"/>
    <w:rsid w:val="0078788D"/>
    <w:rsid w:val="00791476"/>
    <w:rsid w:val="0079225C"/>
    <w:rsid w:val="00794546"/>
    <w:rsid w:val="00797315"/>
    <w:rsid w:val="007A627E"/>
    <w:rsid w:val="007A7F00"/>
    <w:rsid w:val="007B2007"/>
    <w:rsid w:val="007B365D"/>
    <w:rsid w:val="007B3952"/>
    <w:rsid w:val="007B3FB4"/>
    <w:rsid w:val="007B6022"/>
    <w:rsid w:val="007B60C8"/>
    <w:rsid w:val="007B61A1"/>
    <w:rsid w:val="007B77DE"/>
    <w:rsid w:val="007B79E1"/>
    <w:rsid w:val="007B7F01"/>
    <w:rsid w:val="007C15CB"/>
    <w:rsid w:val="007C1D44"/>
    <w:rsid w:val="007C2394"/>
    <w:rsid w:val="007C2FCC"/>
    <w:rsid w:val="007C3012"/>
    <w:rsid w:val="007C3029"/>
    <w:rsid w:val="007C34C2"/>
    <w:rsid w:val="007C5602"/>
    <w:rsid w:val="007C58A9"/>
    <w:rsid w:val="007C781E"/>
    <w:rsid w:val="007D2D81"/>
    <w:rsid w:val="007D46D9"/>
    <w:rsid w:val="007D4D76"/>
    <w:rsid w:val="007D50D1"/>
    <w:rsid w:val="007D584B"/>
    <w:rsid w:val="007D62C0"/>
    <w:rsid w:val="007D67EA"/>
    <w:rsid w:val="007D7279"/>
    <w:rsid w:val="007D73E5"/>
    <w:rsid w:val="007D7C38"/>
    <w:rsid w:val="007E09F3"/>
    <w:rsid w:val="007E0F9E"/>
    <w:rsid w:val="007E17A3"/>
    <w:rsid w:val="007E2561"/>
    <w:rsid w:val="007E2D48"/>
    <w:rsid w:val="007E2F6F"/>
    <w:rsid w:val="007E352D"/>
    <w:rsid w:val="007E47DA"/>
    <w:rsid w:val="007F0C7B"/>
    <w:rsid w:val="007F1206"/>
    <w:rsid w:val="007F1A06"/>
    <w:rsid w:val="007F2151"/>
    <w:rsid w:val="007F2467"/>
    <w:rsid w:val="007F4CBC"/>
    <w:rsid w:val="007F4EE3"/>
    <w:rsid w:val="007F68FA"/>
    <w:rsid w:val="00800E28"/>
    <w:rsid w:val="00801615"/>
    <w:rsid w:val="00801AA1"/>
    <w:rsid w:val="00803643"/>
    <w:rsid w:val="00803936"/>
    <w:rsid w:val="00804C6B"/>
    <w:rsid w:val="00805974"/>
    <w:rsid w:val="00805A32"/>
    <w:rsid w:val="00805F06"/>
    <w:rsid w:val="00805F8E"/>
    <w:rsid w:val="00806484"/>
    <w:rsid w:val="008106AE"/>
    <w:rsid w:val="00810AD5"/>
    <w:rsid w:val="00810E85"/>
    <w:rsid w:val="00812366"/>
    <w:rsid w:val="008127FA"/>
    <w:rsid w:val="00813376"/>
    <w:rsid w:val="008141DB"/>
    <w:rsid w:val="008148BE"/>
    <w:rsid w:val="008155C8"/>
    <w:rsid w:val="0081560E"/>
    <w:rsid w:val="00815E9C"/>
    <w:rsid w:val="008164A4"/>
    <w:rsid w:val="008164C1"/>
    <w:rsid w:val="00820983"/>
    <w:rsid w:val="00820A3E"/>
    <w:rsid w:val="0082180C"/>
    <w:rsid w:val="00823823"/>
    <w:rsid w:val="00824556"/>
    <w:rsid w:val="00824E76"/>
    <w:rsid w:val="008276B1"/>
    <w:rsid w:val="00827F37"/>
    <w:rsid w:val="00827FB1"/>
    <w:rsid w:val="00830CD4"/>
    <w:rsid w:val="0083185B"/>
    <w:rsid w:val="0083388E"/>
    <w:rsid w:val="00833FA4"/>
    <w:rsid w:val="00836ECF"/>
    <w:rsid w:val="00837336"/>
    <w:rsid w:val="00837C0F"/>
    <w:rsid w:val="008404E0"/>
    <w:rsid w:val="00840D4B"/>
    <w:rsid w:val="00841155"/>
    <w:rsid w:val="00842165"/>
    <w:rsid w:val="00843791"/>
    <w:rsid w:val="0084417D"/>
    <w:rsid w:val="008465C5"/>
    <w:rsid w:val="00847CA5"/>
    <w:rsid w:val="00847DCE"/>
    <w:rsid w:val="00847E25"/>
    <w:rsid w:val="008514D1"/>
    <w:rsid w:val="00852AA5"/>
    <w:rsid w:val="00852C7E"/>
    <w:rsid w:val="008535D8"/>
    <w:rsid w:val="0085390D"/>
    <w:rsid w:val="00853F9C"/>
    <w:rsid w:val="00855B0B"/>
    <w:rsid w:val="00856AA9"/>
    <w:rsid w:val="008601B8"/>
    <w:rsid w:val="008608D0"/>
    <w:rsid w:val="00860973"/>
    <w:rsid w:val="00862006"/>
    <w:rsid w:val="008622C0"/>
    <w:rsid w:val="00862F81"/>
    <w:rsid w:val="008633DF"/>
    <w:rsid w:val="00863A5D"/>
    <w:rsid w:val="0086518B"/>
    <w:rsid w:val="008651BA"/>
    <w:rsid w:val="00865555"/>
    <w:rsid w:val="00866101"/>
    <w:rsid w:val="00866A46"/>
    <w:rsid w:val="00866F50"/>
    <w:rsid w:val="00867213"/>
    <w:rsid w:val="00870BA2"/>
    <w:rsid w:val="00871993"/>
    <w:rsid w:val="00871A0B"/>
    <w:rsid w:val="00871A89"/>
    <w:rsid w:val="00873574"/>
    <w:rsid w:val="00873913"/>
    <w:rsid w:val="00873B48"/>
    <w:rsid w:val="008760F5"/>
    <w:rsid w:val="00876B8F"/>
    <w:rsid w:val="00877F5F"/>
    <w:rsid w:val="0088029C"/>
    <w:rsid w:val="0088084B"/>
    <w:rsid w:val="0088215A"/>
    <w:rsid w:val="0088360C"/>
    <w:rsid w:val="0088688A"/>
    <w:rsid w:val="008909CE"/>
    <w:rsid w:val="00890F10"/>
    <w:rsid w:val="00891E58"/>
    <w:rsid w:val="00891F68"/>
    <w:rsid w:val="00892320"/>
    <w:rsid w:val="00894B55"/>
    <w:rsid w:val="00897292"/>
    <w:rsid w:val="008A04C8"/>
    <w:rsid w:val="008A2B03"/>
    <w:rsid w:val="008A3330"/>
    <w:rsid w:val="008A48BC"/>
    <w:rsid w:val="008A61D6"/>
    <w:rsid w:val="008A68C7"/>
    <w:rsid w:val="008A7B97"/>
    <w:rsid w:val="008A7C89"/>
    <w:rsid w:val="008B10AB"/>
    <w:rsid w:val="008B18E6"/>
    <w:rsid w:val="008B1D80"/>
    <w:rsid w:val="008B2296"/>
    <w:rsid w:val="008B2311"/>
    <w:rsid w:val="008B31D0"/>
    <w:rsid w:val="008B44FA"/>
    <w:rsid w:val="008B4D44"/>
    <w:rsid w:val="008B5371"/>
    <w:rsid w:val="008B5984"/>
    <w:rsid w:val="008B6027"/>
    <w:rsid w:val="008B6BF4"/>
    <w:rsid w:val="008B6D13"/>
    <w:rsid w:val="008C0384"/>
    <w:rsid w:val="008C341A"/>
    <w:rsid w:val="008C34E3"/>
    <w:rsid w:val="008C6CC4"/>
    <w:rsid w:val="008C6DB5"/>
    <w:rsid w:val="008C741C"/>
    <w:rsid w:val="008D0202"/>
    <w:rsid w:val="008D0716"/>
    <w:rsid w:val="008D0C78"/>
    <w:rsid w:val="008D18C7"/>
    <w:rsid w:val="008D1A66"/>
    <w:rsid w:val="008D2EAD"/>
    <w:rsid w:val="008D3536"/>
    <w:rsid w:val="008D648B"/>
    <w:rsid w:val="008E013C"/>
    <w:rsid w:val="008E0532"/>
    <w:rsid w:val="008E0786"/>
    <w:rsid w:val="008E0CE0"/>
    <w:rsid w:val="008E0D7F"/>
    <w:rsid w:val="008E166E"/>
    <w:rsid w:val="008E1E8D"/>
    <w:rsid w:val="008E2EAE"/>
    <w:rsid w:val="008E3499"/>
    <w:rsid w:val="008E4DB0"/>
    <w:rsid w:val="008E54A1"/>
    <w:rsid w:val="008E5876"/>
    <w:rsid w:val="008E790C"/>
    <w:rsid w:val="008F0C28"/>
    <w:rsid w:val="008F0D35"/>
    <w:rsid w:val="008F191E"/>
    <w:rsid w:val="008F2466"/>
    <w:rsid w:val="008F2777"/>
    <w:rsid w:val="008F346C"/>
    <w:rsid w:val="008F3861"/>
    <w:rsid w:val="008F3ABB"/>
    <w:rsid w:val="008F4145"/>
    <w:rsid w:val="008F4242"/>
    <w:rsid w:val="008F4D94"/>
    <w:rsid w:val="008F5710"/>
    <w:rsid w:val="008F5FE5"/>
    <w:rsid w:val="008F635D"/>
    <w:rsid w:val="00900570"/>
    <w:rsid w:val="00902490"/>
    <w:rsid w:val="00902F2D"/>
    <w:rsid w:val="00903171"/>
    <w:rsid w:val="009045CD"/>
    <w:rsid w:val="0090532E"/>
    <w:rsid w:val="00911B0D"/>
    <w:rsid w:val="00911BDD"/>
    <w:rsid w:val="009143BB"/>
    <w:rsid w:val="00914910"/>
    <w:rsid w:val="00914CD0"/>
    <w:rsid w:val="00917B5F"/>
    <w:rsid w:val="0092051A"/>
    <w:rsid w:val="00920616"/>
    <w:rsid w:val="00921D53"/>
    <w:rsid w:val="00923A2E"/>
    <w:rsid w:val="009243A9"/>
    <w:rsid w:val="009247AA"/>
    <w:rsid w:val="009248E5"/>
    <w:rsid w:val="00925220"/>
    <w:rsid w:val="0092547F"/>
    <w:rsid w:val="00925686"/>
    <w:rsid w:val="00925968"/>
    <w:rsid w:val="00926EDA"/>
    <w:rsid w:val="00927142"/>
    <w:rsid w:val="00930733"/>
    <w:rsid w:val="00930A19"/>
    <w:rsid w:val="0093138D"/>
    <w:rsid w:val="009315CE"/>
    <w:rsid w:val="0093249E"/>
    <w:rsid w:val="0093287A"/>
    <w:rsid w:val="0093550A"/>
    <w:rsid w:val="00935A98"/>
    <w:rsid w:val="00936CDA"/>
    <w:rsid w:val="00937857"/>
    <w:rsid w:val="009402E4"/>
    <w:rsid w:val="009403C8"/>
    <w:rsid w:val="00940CF4"/>
    <w:rsid w:val="009440EF"/>
    <w:rsid w:val="00944B70"/>
    <w:rsid w:val="0094552D"/>
    <w:rsid w:val="00946699"/>
    <w:rsid w:val="00946922"/>
    <w:rsid w:val="00946E17"/>
    <w:rsid w:val="00950010"/>
    <w:rsid w:val="009503E5"/>
    <w:rsid w:val="00950E0F"/>
    <w:rsid w:val="00950E7B"/>
    <w:rsid w:val="009515AD"/>
    <w:rsid w:val="0095374E"/>
    <w:rsid w:val="00955363"/>
    <w:rsid w:val="0095795A"/>
    <w:rsid w:val="00957C74"/>
    <w:rsid w:val="00957F6F"/>
    <w:rsid w:val="0096025B"/>
    <w:rsid w:val="00960C47"/>
    <w:rsid w:val="00963D5F"/>
    <w:rsid w:val="00963E16"/>
    <w:rsid w:val="00965E16"/>
    <w:rsid w:val="0096686C"/>
    <w:rsid w:val="00966CBE"/>
    <w:rsid w:val="00970E66"/>
    <w:rsid w:val="00971009"/>
    <w:rsid w:val="00972392"/>
    <w:rsid w:val="00974868"/>
    <w:rsid w:val="00974A3F"/>
    <w:rsid w:val="00974F84"/>
    <w:rsid w:val="009766E9"/>
    <w:rsid w:val="00976995"/>
    <w:rsid w:val="00977221"/>
    <w:rsid w:val="009776CC"/>
    <w:rsid w:val="00980BAF"/>
    <w:rsid w:val="00980E04"/>
    <w:rsid w:val="0098257B"/>
    <w:rsid w:val="00982C2A"/>
    <w:rsid w:val="00983F53"/>
    <w:rsid w:val="00984C22"/>
    <w:rsid w:val="00984C62"/>
    <w:rsid w:val="0098634F"/>
    <w:rsid w:val="00986A56"/>
    <w:rsid w:val="00986C6D"/>
    <w:rsid w:val="00987637"/>
    <w:rsid w:val="00990A5C"/>
    <w:rsid w:val="00991FD4"/>
    <w:rsid w:val="00992B41"/>
    <w:rsid w:val="00992CF0"/>
    <w:rsid w:val="00992DB1"/>
    <w:rsid w:val="009939EC"/>
    <w:rsid w:val="0099586C"/>
    <w:rsid w:val="009A12B7"/>
    <w:rsid w:val="009A1998"/>
    <w:rsid w:val="009A1BC5"/>
    <w:rsid w:val="009A1D86"/>
    <w:rsid w:val="009A38EE"/>
    <w:rsid w:val="009A423A"/>
    <w:rsid w:val="009A5645"/>
    <w:rsid w:val="009A5F15"/>
    <w:rsid w:val="009A6B4A"/>
    <w:rsid w:val="009A7C05"/>
    <w:rsid w:val="009B09B0"/>
    <w:rsid w:val="009B38FF"/>
    <w:rsid w:val="009B5EA9"/>
    <w:rsid w:val="009B6009"/>
    <w:rsid w:val="009C072A"/>
    <w:rsid w:val="009C2446"/>
    <w:rsid w:val="009C2AAC"/>
    <w:rsid w:val="009C3C1E"/>
    <w:rsid w:val="009C3FDF"/>
    <w:rsid w:val="009C44AB"/>
    <w:rsid w:val="009C48A0"/>
    <w:rsid w:val="009C66D5"/>
    <w:rsid w:val="009C7EE8"/>
    <w:rsid w:val="009D2695"/>
    <w:rsid w:val="009D3750"/>
    <w:rsid w:val="009D37D7"/>
    <w:rsid w:val="009D3B36"/>
    <w:rsid w:val="009D3DDD"/>
    <w:rsid w:val="009D47F0"/>
    <w:rsid w:val="009D67F4"/>
    <w:rsid w:val="009D6955"/>
    <w:rsid w:val="009D77CD"/>
    <w:rsid w:val="009D7A9F"/>
    <w:rsid w:val="009E08F2"/>
    <w:rsid w:val="009E0B08"/>
    <w:rsid w:val="009E0F60"/>
    <w:rsid w:val="009E187D"/>
    <w:rsid w:val="009E3E42"/>
    <w:rsid w:val="009E4825"/>
    <w:rsid w:val="009E72B8"/>
    <w:rsid w:val="009E7C2A"/>
    <w:rsid w:val="009F0160"/>
    <w:rsid w:val="009F05A2"/>
    <w:rsid w:val="009F14BA"/>
    <w:rsid w:val="009F154F"/>
    <w:rsid w:val="009F248E"/>
    <w:rsid w:val="009F2E4D"/>
    <w:rsid w:val="009F51C6"/>
    <w:rsid w:val="009F5B33"/>
    <w:rsid w:val="009F6045"/>
    <w:rsid w:val="009F78A4"/>
    <w:rsid w:val="00A0193C"/>
    <w:rsid w:val="00A0600A"/>
    <w:rsid w:val="00A0726F"/>
    <w:rsid w:val="00A078E1"/>
    <w:rsid w:val="00A1179C"/>
    <w:rsid w:val="00A1198D"/>
    <w:rsid w:val="00A12B1A"/>
    <w:rsid w:val="00A143BC"/>
    <w:rsid w:val="00A14DBE"/>
    <w:rsid w:val="00A16810"/>
    <w:rsid w:val="00A1709F"/>
    <w:rsid w:val="00A17828"/>
    <w:rsid w:val="00A2002B"/>
    <w:rsid w:val="00A21F0E"/>
    <w:rsid w:val="00A245E2"/>
    <w:rsid w:val="00A248CF"/>
    <w:rsid w:val="00A26502"/>
    <w:rsid w:val="00A265AB"/>
    <w:rsid w:val="00A268BC"/>
    <w:rsid w:val="00A26D27"/>
    <w:rsid w:val="00A270DE"/>
    <w:rsid w:val="00A2790E"/>
    <w:rsid w:val="00A30AC0"/>
    <w:rsid w:val="00A31C9A"/>
    <w:rsid w:val="00A32183"/>
    <w:rsid w:val="00A3415C"/>
    <w:rsid w:val="00A34262"/>
    <w:rsid w:val="00A3544C"/>
    <w:rsid w:val="00A35930"/>
    <w:rsid w:val="00A36D04"/>
    <w:rsid w:val="00A36EB8"/>
    <w:rsid w:val="00A379A7"/>
    <w:rsid w:val="00A40F25"/>
    <w:rsid w:val="00A423D2"/>
    <w:rsid w:val="00A44DB8"/>
    <w:rsid w:val="00A45543"/>
    <w:rsid w:val="00A457E7"/>
    <w:rsid w:val="00A4670A"/>
    <w:rsid w:val="00A46C0A"/>
    <w:rsid w:val="00A47DDA"/>
    <w:rsid w:val="00A512FB"/>
    <w:rsid w:val="00A52577"/>
    <w:rsid w:val="00A52DC5"/>
    <w:rsid w:val="00A530B3"/>
    <w:rsid w:val="00A56317"/>
    <w:rsid w:val="00A569A5"/>
    <w:rsid w:val="00A56F2C"/>
    <w:rsid w:val="00A57649"/>
    <w:rsid w:val="00A576CA"/>
    <w:rsid w:val="00A62749"/>
    <w:rsid w:val="00A62F34"/>
    <w:rsid w:val="00A63D80"/>
    <w:rsid w:val="00A649E9"/>
    <w:rsid w:val="00A66888"/>
    <w:rsid w:val="00A67438"/>
    <w:rsid w:val="00A70680"/>
    <w:rsid w:val="00A70A57"/>
    <w:rsid w:val="00A715CA"/>
    <w:rsid w:val="00A72F0C"/>
    <w:rsid w:val="00A73773"/>
    <w:rsid w:val="00A73D49"/>
    <w:rsid w:val="00A75BBE"/>
    <w:rsid w:val="00A75E26"/>
    <w:rsid w:val="00A76971"/>
    <w:rsid w:val="00A779E6"/>
    <w:rsid w:val="00A801FB"/>
    <w:rsid w:val="00A804E4"/>
    <w:rsid w:val="00A810BD"/>
    <w:rsid w:val="00A813F3"/>
    <w:rsid w:val="00A8180D"/>
    <w:rsid w:val="00A81E95"/>
    <w:rsid w:val="00A821BB"/>
    <w:rsid w:val="00A831D4"/>
    <w:rsid w:val="00A83304"/>
    <w:rsid w:val="00A835FF"/>
    <w:rsid w:val="00A83AFB"/>
    <w:rsid w:val="00A857EE"/>
    <w:rsid w:val="00A8589F"/>
    <w:rsid w:val="00A85AA2"/>
    <w:rsid w:val="00A85B17"/>
    <w:rsid w:val="00A85CFC"/>
    <w:rsid w:val="00A867E4"/>
    <w:rsid w:val="00A909EF"/>
    <w:rsid w:val="00A910DB"/>
    <w:rsid w:val="00A9159E"/>
    <w:rsid w:val="00A915AD"/>
    <w:rsid w:val="00A927E6"/>
    <w:rsid w:val="00A936E9"/>
    <w:rsid w:val="00A93EEC"/>
    <w:rsid w:val="00A951FB"/>
    <w:rsid w:val="00A958EE"/>
    <w:rsid w:val="00A96B3C"/>
    <w:rsid w:val="00A97E27"/>
    <w:rsid w:val="00AA06E9"/>
    <w:rsid w:val="00AA105B"/>
    <w:rsid w:val="00AA36CA"/>
    <w:rsid w:val="00AA3730"/>
    <w:rsid w:val="00AA53FE"/>
    <w:rsid w:val="00AA5C0D"/>
    <w:rsid w:val="00AA6A0F"/>
    <w:rsid w:val="00AA6B47"/>
    <w:rsid w:val="00AA7EDC"/>
    <w:rsid w:val="00AB00AD"/>
    <w:rsid w:val="00AB2209"/>
    <w:rsid w:val="00AB22E4"/>
    <w:rsid w:val="00AB3F7F"/>
    <w:rsid w:val="00AB424E"/>
    <w:rsid w:val="00AB436A"/>
    <w:rsid w:val="00AB457B"/>
    <w:rsid w:val="00AB59B5"/>
    <w:rsid w:val="00AB7B7D"/>
    <w:rsid w:val="00AC03B9"/>
    <w:rsid w:val="00AC0478"/>
    <w:rsid w:val="00AC0FAF"/>
    <w:rsid w:val="00AC157A"/>
    <w:rsid w:val="00AC195A"/>
    <w:rsid w:val="00AC1C16"/>
    <w:rsid w:val="00AC1C9A"/>
    <w:rsid w:val="00AC2155"/>
    <w:rsid w:val="00AC47B5"/>
    <w:rsid w:val="00AC4AE2"/>
    <w:rsid w:val="00AC580F"/>
    <w:rsid w:val="00AC58F7"/>
    <w:rsid w:val="00AC5EEE"/>
    <w:rsid w:val="00AC665C"/>
    <w:rsid w:val="00AC693B"/>
    <w:rsid w:val="00AD08A2"/>
    <w:rsid w:val="00AD190C"/>
    <w:rsid w:val="00AD5F9D"/>
    <w:rsid w:val="00AD702E"/>
    <w:rsid w:val="00AD7B95"/>
    <w:rsid w:val="00AE1A88"/>
    <w:rsid w:val="00AE2F02"/>
    <w:rsid w:val="00AE3A22"/>
    <w:rsid w:val="00AE3D09"/>
    <w:rsid w:val="00AE47BD"/>
    <w:rsid w:val="00AE541D"/>
    <w:rsid w:val="00AE55DD"/>
    <w:rsid w:val="00AE6E81"/>
    <w:rsid w:val="00AE7155"/>
    <w:rsid w:val="00AE78E5"/>
    <w:rsid w:val="00AE7FD8"/>
    <w:rsid w:val="00AF087D"/>
    <w:rsid w:val="00AF0996"/>
    <w:rsid w:val="00AF1DEA"/>
    <w:rsid w:val="00AF2046"/>
    <w:rsid w:val="00AF3195"/>
    <w:rsid w:val="00AF7028"/>
    <w:rsid w:val="00B0009C"/>
    <w:rsid w:val="00B020A0"/>
    <w:rsid w:val="00B02208"/>
    <w:rsid w:val="00B04F25"/>
    <w:rsid w:val="00B053A3"/>
    <w:rsid w:val="00B05ADA"/>
    <w:rsid w:val="00B05C24"/>
    <w:rsid w:val="00B06CC4"/>
    <w:rsid w:val="00B0721A"/>
    <w:rsid w:val="00B1194B"/>
    <w:rsid w:val="00B13215"/>
    <w:rsid w:val="00B153A7"/>
    <w:rsid w:val="00B1662D"/>
    <w:rsid w:val="00B17B66"/>
    <w:rsid w:val="00B2010D"/>
    <w:rsid w:val="00B2026C"/>
    <w:rsid w:val="00B2067B"/>
    <w:rsid w:val="00B2098D"/>
    <w:rsid w:val="00B2229B"/>
    <w:rsid w:val="00B233B8"/>
    <w:rsid w:val="00B24D8C"/>
    <w:rsid w:val="00B24E1E"/>
    <w:rsid w:val="00B2504E"/>
    <w:rsid w:val="00B252C6"/>
    <w:rsid w:val="00B266AF"/>
    <w:rsid w:val="00B2770C"/>
    <w:rsid w:val="00B2773D"/>
    <w:rsid w:val="00B27EA3"/>
    <w:rsid w:val="00B3267B"/>
    <w:rsid w:val="00B35B5D"/>
    <w:rsid w:val="00B36087"/>
    <w:rsid w:val="00B36CE6"/>
    <w:rsid w:val="00B4030E"/>
    <w:rsid w:val="00B409EC"/>
    <w:rsid w:val="00B40B8A"/>
    <w:rsid w:val="00B41C94"/>
    <w:rsid w:val="00B43A48"/>
    <w:rsid w:val="00B441F7"/>
    <w:rsid w:val="00B454B4"/>
    <w:rsid w:val="00B45DCC"/>
    <w:rsid w:val="00B4632D"/>
    <w:rsid w:val="00B46514"/>
    <w:rsid w:val="00B46590"/>
    <w:rsid w:val="00B50E57"/>
    <w:rsid w:val="00B5105B"/>
    <w:rsid w:val="00B516B0"/>
    <w:rsid w:val="00B52C05"/>
    <w:rsid w:val="00B52E76"/>
    <w:rsid w:val="00B53E8A"/>
    <w:rsid w:val="00B54756"/>
    <w:rsid w:val="00B54C40"/>
    <w:rsid w:val="00B55D31"/>
    <w:rsid w:val="00B56087"/>
    <w:rsid w:val="00B5631F"/>
    <w:rsid w:val="00B606B2"/>
    <w:rsid w:val="00B60FCB"/>
    <w:rsid w:val="00B613A3"/>
    <w:rsid w:val="00B62633"/>
    <w:rsid w:val="00B63529"/>
    <w:rsid w:val="00B64412"/>
    <w:rsid w:val="00B6446C"/>
    <w:rsid w:val="00B648F8"/>
    <w:rsid w:val="00B64B7A"/>
    <w:rsid w:val="00B66AD0"/>
    <w:rsid w:val="00B67054"/>
    <w:rsid w:val="00B7130C"/>
    <w:rsid w:val="00B71442"/>
    <w:rsid w:val="00B71F72"/>
    <w:rsid w:val="00B7210F"/>
    <w:rsid w:val="00B72714"/>
    <w:rsid w:val="00B72905"/>
    <w:rsid w:val="00B72D91"/>
    <w:rsid w:val="00B736D5"/>
    <w:rsid w:val="00B74779"/>
    <w:rsid w:val="00B74E91"/>
    <w:rsid w:val="00B75A64"/>
    <w:rsid w:val="00B76A71"/>
    <w:rsid w:val="00B804DB"/>
    <w:rsid w:val="00B8057A"/>
    <w:rsid w:val="00B80B86"/>
    <w:rsid w:val="00B81051"/>
    <w:rsid w:val="00B8232B"/>
    <w:rsid w:val="00B85309"/>
    <w:rsid w:val="00B86308"/>
    <w:rsid w:val="00B86898"/>
    <w:rsid w:val="00B87300"/>
    <w:rsid w:val="00B878F8"/>
    <w:rsid w:val="00B87F84"/>
    <w:rsid w:val="00B92C4B"/>
    <w:rsid w:val="00B935C0"/>
    <w:rsid w:val="00B94676"/>
    <w:rsid w:val="00B94BA4"/>
    <w:rsid w:val="00B9510B"/>
    <w:rsid w:val="00B9632C"/>
    <w:rsid w:val="00B976D3"/>
    <w:rsid w:val="00BA0B13"/>
    <w:rsid w:val="00BA3C93"/>
    <w:rsid w:val="00BA43B9"/>
    <w:rsid w:val="00BA615E"/>
    <w:rsid w:val="00BA62B7"/>
    <w:rsid w:val="00BB0A0A"/>
    <w:rsid w:val="00BB12DF"/>
    <w:rsid w:val="00BB43C4"/>
    <w:rsid w:val="00BB5040"/>
    <w:rsid w:val="00BB514D"/>
    <w:rsid w:val="00BB63F7"/>
    <w:rsid w:val="00BB6E3E"/>
    <w:rsid w:val="00BB6F09"/>
    <w:rsid w:val="00BB7E2C"/>
    <w:rsid w:val="00BB7FB2"/>
    <w:rsid w:val="00BC003A"/>
    <w:rsid w:val="00BC089B"/>
    <w:rsid w:val="00BC2573"/>
    <w:rsid w:val="00BC33AD"/>
    <w:rsid w:val="00BC33E1"/>
    <w:rsid w:val="00BC3737"/>
    <w:rsid w:val="00BC3745"/>
    <w:rsid w:val="00BC5AC6"/>
    <w:rsid w:val="00BC6178"/>
    <w:rsid w:val="00BC6851"/>
    <w:rsid w:val="00BD232C"/>
    <w:rsid w:val="00BD2817"/>
    <w:rsid w:val="00BD2EAE"/>
    <w:rsid w:val="00BD366E"/>
    <w:rsid w:val="00BD4060"/>
    <w:rsid w:val="00BD5EAD"/>
    <w:rsid w:val="00BD6CCE"/>
    <w:rsid w:val="00BE14A2"/>
    <w:rsid w:val="00BE166C"/>
    <w:rsid w:val="00BE19C3"/>
    <w:rsid w:val="00BE27B8"/>
    <w:rsid w:val="00BE2BD1"/>
    <w:rsid w:val="00BE4508"/>
    <w:rsid w:val="00BE5F4A"/>
    <w:rsid w:val="00BE7CAC"/>
    <w:rsid w:val="00BF1951"/>
    <w:rsid w:val="00BF2216"/>
    <w:rsid w:val="00BF36C5"/>
    <w:rsid w:val="00BF3FE3"/>
    <w:rsid w:val="00BF7E76"/>
    <w:rsid w:val="00C00429"/>
    <w:rsid w:val="00C01E5D"/>
    <w:rsid w:val="00C0236F"/>
    <w:rsid w:val="00C04C9F"/>
    <w:rsid w:val="00C062E4"/>
    <w:rsid w:val="00C0643B"/>
    <w:rsid w:val="00C0687C"/>
    <w:rsid w:val="00C06F62"/>
    <w:rsid w:val="00C079B8"/>
    <w:rsid w:val="00C07B73"/>
    <w:rsid w:val="00C10547"/>
    <w:rsid w:val="00C114C9"/>
    <w:rsid w:val="00C15BC5"/>
    <w:rsid w:val="00C15F09"/>
    <w:rsid w:val="00C16F8C"/>
    <w:rsid w:val="00C20A2B"/>
    <w:rsid w:val="00C20B20"/>
    <w:rsid w:val="00C21DE9"/>
    <w:rsid w:val="00C22A77"/>
    <w:rsid w:val="00C23403"/>
    <w:rsid w:val="00C24505"/>
    <w:rsid w:val="00C30136"/>
    <w:rsid w:val="00C32A09"/>
    <w:rsid w:val="00C3351C"/>
    <w:rsid w:val="00C335D7"/>
    <w:rsid w:val="00C33B94"/>
    <w:rsid w:val="00C33D70"/>
    <w:rsid w:val="00C342EE"/>
    <w:rsid w:val="00C34758"/>
    <w:rsid w:val="00C406A4"/>
    <w:rsid w:val="00C409D0"/>
    <w:rsid w:val="00C40F6A"/>
    <w:rsid w:val="00C42E11"/>
    <w:rsid w:val="00C44E27"/>
    <w:rsid w:val="00C45659"/>
    <w:rsid w:val="00C45F6C"/>
    <w:rsid w:val="00C476FC"/>
    <w:rsid w:val="00C5110E"/>
    <w:rsid w:val="00C53662"/>
    <w:rsid w:val="00C53843"/>
    <w:rsid w:val="00C55A6B"/>
    <w:rsid w:val="00C57460"/>
    <w:rsid w:val="00C57CD5"/>
    <w:rsid w:val="00C6107B"/>
    <w:rsid w:val="00C612BE"/>
    <w:rsid w:val="00C617B8"/>
    <w:rsid w:val="00C61DCE"/>
    <w:rsid w:val="00C6330C"/>
    <w:rsid w:val="00C63FB6"/>
    <w:rsid w:val="00C643F3"/>
    <w:rsid w:val="00C65554"/>
    <w:rsid w:val="00C6594D"/>
    <w:rsid w:val="00C66AC2"/>
    <w:rsid w:val="00C67145"/>
    <w:rsid w:val="00C70186"/>
    <w:rsid w:val="00C702AE"/>
    <w:rsid w:val="00C70B02"/>
    <w:rsid w:val="00C71E7D"/>
    <w:rsid w:val="00C73AA4"/>
    <w:rsid w:val="00C750B3"/>
    <w:rsid w:val="00C75561"/>
    <w:rsid w:val="00C762B1"/>
    <w:rsid w:val="00C80101"/>
    <w:rsid w:val="00C83262"/>
    <w:rsid w:val="00C84B62"/>
    <w:rsid w:val="00C84F50"/>
    <w:rsid w:val="00C85797"/>
    <w:rsid w:val="00C85DE7"/>
    <w:rsid w:val="00C865BD"/>
    <w:rsid w:val="00C921E4"/>
    <w:rsid w:val="00C922AC"/>
    <w:rsid w:val="00C9403C"/>
    <w:rsid w:val="00C9526E"/>
    <w:rsid w:val="00C95C1F"/>
    <w:rsid w:val="00C95E9B"/>
    <w:rsid w:val="00C964FB"/>
    <w:rsid w:val="00C9794C"/>
    <w:rsid w:val="00C97C63"/>
    <w:rsid w:val="00CA01A6"/>
    <w:rsid w:val="00CA08DF"/>
    <w:rsid w:val="00CA254D"/>
    <w:rsid w:val="00CA36AB"/>
    <w:rsid w:val="00CA3CEE"/>
    <w:rsid w:val="00CA41AF"/>
    <w:rsid w:val="00CA494D"/>
    <w:rsid w:val="00CA54B2"/>
    <w:rsid w:val="00CA70EE"/>
    <w:rsid w:val="00CA7A4A"/>
    <w:rsid w:val="00CA7C9A"/>
    <w:rsid w:val="00CA7FFD"/>
    <w:rsid w:val="00CB0799"/>
    <w:rsid w:val="00CB10A8"/>
    <w:rsid w:val="00CB143D"/>
    <w:rsid w:val="00CB1FF6"/>
    <w:rsid w:val="00CB31A6"/>
    <w:rsid w:val="00CB49DD"/>
    <w:rsid w:val="00CB5629"/>
    <w:rsid w:val="00CB6D08"/>
    <w:rsid w:val="00CB75C8"/>
    <w:rsid w:val="00CB78F2"/>
    <w:rsid w:val="00CB7BC6"/>
    <w:rsid w:val="00CB7EFC"/>
    <w:rsid w:val="00CC0185"/>
    <w:rsid w:val="00CC0307"/>
    <w:rsid w:val="00CC0EF2"/>
    <w:rsid w:val="00CC2684"/>
    <w:rsid w:val="00CC5FC2"/>
    <w:rsid w:val="00CC659A"/>
    <w:rsid w:val="00CC6965"/>
    <w:rsid w:val="00CC6B21"/>
    <w:rsid w:val="00CD0150"/>
    <w:rsid w:val="00CD1F2D"/>
    <w:rsid w:val="00CD26A5"/>
    <w:rsid w:val="00CD3702"/>
    <w:rsid w:val="00CD3AF9"/>
    <w:rsid w:val="00CD40A9"/>
    <w:rsid w:val="00CD4C66"/>
    <w:rsid w:val="00CD6D33"/>
    <w:rsid w:val="00CD6FDA"/>
    <w:rsid w:val="00CD7777"/>
    <w:rsid w:val="00CE05ED"/>
    <w:rsid w:val="00CE2B2A"/>
    <w:rsid w:val="00CE2FF0"/>
    <w:rsid w:val="00CE49A8"/>
    <w:rsid w:val="00CE4BDD"/>
    <w:rsid w:val="00CE5CAF"/>
    <w:rsid w:val="00CE6710"/>
    <w:rsid w:val="00CF1DA2"/>
    <w:rsid w:val="00CF1E81"/>
    <w:rsid w:val="00CF3DC0"/>
    <w:rsid w:val="00CF45B8"/>
    <w:rsid w:val="00CF57DF"/>
    <w:rsid w:val="00CF5BC5"/>
    <w:rsid w:val="00CF6237"/>
    <w:rsid w:val="00D00CD5"/>
    <w:rsid w:val="00D034E2"/>
    <w:rsid w:val="00D04289"/>
    <w:rsid w:val="00D0496A"/>
    <w:rsid w:val="00D0511B"/>
    <w:rsid w:val="00D05A35"/>
    <w:rsid w:val="00D061E8"/>
    <w:rsid w:val="00D06948"/>
    <w:rsid w:val="00D1026B"/>
    <w:rsid w:val="00D10692"/>
    <w:rsid w:val="00D1171E"/>
    <w:rsid w:val="00D1271C"/>
    <w:rsid w:val="00D13C12"/>
    <w:rsid w:val="00D13F6A"/>
    <w:rsid w:val="00D1410C"/>
    <w:rsid w:val="00D14538"/>
    <w:rsid w:val="00D156E7"/>
    <w:rsid w:val="00D157F9"/>
    <w:rsid w:val="00D201A7"/>
    <w:rsid w:val="00D20509"/>
    <w:rsid w:val="00D208F5"/>
    <w:rsid w:val="00D213FF"/>
    <w:rsid w:val="00D23DBD"/>
    <w:rsid w:val="00D262FF"/>
    <w:rsid w:val="00D269CD"/>
    <w:rsid w:val="00D26B79"/>
    <w:rsid w:val="00D27BD1"/>
    <w:rsid w:val="00D305ED"/>
    <w:rsid w:val="00D309EC"/>
    <w:rsid w:val="00D3173E"/>
    <w:rsid w:val="00D323BB"/>
    <w:rsid w:val="00D32888"/>
    <w:rsid w:val="00D32F5D"/>
    <w:rsid w:val="00D33C78"/>
    <w:rsid w:val="00D359A6"/>
    <w:rsid w:val="00D406AA"/>
    <w:rsid w:val="00D40A93"/>
    <w:rsid w:val="00D4153F"/>
    <w:rsid w:val="00D42037"/>
    <w:rsid w:val="00D4343B"/>
    <w:rsid w:val="00D43821"/>
    <w:rsid w:val="00D442C3"/>
    <w:rsid w:val="00D44540"/>
    <w:rsid w:val="00D44980"/>
    <w:rsid w:val="00D449FD"/>
    <w:rsid w:val="00D45024"/>
    <w:rsid w:val="00D45BC1"/>
    <w:rsid w:val="00D50047"/>
    <w:rsid w:val="00D50B1D"/>
    <w:rsid w:val="00D50BB5"/>
    <w:rsid w:val="00D51A9F"/>
    <w:rsid w:val="00D525E0"/>
    <w:rsid w:val="00D52908"/>
    <w:rsid w:val="00D53187"/>
    <w:rsid w:val="00D53B85"/>
    <w:rsid w:val="00D53D1C"/>
    <w:rsid w:val="00D54BB2"/>
    <w:rsid w:val="00D55194"/>
    <w:rsid w:val="00D5520C"/>
    <w:rsid w:val="00D5548B"/>
    <w:rsid w:val="00D55DBE"/>
    <w:rsid w:val="00D5630A"/>
    <w:rsid w:val="00D567BA"/>
    <w:rsid w:val="00D60D44"/>
    <w:rsid w:val="00D61C55"/>
    <w:rsid w:val="00D62786"/>
    <w:rsid w:val="00D63596"/>
    <w:rsid w:val="00D64166"/>
    <w:rsid w:val="00D6432A"/>
    <w:rsid w:val="00D6576B"/>
    <w:rsid w:val="00D66E09"/>
    <w:rsid w:val="00D7181D"/>
    <w:rsid w:val="00D718F4"/>
    <w:rsid w:val="00D71EFB"/>
    <w:rsid w:val="00D72112"/>
    <w:rsid w:val="00D725E3"/>
    <w:rsid w:val="00D7289F"/>
    <w:rsid w:val="00D72BED"/>
    <w:rsid w:val="00D7360F"/>
    <w:rsid w:val="00D73B63"/>
    <w:rsid w:val="00D73E72"/>
    <w:rsid w:val="00D74095"/>
    <w:rsid w:val="00D74B57"/>
    <w:rsid w:val="00D75099"/>
    <w:rsid w:val="00D754A0"/>
    <w:rsid w:val="00D76206"/>
    <w:rsid w:val="00D764A3"/>
    <w:rsid w:val="00D7765A"/>
    <w:rsid w:val="00D77AB7"/>
    <w:rsid w:val="00D81D73"/>
    <w:rsid w:val="00D829A9"/>
    <w:rsid w:val="00D82A0C"/>
    <w:rsid w:val="00D86EAB"/>
    <w:rsid w:val="00D87176"/>
    <w:rsid w:val="00D93A37"/>
    <w:rsid w:val="00D93CB2"/>
    <w:rsid w:val="00D942DB"/>
    <w:rsid w:val="00D94634"/>
    <w:rsid w:val="00D94D4B"/>
    <w:rsid w:val="00D954AD"/>
    <w:rsid w:val="00D95913"/>
    <w:rsid w:val="00D95987"/>
    <w:rsid w:val="00D96268"/>
    <w:rsid w:val="00D96A5F"/>
    <w:rsid w:val="00D973EE"/>
    <w:rsid w:val="00D9794A"/>
    <w:rsid w:val="00DA0838"/>
    <w:rsid w:val="00DA16E9"/>
    <w:rsid w:val="00DA1B25"/>
    <w:rsid w:val="00DA24D8"/>
    <w:rsid w:val="00DA2C43"/>
    <w:rsid w:val="00DA3AB4"/>
    <w:rsid w:val="00DA428F"/>
    <w:rsid w:val="00DA4D4E"/>
    <w:rsid w:val="00DA641C"/>
    <w:rsid w:val="00DA6D52"/>
    <w:rsid w:val="00DA7F37"/>
    <w:rsid w:val="00DB1765"/>
    <w:rsid w:val="00DB21EA"/>
    <w:rsid w:val="00DB3168"/>
    <w:rsid w:val="00DB4827"/>
    <w:rsid w:val="00DB4ABE"/>
    <w:rsid w:val="00DB4B46"/>
    <w:rsid w:val="00DB4DEF"/>
    <w:rsid w:val="00DB4E62"/>
    <w:rsid w:val="00DB562A"/>
    <w:rsid w:val="00DB633C"/>
    <w:rsid w:val="00DB655F"/>
    <w:rsid w:val="00DB663C"/>
    <w:rsid w:val="00DB6880"/>
    <w:rsid w:val="00DB7C6C"/>
    <w:rsid w:val="00DC0012"/>
    <w:rsid w:val="00DC1D94"/>
    <w:rsid w:val="00DC282B"/>
    <w:rsid w:val="00DC2AC6"/>
    <w:rsid w:val="00DC2EC1"/>
    <w:rsid w:val="00DC30C7"/>
    <w:rsid w:val="00DC36D0"/>
    <w:rsid w:val="00DC37CF"/>
    <w:rsid w:val="00DC4CAD"/>
    <w:rsid w:val="00DD093F"/>
    <w:rsid w:val="00DD0EE0"/>
    <w:rsid w:val="00DD1495"/>
    <w:rsid w:val="00DD3E45"/>
    <w:rsid w:val="00DD3E50"/>
    <w:rsid w:val="00DD42D5"/>
    <w:rsid w:val="00DE160E"/>
    <w:rsid w:val="00DE18AC"/>
    <w:rsid w:val="00DE27EA"/>
    <w:rsid w:val="00DE2995"/>
    <w:rsid w:val="00DE6935"/>
    <w:rsid w:val="00DE7F2C"/>
    <w:rsid w:val="00DF1D50"/>
    <w:rsid w:val="00DF34DE"/>
    <w:rsid w:val="00DF64CD"/>
    <w:rsid w:val="00DF65E4"/>
    <w:rsid w:val="00DF7188"/>
    <w:rsid w:val="00E00662"/>
    <w:rsid w:val="00E0084C"/>
    <w:rsid w:val="00E0359A"/>
    <w:rsid w:val="00E03A02"/>
    <w:rsid w:val="00E052F1"/>
    <w:rsid w:val="00E05460"/>
    <w:rsid w:val="00E05DCA"/>
    <w:rsid w:val="00E05FFB"/>
    <w:rsid w:val="00E0699E"/>
    <w:rsid w:val="00E071A0"/>
    <w:rsid w:val="00E1027B"/>
    <w:rsid w:val="00E10D50"/>
    <w:rsid w:val="00E13CEE"/>
    <w:rsid w:val="00E14C66"/>
    <w:rsid w:val="00E156FB"/>
    <w:rsid w:val="00E16536"/>
    <w:rsid w:val="00E16EE0"/>
    <w:rsid w:val="00E17E45"/>
    <w:rsid w:val="00E2081C"/>
    <w:rsid w:val="00E20B5B"/>
    <w:rsid w:val="00E21E77"/>
    <w:rsid w:val="00E21FF6"/>
    <w:rsid w:val="00E2238A"/>
    <w:rsid w:val="00E2239C"/>
    <w:rsid w:val="00E24187"/>
    <w:rsid w:val="00E2468C"/>
    <w:rsid w:val="00E25D8D"/>
    <w:rsid w:val="00E32B63"/>
    <w:rsid w:val="00E32D3E"/>
    <w:rsid w:val="00E32E82"/>
    <w:rsid w:val="00E32F4B"/>
    <w:rsid w:val="00E33A3A"/>
    <w:rsid w:val="00E33D69"/>
    <w:rsid w:val="00E33F3A"/>
    <w:rsid w:val="00E33F96"/>
    <w:rsid w:val="00E345D3"/>
    <w:rsid w:val="00E349FB"/>
    <w:rsid w:val="00E34EA7"/>
    <w:rsid w:val="00E40DBB"/>
    <w:rsid w:val="00E41620"/>
    <w:rsid w:val="00E449FD"/>
    <w:rsid w:val="00E44B3E"/>
    <w:rsid w:val="00E45BB3"/>
    <w:rsid w:val="00E45FED"/>
    <w:rsid w:val="00E46875"/>
    <w:rsid w:val="00E46CC8"/>
    <w:rsid w:val="00E47A91"/>
    <w:rsid w:val="00E5077E"/>
    <w:rsid w:val="00E537D5"/>
    <w:rsid w:val="00E5404B"/>
    <w:rsid w:val="00E54AAE"/>
    <w:rsid w:val="00E5507B"/>
    <w:rsid w:val="00E5510A"/>
    <w:rsid w:val="00E572CA"/>
    <w:rsid w:val="00E5740F"/>
    <w:rsid w:val="00E57980"/>
    <w:rsid w:val="00E57F81"/>
    <w:rsid w:val="00E61389"/>
    <w:rsid w:val="00E61D2D"/>
    <w:rsid w:val="00E62A5B"/>
    <w:rsid w:val="00E63303"/>
    <w:rsid w:val="00E64802"/>
    <w:rsid w:val="00E65488"/>
    <w:rsid w:val="00E667FF"/>
    <w:rsid w:val="00E67310"/>
    <w:rsid w:val="00E6764E"/>
    <w:rsid w:val="00E67D12"/>
    <w:rsid w:val="00E70709"/>
    <w:rsid w:val="00E70D68"/>
    <w:rsid w:val="00E7115B"/>
    <w:rsid w:val="00E7187A"/>
    <w:rsid w:val="00E723A1"/>
    <w:rsid w:val="00E7286F"/>
    <w:rsid w:val="00E72954"/>
    <w:rsid w:val="00E729FD"/>
    <w:rsid w:val="00E73D21"/>
    <w:rsid w:val="00E753C1"/>
    <w:rsid w:val="00E75BA1"/>
    <w:rsid w:val="00E76304"/>
    <w:rsid w:val="00E775EE"/>
    <w:rsid w:val="00E77729"/>
    <w:rsid w:val="00E812BE"/>
    <w:rsid w:val="00E82519"/>
    <w:rsid w:val="00E82D99"/>
    <w:rsid w:val="00E830F9"/>
    <w:rsid w:val="00E849F7"/>
    <w:rsid w:val="00E856CD"/>
    <w:rsid w:val="00E85A64"/>
    <w:rsid w:val="00E85BB0"/>
    <w:rsid w:val="00E87647"/>
    <w:rsid w:val="00E87C5C"/>
    <w:rsid w:val="00E90C0C"/>
    <w:rsid w:val="00E92489"/>
    <w:rsid w:val="00E93292"/>
    <w:rsid w:val="00E9365B"/>
    <w:rsid w:val="00E94DFC"/>
    <w:rsid w:val="00E9531A"/>
    <w:rsid w:val="00E95E42"/>
    <w:rsid w:val="00E969EE"/>
    <w:rsid w:val="00E96F2C"/>
    <w:rsid w:val="00E978C7"/>
    <w:rsid w:val="00EA0171"/>
    <w:rsid w:val="00EA03CD"/>
    <w:rsid w:val="00EA07B7"/>
    <w:rsid w:val="00EA193F"/>
    <w:rsid w:val="00EA1FCC"/>
    <w:rsid w:val="00EA424B"/>
    <w:rsid w:val="00EA45D9"/>
    <w:rsid w:val="00EA4B56"/>
    <w:rsid w:val="00EA4E6F"/>
    <w:rsid w:val="00EA6E67"/>
    <w:rsid w:val="00EB0205"/>
    <w:rsid w:val="00EB0935"/>
    <w:rsid w:val="00EB0F94"/>
    <w:rsid w:val="00EB1FF5"/>
    <w:rsid w:val="00EB3397"/>
    <w:rsid w:val="00EB3AF1"/>
    <w:rsid w:val="00EB4198"/>
    <w:rsid w:val="00EB7F45"/>
    <w:rsid w:val="00EC10D7"/>
    <w:rsid w:val="00EC1422"/>
    <w:rsid w:val="00EC152E"/>
    <w:rsid w:val="00EC29E8"/>
    <w:rsid w:val="00EC3FEE"/>
    <w:rsid w:val="00EC4131"/>
    <w:rsid w:val="00EC5D2D"/>
    <w:rsid w:val="00EC6CC4"/>
    <w:rsid w:val="00EC7A88"/>
    <w:rsid w:val="00ED0DD3"/>
    <w:rsid w:val="00ED188D"/>
    <w:rsid w:val="00ED201E"/>
    <w:rsid w:val="00ED2B07"/>
    <w:rsid w:val="00ED4207"/>
    <w:rsid w:val="00ED4F67"/>
    <w:rsid w:val="00ED52CC"/>
    <w:rsid w:val="00ED52FC"/>
    <w:rsid w:val="00ED5812"/>
    <w:rsid w:val="00ED633C"/>
    <w:rsid w:val="00ED6DB9"/>
    <w:rsid w:val="00ED6DF3"/>
    <w:rsid w:val="00ED759B"/>
    <w:rsid w:val="00EE0560"/>
    <w:rsid w:val="00EE1EBE"/>
    <w:rsid w:val="00EE201E"/>
    <w:rsid w:val="00EE2B01"/>
    <w:rsid w:val="00EE2D73"/>
    <w:rsid w:val="00EE30C5"/>
    <w:rsid w:val="00EE4191"/>
    <w:rsid w:val="00EE6110"/>
    <w:rsid w:val="00EE7322"/>
    <w:rsid w:val="00EE7772"/>
    <w:rsid w:val="00EF0A6D"/>
    <w:rsid w:val="00EF16C6"/>
    <w:rsid w:val="00EF1F88"/>
    <w:rsid w:val="00EF2335"/>
    <w:rsid w:val="00EF430A"/>
    <w:rsid w:val="00EF49A2"/>
    <w:rsid w:val="00EF4B8E"/>
    <w:rsid w:val="00EF5E1C"/>
    <w:rsid w:val="00EF729B"/>
    <w:rsid w:val="00EF73FC"/>
    <w:rsid w:val="00F0070B"/>
    <w:rsid w:val="00F01DEA"/>
    <w:rsid w:val="00F0541F"/>
    <w:rsid w:val="00F05827"/>
    <w:rsid w:val="00F07892"/>
    <w:rsid w:val="00F104B9"/>
    <w:rsid w:val="00F10646"/>
    <w:rsid w:val="00F10723"/>
    <w:rsid w:val="00F107EA"/>
    <w:rsid w:val="00F11880"/>
    <w:rsid w:val="00F11F2B"/>
    <w:rsid w:val="00F13E37"/>
    <w:rsid w:val="00F141D4"/>
    <w:rsid w:val="00F1485B"/>
    <w:rsid w:val="00F16317"/>
    <w:rsid w:val="00F17A2A"/>
    <w:rsid w:val="00F20DC2"/>
    <w:rsid w:val="00F2101E"/>
    <w:rsid w:val="00F22105"/>
    <w:rsid w:val="00F22179"/>
    <w:rsid w:val="00F252AC"/>
    <w:rsid w:val="00F25493"/>
    <w:rsid w:val="00F25911"/>
    <w:rsid w:val="00F27B45"/>
    <w:rsid w:val="00F33675"/>
    <w:rsid w:val="00F3380B"/>
    <w:rsid w:val="00F33B6D"/>
    <w:rsid w:val="00F3412F"/>
    <w:rsid w:val="00F35074"/>
    <w:rsid w:val="00F35D8D"/>
    <w:rsid w:val="00F36394"/>
    <w:rsid w:val="00F372F7"/>
    <w:rsid w:val="00F378B4"/>
    <w:rsid w:val="00F400C2"/>
    <w:rsid w:val="00F41108"/>
    <w:rsid w:val="00F426E6"/>
    <w:rsid w:val="00F42F7B"/>
    <w:rsid w:val="00F44081"/>
    <w:rsid w:val="00F4445F"/>
    <w:rsid w:val="00F44DA5"/>
    <w:rsid w:val="00F44E93"/>
    <w:rsid w:val="00F47009"/>
    <w:rsid w:val="00F47926"/>
    <w:rsid w:val="00F479A3"/>
    <w:rsid w:val="00F479B7"/>
    <w:rsid w:val="00F479D3"/>
    <w:rsid w:val="00F50462"/>
    <w:rsid w:val="00F50F37"/>
    <w:rsid w:val="00F50FDB"/>
    <w:rsid w:val="00F51A22"/>
    <w:rsid w:val="00F51D23"/>
    <w:rsid w:val="00F520CD"/>
    <w:rsid w:val="00F52548"/>
    <w:rsid w:val="00F52738"/>
    <w:rsid w:val="00F537CC"/>
    <w:rsid w:val="00F53CFC"/>
    <w:rsid w:val="00F57B3E"/>
    <w:rsid w:val="00F57D24"/>
    <w:rsid w:val="00F61A5B"/>
    <w:rsid w:val="00F6265C"/>
    <w:rsid w:val="00F6363B"/>
    <w:rsid w:val="00F6372B"/>
    <w:rsid w:val="00F708B8"/>
    <w:rsid w:val="00F72210"/>
    <w:rsid w:val="00F726ED"/>
    <w:rsid w:val="00F740CC"/>
    <w:rsid w:val="00F74E2C"/>
    <w:rsid w:val="00F75716"/>
    <w:rsid w:val="00F769D8"/>
    <w:rsid w:val="00F772FB"/>
    <w:rsid w:val="00F77832"/>
    <w:rsid w:val="00F8107A"/>
    <w:rsid w:val="00F85A75"/>
    <w:rsid w:val="00F85EC1"/>
    <w:rsid w:val="00F86D19"/>
    <w:rsid w:val="00F91A84"/>
    <w:rsid w:val="00F92DD0"/>
    <w:rsid w:val="00F9325D"/>
    <w:rsid w:val="00F94121"/>
    <w:rsid w:val="00F943ED"/>
    <w:rsid w:val="00F94C59"/>
    <w:rsid w:val="00F954D7"/>
    <w:rsid w:val="00F9621D"/>
    <w:rsid w:val="00FA01D7"/>
    <w:rsid w:val="00FA0451"/>
    <w:rsid w:val="00FA13F6"/>
    <w:rsid w:val="00FA2F47"/>
    <w:rsid w:val="00FA3341"/>
    <w:rsid w:val="00FA3831"/>
    <w:rsid w:val="00FA430F"/>
    <w:rsid w:val="00FA65C7"/>
    <w:rsid w:val="00FA6B11"/>
    <w:rsid w:val="00FA7492"/>
    <w:rsid w:val="00FA7A43"/>
    <w:rsid w:val="00FB0467"/>
    <w:rsid w:val="00FB1418"/>
    <w:rsid w:val="00FB1F96"/>
    <w:rsid w:val="00FB3C5E"/>
    <w:rsid w:val="00FB54B6"/>
    <w:rsid w:val="00FB56C3"/>
    <w:rsid w:val="00FC0797"/>
    <w:rsid w:val="00FC1111"/>
    <w:rsid w:val="00FC11CD"/>
    <w:rsid w:val="00FC1B56"/>
    <w:rsid w:val="00FC2830"/>
    <w:rsid w:val="00FC5D5F"/>
    <w:rsid w:val="00FC5FEE"/>
    <w:rsid w:val="00FC6E32"/>
    <w:rsid w:val="00FC7562"/>
    <w:rsid w:val="00FD195A"/>
    <w:rsid w:val="00FD1CB3"/>
    <w:rsid w:val="00FD2EA5"/>
    <w:rsid w:val="00FD328E"/>
    <w:rsid w:val="00FD34A1"/>
    <w:rsid w:val="00FD3BAA"/>
    <w:rsid w:val="00FD3E5C"/>
    <w:rsid w:val="00FD439B"/>
    <w:rsid w:val="00FD44FE"/>
    <w:rsid w:val="00FD5159"/>
    <w:rsid w:val="00FD6BD6"/>
    <w:rsid w:val="00FD70FD"/>
    <w:rsid w:val="00FD744D"/>
    <w:rsid w:val="00FE1BFB"/>
    <w:rsid w:val="00FE2118"/>
    <w:rsid w:val="00FE3B08"/>
    <w:rsid w:val="00FE5A8D"/>
    <w:rsid w:val="00FF0F9D"/>
    <w:rsid w:val="00FF1020"/>
    <w:rsid w:val="00FF1958"/>
    <w:rsid w:val="00FF1BCE"/>
    <w:rsid w:val="00FF2DD6"/>
    <w:rsid w:val="00FF31A9"/>
    <w:rsid w:val="00FF3DC3"/>
    <w:rsid w:val="00FF3E4D"/>
    <w:rsid w:val="00FF41D2"/>
    <w:rsid w:val="00FF6C6A"/>
    <w:rsid w:val="00FF6CB1"/>
    <w:rsid w:val="00FF6F1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none [3213]">
      <v:fill color="white" on="f"/>
      <v:stroke color="none [3213]" weight="3pt"/>
      <o:colormru v:ext="edit" colors="#f3c,fuchsia,#ffc,#d60093,blue,lime,#f93,#6ff"/>
    </o:shapedefaults>
    <o:shapelayout v:ext="edit">
      <o:idmap v:ext="edit" data="2"/>
    </o:shapelayout>
  </w:shapeDefaults>
  <w:decimalSymbol w:val=","/>
  <w:listSeparator w:val=";"/>
  <w14:docId w14:val="43F56BB8"/>
  <w15:docId w15:val="{03F7196F-E703-4BCB-BA15-1F1C88E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69D8"/>
    <w:pPr>
      <w:spacing w:line="300" w:lineRule="exact"/>
      <w:ind w:firstLine="567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autoRedefine/>
    <w:qFormat/>
    <w:rsid w:val="00D82A0C"/>
    <w:pPr>
      <w:keepNext/>
      <w:numPr>
        <w:numId w:val="2"/>
      </w:numPr>
      <w:spacing w:after="120" w:line="240" w:lineRule="auto"/>
      <w:jc w:val="both"/>
      <w:outlineLvl w:val="0"/>
    </w:pPr>
    <w:rPr>
      <w:rFonts w:cs="Tahoma"/>
      <w:b/>
      <w:bCs/>
      <w:color w:val="0000FF"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82A0C"/>
    <w:pPr>
      <w:keepNext/>
      <w:numPr>
        <w:ilvl w:val="1"/>
        <w:numId w:val="2"/>
      </w:numPr>
      <w:shd w:val="clear" w:color="auto" w:fill="FFFFFF" w:themeFill="background1"/>
      <w:spacing w:after="120" w:line="240" w:lineRule="auto"/>
      <w:ind w:left="576" w:right="1276"/>
      <w:jc w:val="both"/>
      <w:outlineLvl w:val="1"/>
    </w:pPr>
    <w:rPr>
      <w:rFonts w:cs="Tahoma"/>
      <w:b/>
      <w:bCs/>
      <w:color w:val="0000FF"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rsid w:val="005A23D5"/>
    <w:pPr>
      <w:keepNext/>
      <w:numPr>
        <w:ilvl w:val="2"/>
        <w:numId w:val="2"/>
      </w:numPr>
      <w:jc w:val="both"/>
      <w:outlineLvl w:val="2"/>
    </w:pPr>
    <w:rPr>
      <w:rFonts w:cs="Tahoma"/>
      <w:b/>
      <w:color w:val="0000FF"/>
    </w:rPr>
  </w:style>
  <w:style w:type="paragraph" w:styleId="Nadpis4">
    <w:name w:val="heading 4"/>
    <w:basedOn w:val="Normln"/>
    <w:next w:val="Normln"/>
    <w:link w:val="Nadpis4Char"/>
    <w:qFormat/>
    <w:rsid w:val="005A4FB8"/>
    <w:pPr>
      <w:keepNext/>
      <w:numPr>
        <w:ilvl w:val="3"/>
        <w:numId w:val="2"/>
      </w:numPr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link w:val="Nadpis5Char"/>
    <w:qFormat/>
    <w:rsid w:val="0025125D"/>
    <w:pPr>
      <w:keepNext/>
      <w:numPr>
        <w:ilvl w:val="4"/>
        <w:numId w:val="2"/>
      </w:numPr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25125D"/>
    <w:pPr>
      <w:keepNext/>
      <w:numPr>
        <w:ilvl w:val="5"/>
        <w:numId w:val="2"/>
      </w:numPr>
      <w:jc w:val="center"/>
      <w:outlineLvl w:val="5"/>
    </w:pPr>
    <w:rPr>
      <w:rFonts w:ascii="Arial" w:hAnsi="Arial" w:cs="Arial"/>
      <w:b/>
      <w:bCs/>
      <w:sz w:val="16"/>
      <w:szCs w:val="14"/>
    </w:rPr>
  </w:style>
  <w:style w:type="paragraph" w:styleId="Nadpis7">
    <w:name w:val="heading 7"/>
    <w:basedOn w:val="Normln"/>
    <w:next w:val="Normln"/>
    <w:link w:val="Nadpis7Char"/>
    <w:qFormat/>
    <w:rsid w:val="0025125D"/>
    <w:pPr>
      <w:keepNext/>
      <w:numPr>
        <w:ilvl w:val="6"/>
        <w:numId w:val="2"/>
      </w:numPr>
      <w:spacing w:after="12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25125D"/>
    <w:pPr>
      <w:keepNext/>
      <w:numPr>
        <w:ilvl w:val="7"/>
        <w:numId w:val="2"/>
      </w:numPr>
      <w:jc w:val="center"/>
      <w:outlineLvl w:val="7"/>
    </w:pPr>
    <w:rPr>
      <w:rFonts w:ascii="Arial" w:hAnsi="Arial"/>
      <w:b/>
      <w:bCs/>
    </w:rPr>
  </w:style>
  <w:style w:type="paragraph" w:styleId="Nadpis9">
    <w:name w:val="heading 9"/>
    <w:basedOn w:val="Normln"/>
    <w:next w:val="Normln"/>
    <w:link w:val="Nadpis9Char"/>
    <w:qFormat/>
    <w:rsid w:val="0025125D"/>
    <w:pPr>
      <w:keepNext/>
      <w:numPr>
        <w:ilvl w:val="8"/>
        <w:numId w:val="2"/>
      </w:numPr>
      <w:outlineLvl w:val="8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2A0C"/>
    <w:rPr>
      <w:rFonts w:ascii="Tahoma" w:hAnsi="Tahoma" w:cs="Tahoma"/>
      <w:b/>
      <w:bCs/>
      <w:color w:val="0000F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2A0C"/>
    <w:rPr>
      <w:rFonts w:ascii="Tahoma" w:hAnsi="Tahoma" w:cs="Tahoma"/>
      <w:b/>
      <w:bCs/>
      <w:color w:val="0000FF"/>
      <w:sz w:val="22"/>
      <w:szCs w:val="22"/>
      <w:shd w:val="clear" w:color="auto" w:fill="FFFFFF" w:themeFill="background1"/>
    </w:rPr>
  </w:style>
  <w:style w:type="character" w:customStyle="1" w:styleId="Nadpis3Char">
    <w:name w:val="Nadpis 3 Char"/>
    <w:basedOn w:val="Standardnpsmoodstavce"/>
    <w:link w:val="Nadpis3"/>
    <w:rsid w:val="005A23D5"/>
    <w:rPr>
      <w:rFonts w:ascii="Tahoma" w:hAnsi="Tahoma" w:cs="Tahoma"/>
      <w:b/>
      <w:color w:val="0000FF"/>
    </w:rPr>
  </w:style>
  <w:style w:type="character" w:customStyle="1" w:styleId="Nadpis4Char">
    <w:name w:val="Nadpis 4 Char"/>
    <w:basedOn w:val="Standardnpsmoodstavce"/>
    <w:link w:val="Nadpis4"/>
    <w:rsid w:val="005A4FB8"/>
    <w:rPr>
      <w:rFonts w:ascii="Arial" w:hAnsi="Arial"/>
      <w:b/>
      <w:snapToGrid w:val="0"/>
      <w:color w:val="000000"/>
    </w:rPr>
  </w:style>
  <w:style w:type="character" w:customStyle="1" w:styleId="Nadpis5Char">
    <w:name w:val="Nadpis 5 Char"/>
    <w:basedOn w:val="Standardnpsmoodstavce"/>
    <w:link w:val="Nadpis5"/>
    <w:rsid w:val="0025125D"/>
    <w:rPr>
      <w:rFonts w:ascii="Tahoma" w:hAnsi="Tahoma"/>
      <w:b/>
      <w:bCs/>
      <w:sz w:val="24"/>
    </w:rPr>
  </w:style>
  <w:style w:type="character" w:customStyle="1" w:styleId="Nadpis6Char">
    <w:name w:val="Nadpis 6 Char"/>
    <w:basedOn w:val="Standardnpsmoodstavce"/>
    <w:link w:val="Nadpis6"/>
    <w:rsid w:val="0025125D"/>
    <w:rPr>
      <w:rFonts w:ascii="Arial" w:hAnsi="Arial" w:cs="Arial"/>
      <w:b/>
      <w:bCs/>
      <w:sz w:val="16"/>
      <w:szCs w:val="14"/>
    </w:rPr>
  </w:style>
  <w:style w:type="character" w:customStyle="1" w:styleId="Nadpis7Char">
    <w:name w:val="Nadpis 7 Char"/>
    <w:basedOn w:val="Standardnpsmoodstavce"/>
    <w:link w:val="Nadpis7"/>
    <w:rsid w:val="0025125D"/>
    <w:rPr>
      <w:rFonts w:ascii="Tahoma" w:hAnsi="Tahoma"/>
      <w:b/>
      <w:sz w:val="24"/>
    </w:rPr>
  </w:style>
  <w:style w:type="character" w:customStyle="1" w:styleId="Nadpis9Char">
    <w:name w:val="Nadpis 9 Char"/>
    <w:basedOn w:val="Standardnpsmoodstavce"/>
    <w:link w:val="Nadpis9"/>
    <w:rsid w:val="0025125D"/>
    <w:rPr>
      <w:rFonts w:ascii="Arial" w:hAnsi="Arial"/>
      <w:b/>
      <w:bCs/>
    </w:rPr>
  </w:style>
  <w:style w:type="paragraph" w:styleId="Seznam2">
    <w:name w:val="List 2"/>
    <w:basedOn w:val="Normln"/>
    <w:semiHidden/>
    <w:rsid w:val="006139AC"/>
    <w:pPr>
      <w:tabs>
        <w:tab w:val="num" w:pos="435"/>
      </w:tabs>
      <w:spacing w:after="120"/>
      <w:ind w:left="435" w:hanging="435"/>
    </w:pPr>
    <w:rPr>
      <w:b/>
      <w:sz w:val="28"/>
    </w:rPr>
  </w:style>
  <w:style w:type="paragraph" w:customStyle="1" w:styleId="xl141">
    <w:name w:val="xl141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</w:rPr>
  </w:style>
  <w:style w:type="paragraph" w:styleId="Nzev">
    <w:name w:val="Title"/>
    <w:aliases w:val="Název_dila"/>
    <w:basedOn w:val="Normln"/>
    <w:link w:val="NzevChar"/>
    <w:qFormat/>
    <w:rsid w:val="0025125D"/>
    <w:pPr>
      <w:spacing w:before="240" w:after="60" w:line="480" w:lineRule="auto"/>
      <w:jc w:val="center"/>
      <w:outlineLvl w:val="0"/>
    </w:pPr>
    <w:rPr>
      <w:rFonts w:ascii="Calibri" w:hAnsi="Calibri"/>
      <w:b/>
      <w:bCs/>
      <w:caps/>
      <w:color w:val="0000FF"/>
      <w:kern w:val="28"/>
      <w:sz w:val="40"/>
      <w:szCs w:val="32"/>
    </w:rPr>
  </w:style>
  <w:style w:type="character" w:customStyle="1" w:styleId="NzevChar">
    <w:name w:val="Název Char"/>
    <w:aliases w:val="Název_dila Char"/>
    <w:basedOn w:val="Standardnpsmoodstavce"/>
    <w:link w:val="Nzev"/>
    <w:rsid w:val="00A70A57"/>
    <w:rPr>
      <w:rFonts w:ascii="Calibri" w:hAnsi="Calibri"/>
      <w:b/>
      <w:bCs/>
      <w:caps/>
      <w:color w:val="0000FF"/>
      <w:kern w:val="28"/>
      <w:sz w:val="40"/>
      <w:szCs w:val="32"/>
    </w:rPr>
  </w:style>
  <w:style w:type="paragraph" w:styleId="Zkladntext">
    <w:name w:val="Body Text"/>
    <w:basedOn w:val="Normln"/>
    <w:link w:val="ZkladntextChar"/>
    <w:semiHidden/>
    <w:rsid w:val="006139AC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97CF0"/>
    <w:rPr>
      <w:rFonts w:ascii="Tahoma" w:hAnsi="Tahoma"/>
      <w:sz w:val="28"/>
    </w:rPr>
  </w:style>
  <w:style w:type="paragraph" w:styleId="Zkladntextodsazen">
    <w:name w:val="Body Text Indent"/>
    <w:basedOn w:val="Normln"/>
    <w:semiHidden/>
    <w:rsid w:val="006139AC"/>
    <w:pPr>
      <w:ind w:firstLine="495"/>
      <w:jc w:val="both"/>
    </w:pPr>
    <w:rPr>
      <w:sz w:val="28"/>
    </w:rPr>
  </w:style>
  <w:style w:type="paragraph" w:styleId="Pokraovnseznamu">
    <w:name w:val="List Continue"/>
    <w:basedOn w:val="Normln"/>
    <w:semiHidden/>
    <w:rsid w:val="006139AC"/>
    <w:pPr>
      <w:spacing w:after="120"/>
      <w:ind w:left="283"/>
    </w:pPr>
    <w:rPr>
      <w:sz w:val="28"/>
    </w:rPr>
  </w:style>
  <w:style w:type="paragraph" w:styleId="Pokraovnseznamu2">
    <w:name w:val="List Continue 2"/>
    <w:basedOn w:val="Normln"/>
    <w:semiHidden/>
    <w:rsid w:val="006139AC"/>
    <w:pPr>
      <w:spacing w:after="120"/>
      <w:ind w:left="566"/>
    </w:pPr>
    <w:rPr>
      <w:sz w:val="28"/>
    </w:rPr>
  </w:style>
  <w:style w:type="paragraph" w:styleId="Zpat">
    <w:name w:val="footer"/>
    <w:basedOn w:val="Normln"/>
    <w:link w:val="ZpatChar"/>
    <w:uiPriority w:val="99"/>
    <w:rsid w:val="006139AC"/>
    <w:pPr>
      <w:tabs>
        <w:tab w:val="center" w:pos="4536"/>
        <w:tab w:val="right" w:pos="9072"/>
      </w:tabs>
    </w:pPr>
    <w:rPr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697CF0"/>
    <w:rPr>
      <w:rFonts w:ascii="Tahoma" w:hAnsi="Tahoma"/>
      <w:sz w:val="28"/>
    </w:rPr>
  </w:style>
  <w:style w:type="paragraph" w:styleId="Zkladntextodsazen2">
    <w:name w:val="Body Text Indent 2"/>
    <w:basedOn w:val="Normln"/>
    <w:semiHidden/>
    <w:rsid w:val="006139AC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semiHidden/>
    <w:rsid w:val="006139AC"/>
    <w:pPr>
      <w:spacing w:after="120"/>
      <w:jc w:val="both"/>
    </w:pPr>
    <w:rPr>
      <w:sz w:val="28"/>
    </w:rPr>
  </w:style>
  <w:style w:type="character" w:styleId="slostrnky">
    <w:name w:val="page number"/>
    <w:basedOn w:val="Standardnpsmoodstavce"/>
    <w:semiHidden/>
    <w:rsid w:val="006139AC"/>
  </w:style>
  <w:style w:type="paragraph" w:styleId="Zkladntextodsazen3">
    <w:name w:val="Body Text Indent 3"/>
    <w:basedOn w:val="Normln"/>
    <w:semiHidden/>
    <w:rsid w:val="006139AC"/>
    <w:pPr>
      <w:ind w:firstLine="708"/>
      <w:jc w:val="both"/>
    </w:pPr>
  </w:style>
  <w:style w:type="paragraph" w:customStyle="1" w:styleId="xl24">
    <w:name w:val="xl24"/>
    <w:basedOn w:val="Normln"/>
    <w:rsid w:val="006139AC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25">
    <w:name w:val="xl25"/>
    <w:basedOn w:val="Normln"/>
    <w:rsid w:val="006139AC"/>
    <w:pPr>
      <w:pBdr>
        <w:top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ln"/>
    <w:rsid w:val="006139AC"/>
    <w:pPr>
      <w:pBdr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8">
    <w:name w:val="xl28"/>
    <w:basedOn w:val="Normln"/>
    <w:rsid w:val="006139A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9">
    <w:name w:val="xl29"/>
    <w:basedOn w:val="Normln"/>
    <w:rsid w:val="006139AC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0">
    <w:name w:val="xl30"/>
    <w:basedOn w:val="Normln"/>
    <w:rsid w:val="006139AC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1">
    <w:name w:val="xl31"/>
    <w:basedOn w:val="Normln"/>
    <w:rsid w:val="006139A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rsid w:val="006139A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3">
    <w:name w:val="xl33"/>
    <w:basedOn w:val="Normln"/>
    <w:rsid w:val="006139A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4">
    <w:name w:val="xl34"/>
    <w:basedOn w:val="Normln"/>
    <w:rsid w:val="006139A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5">
    <w:name w:val="xl35"/>
    <w:basedOn w:val="Normln"/>
    <w:rsid w:val="006139A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6">
    <w:name w:val="xl36"/>
    <w:basedOn w:val="Normln"/>
    <w:rsid w:val="006139AC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rsid w:val="006139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8">
    <w:name w:val="xl38"/>
    <w:basedOn w:val="Normln"/>
    <w:rsid w:val="006139AC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9">
    <w:name w:val="xl39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0">
    <w:name w:val="xl40"/>
    <w:basedOn w:val="Normln"/>
    <w:rsid w:val="006139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1">
    <w:name w:val="xl41"/>
    <w:basedOn w:val="Normln"/>
    <w:rsid w:val="006139AC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2">
    <w:name w:val="xl42"/>
    <w:basedOn w:val="Normln"/>
    <w:rsid w:val="006139AC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3">
    <w:name w:val="xl43"/>
    <w:basedOn w:val="Normln"/>
    <w:rsid w:val="006139AC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4">
    <w:name w:val="xl44"/>
    <w:basedOn w:val="Normln"/>
    <w:rsid w:val="006139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5">
    <w:name w:val="xl45"/>
    <w:basedOn w:val="Normln"/>
    <w:rsid w:val="006139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6">
    <w:name w:val="xl46"/>
    <w:basedOn w:val="Normln"/>
    <w:rsid w:val="006139AC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7">
    <w:name w:val="xl47"/>
    <w:basedOn w:val="Normln"/>
    <w:rsid w:val="006139AC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8">
    <w:name w:val="xl48"/>
    <w:basedOn w:val="Normln"/>
    <w:rsid w:val="006139AC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9">
    <w:name w:val="xl49"/>
    <w:basedOn w:val="Normln"/>
    <w:rsid w:val="006139AC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rsid w:val="006139AC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rsid w:val="006139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rsid w:val="006139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rsid w:val="006139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rsid w:val="006139A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5">
    <w:name w:val="xl55"/>
    <w:basedOn w:val="Normln"/>
    <w:rsid w:val="006139AC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56">
    <w:name w:val="xl56"/>
    <w:basedOn w:val="Normln"/>
    <w:rsid w:val="006139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8">
    <w:name w:val="xl58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9">
    <w:name w:val="xl59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0">
    <w:name w:val="xl60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1">
    <w:name w:val="xl61"/>
    <w:basedOn w:val="Normln"/>
    <w:rsid w:val="006139AC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62">
    <w:name w:val="xl62"/>
    <w:basedOn w:val="Normln"/>
    <w:rsid w:val="006139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rsid w:val="006139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rsid w:val="006139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8">
    <w:name w:val="xl68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9">
    <w:name w:val="xl69"/>
    <w:basedOn w:val="Normln"/>
    <w:rsid w:val="006139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0">
    <w:name w:val="xl70"/>
    <w:basedOn w:val="Normln"/>
    <w:rsid w:val="006139AC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1">
    <w:name w:val="xl71"/>
    <w:basedOn w:val="Normln"/>
    <w:rsid w:val="006139AC"/>
    <w:pPr>
      <w:pBdr>
        <w:top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72">
    <w:name w:val="xl72"/>
    <w:basedOn w:val="Normln"/>
    <w:rsid w:val="006139AC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3">
    <w:name w:val="xl73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4">
    <w:name w:val="xl74"/>
    <w:basedOn w:val="Normln"/>
    <w:rsid w:val="006139AC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5">
    <w:name w:val="xl75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6">
    <w:name w:val="xl76"/>
    <w:basedOn w:val="Normln"/>
    <w:rsid w:val="006139AC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7">
    <w:name w:val="xl77"/>
    <w:basedOn w:val="Normln"/>
    <w:rsid w:val="006139AC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8">
    <w:name w:val="xl78"/>
    <w:basedOn w:val="Normln"/>
    <w:rsid w:val="006139AC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2"/>
      <w:szCs w:val="12"/>
    </w:rPr>
  </w:style>
  <w:style w:type="paragraph" w:styleId="Zhlav">
    <w:name w:val="header"/>
    <w:basedOn w:val="Normln"/>
    <w:link w:val="ZhlavChar"/>
    <w:uiPriority w:val="99"/>
    <w:rsid w:val="00613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2037"/>
    <w:rPr>
      <w:rFonts w:ascii="Microsoft Sans Serif" w:hAnsi="Microsoft Sans Serif"/>
    </w:rPr>
  </w:style>
  <w:style w:type="paragraph" w:styleId="Obsah1">
    <w:name w:val="toc 1"/>
    <w:basedOn w:val="Normln"/>
    <w:next w:val="Normln"/>
    <w:autoRedefine/>
    <w:uiPriority w:val="39"/>
    <w:rsid w:val="00351A4F"/>
    <w:pPr>
      <w:tabs>
        <w:tab w:val="left" w:pos="960"/>
        <w:tab w:val="right" w:leader="dot" w:pos="10267"/>
      </w:tabs>
      <w:spacing w:line="240" w:lineRule="exact"/>
    </w:pPr>
  </w:style>
  <w:style w:type="paragraph" w:styleId="Obsah2">
    <w:name w:val="toc 2"/>
    <w:basedOn w:val="Normln"/>
    <w:next w:val="Normln"/>
    <w:autoRedefine/>
    <w:uiPriority w:val="39"/>
    <w:rsid w:val="00AB436A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AB436A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6139AC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6139AC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139AC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139AC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139AC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139AC"/>
    <w:pPr>
      <w:ind w:left="1920"/>
    </w:pPr>
  </w:style>
  <w:style w:type="character" w:styleId="Hypertextovodkaz">
    <w:name w:val="Hyperlink"/>
    <w:basedOn w:val="Standardnpsmoodstavce"/>
    <w:uiPriority w:val="99"/>
    <w:rsid w:val="006139AC"/>
    <w:rPr>
      <w:color w:val="0000FF"/>
      <w:u w:val="single"/>
    </w:rPr>
  </w:style>
  <w:style w:type="paragraph" w:customStyle="1" w:styleId="Popisdilaprvnistrana">
    <w:name w:val="Popis dila prvni strana"/>
    <w:basedOn w:val="Normln"/>
    <w:autoRedefine/>
    <w:rsid w:val="00EF1F88"/>
    <w:pPr>
      <w:spacing w:line="480" w:lineRule="auto"/>
      <w:jc w:val="center"/>
    </w:pPr>
    <w:rPr>
      <w:rFonts w:cs="Tahoma"/>
      <w:b/>
      <w:bCs/>
      <w:color w:val="0000FF"/>
      <w:sz w:val="32"/>
      <w:szCs w:val="40"/>
    </w:rPr>
  </w:style>
  <w:style w:type="paragraph" w:customStyle="1" w:styleId="Nazevdila">
    <w:name w:val="Nazev dila"/>
    <w:basedOn w:val="Nadpis2"/>
    <w:autoRedefine/>
    <w:rsid w:val="00763278"/>
    <w:pPr>
      <w:pBdr>
        <w:top w:val="thinThickThinSmallGap" w:sz="24" w:space="25" w:color="0066FF"/>
        <w:left w:val="thinThickThinSmallGap" w:sz="24" w:space="4" w:color="0066FF"/>
        <w:bottom w:val="thinThickThinSmallGap" w:sz="24" w:space="27" w:color="0066FF"/>
        <w:right w:val="thinThickThinSmallGap" w:sz="24" w:space="0" w:color="0066FF"/>
      </w:pBdr>
      <w:spacing w:after="0"/>
    </w:pPr>
    <w:rPr>
      <w:rFonts w:ascii="Microsoft Sans Serif" w:hAnsi="Microsoft Sans Serif"/>
      <w:bCs w:val="0"/>
      <w:caps/>
      <w:color w:val="0066FF"/>
      <w:spacing w:val="68"/>
      <w:sz w:val="44"/>
      <w:szCs w:val="44"/>
    </w:rPr>
  </w:style>
  <w:style w:type="paragraph" w:styleId="Titulek">
    <w:name w:val="caption"/>
    <w:basedOn w:val="Normln"/>
    <w:next w:val="Normln"/>
    <w:qFormat/>
    <w:rsid w:val="0025125D"/>
    <w:rPr>
      <w:b/>
      <w:bCs/>
    </w:rPr>
  </w:style>
  <w:style w:type="character" w:styleId="Siln">
    <w:name w:val="Strong"/>
    <w:basedOn w:val="Standardnpsmoodstavce"/>
    <w:qFormat/>
    <w:rsid w:val="0025125D"/>
    <w:rPr>
      <w:b/>
      <w:bCs/>
    </w:rPr>
  </w:style>
  <w:style w:type="character" w:styleId="Zdraznn">
    <w:name w:val="Emphasis"/>
    <w:basedOn w:val="Standardnpsmoodstavce"/>
    <w:qFormat/>
    <w:rsid w:val="0025125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2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25D"/>
    <w:rPr>
      <w:rFonts w:ascii="Microsoft Sans Serif" w:hAnsi="Microsoft Sans Serif"/>
      <w:b/>
      <w:bCs/>
      <w:i/>
      <w:iCs/>
      <w:color w:val="4F81BD"/>
    </w:rPr>
  </w:style>
  <w:style w:type="character" w:styleId="Zdraznnintenzivn">
    <w:name w:val="Intense Emphasis"/>
    <w:basedOn w:val="Standardnpsmoodstavce"/>
    <w:uiPriority w:val="21"/>
    <w:qFormat/>
    <w:rsid w:val="0025125D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D309E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 w:val="0"/>
      <w:color w:val="365F91"/>
      <w:lang w:eastAsia="en-US"/>
    </w:rPr>
  </w:style>
  <w:style w:type="table" w:styleId="Mkatabulky">
    <w:name w:val="Table Grid"/>
    <w:basedOn w:val="Normlntabulka"/>
    <w:rsid w:val="00A62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73E5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18DA"/>
    <w:pPr>
      <w:spacing w:line="240" w:lineRule="auto"/>
      <w:ind w:left="720"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A0E56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Normln"/>
    <w:rsid w:val="00A70A5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rsid w:val="00EB3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134454"/>
    <w:pPr>
      <w:widowControl w:val="0"/>
      <w:jc w:val="both"/>
    </w:pPr>
  </w:style>
  <w:style w:type="paragraph" w:styleId="Normlnweb">
    <w:name w:val="Normal (Web)"/>
    <w:basedOn w:val="Normln"/>
    <w:semiHidden/>
    <w:unhideWhenUsed/>
    <w:rsid w:val="006E36C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E36C5"/>
  </w:style>
  <w:style w:type="paragraph" w:styleId="Prosttext">
    <w:name w:val="Plain Text"/>
    <w:basedOn w:val="Normln"/>
    <w:link w:val="ProsttextChar"/>
    <w:uiPriority w:val="99"/>
    <w:unhideWhenUsed/>
    <w:rsid w:val="00697CF0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7CF0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xl79">
    <w:name w:val="xl79"/>
    <w:basedOn w:val="Normln"/>
    <w:rsid w:val="008F5710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527B4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527B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22A77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6F0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90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907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9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907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3682-5414-44D7-A876-C4FDB4B6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1091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</vt:lpstr>
    </vt:vector>
  </TitlesOfParts>
  <Company>Parking Praha, a.s.</Company>
  <LinksUpToDate>false</LinksUpToDate>
  <CharactersWithSpaces>6638</CharactersWithSpaces>
  <SharedDoc>false</SharedDoc>
  <HLinks>
    <vt:vector size="270" baseType="variant">
      <vt:variant>
        <vt:i4>1310772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_Toc170263359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_Toc170263358</vt:lpwstr>
      </vt:variant>
      <vt:variant>
        <vt:i4>1310772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_Toc170263357</vt:lpwstr>
      </vt:variant>
      <vt:variant>
        <vt:i4>1310772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_Toc170263356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_Toc170263355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_Toc170263354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_Toc170263353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_Toc170263352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_Toc170263351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_Toc170263350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_Toc170263349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_Toc170263348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_Toc170263347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_Toc170263346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_Toc170263345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_Toc170263344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_Toc170263343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_Toc170263342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_Toc170263341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_Toc170263340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_Toc170263339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_Toc170263338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_Toc170263337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_Toc170263336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_Toc170263335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_Toc170263334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_Toc170263333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_Toc170263332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_Toc170263331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_Toc170263330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_Toc170263329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_Toc170263328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_Toc170263327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_Toc170263326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_Toc170263325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_Toc170263324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_Toc170263323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_Toc170263322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_Toc170263321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_Toc170263320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_Toc170263319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_Toc170263318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_Toc170263317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_Toc170263316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_Toc170263315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Ing. Martin Kábelka</dc:creator>
  <cp:lastModifiedBy>Zuzana Tahadlová</cp:lastModifiedBy>
  <cp:revision>10</cp:revision>
  <cp:lastPrinted>2025-09-30T08:48:00Z</cp:lastPrinted>
  <dcterms:created xsi:type="dcterms:W3CDTF">2025-09-15T08:18:00Z</dcterms:created>
  <dcterms:modified xsi:type="dcterms:W3CDTF">2025-10-01T06:47:00Z</dcterms:modified>
</cp:coreProperties>
</file>