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EC82" w14:textId="77777777" w:rsidR="007C5635" w:rsidRPr="00102214" w:rsidRDefault="007C5635" w:rsidP="007C5635">
      <w:pPr>
        <w:rPr>
          <w:b/>
          <w:bCs/>
          <w:sz w:val="24"/>
          <w:szCs w:val="24"/>
        </w:rPr>
      </w:pPr>
      <w:r w:rsidRPr="00102214">
        <w:rPr>
          <w:b/>
          <w:bCs/>
          <w:sz w:val="24"/>
          <w:szCs w:val="24"/>
        </w:rPr>
        <w:t>PŘÍLOHA č. 1 k OZV  o místním poplatku za užívání veřejného prostranství</w:t>
      </w:r>
    </w:p>
    <w:p w14:paraId="6D2ADF89" w14:textId="77777777" w:rsidR="007C5635" w:rsidRDefault="007C5635" w:rsidP="007C5635">
      <w:r>
        <w:t>Veřejné prostranství:</w:t>
      </w:r>
    </w:p>
    <w:p w14:paraId="20CE8056" w14:textId="77777777" w:rsidR="007C5635" w:rsidRPr="00102214" w:rsidRDefault="007C5635" w:rsidP="007C5635">
      <w:pPr>
        <w:rPr>
          <w:b/>
          <w:bCs/>
        </w:rPr>
      </w:pPr>
      <w:r w:rsidRPr="00102214">
        <w:rPr>
          <w:b/>
          <w:bCs/>
        </w:rPr>
        <w:t>Náves</w:t>
      </w:r>
    </w:p>
    <w:p w14:paraId="2D1E1692" w14:textId="77777777" w:rsidR="007C5635" w:rsidRPr="00102214" w:rsidRDefault="007C5635" w:rsidP="007C5635">
      <w:pPr>
        <w:rPr>
          <w:b/>
          <w:bCs/>
        </w:rPr>
      </w:pPr>
      <w:r w:rsidRPr="00102214">
        <w:rPr>
          <w:b/>
          <w:bCs/>
        </w:rPr>
        <w:t>Všechny místní ulice:</w:t>
      </w:r>
    </w:p>
    <w:p w14:paraId="7654A2C5" w14:textId="77777777" w:rsidR="007C5635" w:rsidRDefault="007C5635" w:rsidP="007C5635">
      <w:r>
        <w:t>Za lesní správou</w:t>
      </w:r>
    </w:p>
    <w:p w14:paraId="27F56790" w14:textId="77777777" w:rsidR="007C5635" w:rsidRDefault="007C5635" w:rsidP="007C5635">
      <w:r>
        <w:t>Vadisvár</w:t>
      </w:r>
    </w:p>
    <w:p w14:paraId="0C92CCDE" w14:textId="77777777" w:rsidR="007C5635" w:rsidRDefault="007C5635" w:rsidP="007C5635">
      <w:r>
        <w:t>Zákostelí</w:t>
      </w:r>
    </w:p>
    <w:p w14:paraId="76CA140C" w14:textId="77777777" w:rsidR="007C5635" w:rsidRDefault="007C5635" w:rsidP="007C5635">
      <w:r>
        <w:t>Křivda</w:t>
      </w:r>
    </w:p>
    <w:p w14:paraId="4170016D" w14:textId="77777777" w:rsidR="007C5635" w:rsidRDefault="007C5635" w:rsidP="007C5635">
      <w:r>
        <w:t>Stará cesta</w:t>
      </w:r>
    </w:p>
    <w:p w14:paraId="00F39030" w14:textId="77777777" w:rsidR="007C5635" w:rsidRDefault="007C5635" w:rsidP="007C5635">
      <w:r>
        <w:t>Nová cesta</w:t>
      </w:r>
    </w:p>
    <w:p w14:paraId="1AEF2FE5" w14:textId="77777777" w:rsidR="007C5635" w:rsidRDefault="007C5635" w:rsidP="007C5635">
      <w:r>
        <w:t>Mlýnská</w:t>
      </w:r>
    </w:p>
    <w:p w14:paraId="650D2F58" w14:textId="77777777" w:rsidR="007C5635" w:rsidRDefault="007C5635" w:rsidP="007C5635">
      <w:r>
        <w:t>Frédy</w:t>
      </w:r>
    </w:p>
    <w:p w14:paraId="45DE2F6D" w14:textId="77777777" w:rsidR="007C5635" w:rsidRDefault="007C5635" w:rsidP="007C5635">
      <w:r>
        <w:t>Žleb</w:t>
      </w:r>
    </w:p>
    <w:p w14:paraId="77CE52B1" w14:textId="77777777" w:rsidR="007C5635" w:rsidRDefault="007C5635" w:rsidP="007C5635">
      <w:r>
        <w:t>Přídanky</w:t>
      </w:r>
    </w:p>
    <w:p w14:paraId="4147584C" w14:textId="77777777" w:rsidR="007C5635" w:rsidRDefault="007C5635" w:rsidP="007C5635">
      <w:r>
        <w:t>Za Mlýnem</w:t>
      </w:r>
    </w:p>
    <w:p w14:paraId="69132928" w14:textId="77777777" w:rsidR="007C5635" w:rsidRDefault="007C5635" w:rsidP="007C5635">
      <w:r>
        <w:t>Vrch</w:t>
      </w:r>
    </w:p>
    <w:p w14:paraId="1F1EE3A9" w14:textId="77777777" w:rsidR="007C5635" w:rsidRDefault="007C5635" w:rsidP="007C5635">
      <w:r>
        <w:t>Trávníky</w:t>
      </w:r>
    </w:p>
    <w:p w14:paraId="7F109518" w14:textId="77777777" w:rsidR="007C5635" w:rsidRDefault="007C5635" w:rsidP="007C5635">
      <w:r>
        <w:t>Dombas</w:t>
      </w:r>
    </w:p>
    <w:p w14:paraId="3A34BD98" w14:textId="77777777" w:rsidR="007C5635" w:rsidRDefault="007C5635" w:rsidP="007C5635">
      <w:r>
        <w:t>Nový Dombas</w:t>
      </w:r>
    </w:p>
    <w:p w14:paraId="145A3E12" w14:textId="77777777" w:rsidR="007C5635" w:rsidRDefault="007C5635" w:rsidP="007C5635">
      <w:r>
        <w:t>Příčný Dombas</w:t>
      </w:r>
    </w:p>
    <w:p w14:paraId="650C07D0" w14:textId="77777777" w:rsidR="007C5635" w:rsidRDefault="007C5635" w:rsidP="007C5635">
      <w:r>
        <w:t>U stadionu</w:t>
      </w:r>
    </w:p>
    <w:p w14:paraId="19949726" w14:textId="77777777" w:rsidR="007C5635" w:rsidRPr="00102214" w:rsidRDefault="007C5635" w:rsidP="007C5635">
      <w:pPr>
        <w:rPr>
          <w:b/>
          <w:bCs/>
        </w:rPr>
      </w:pPr>
      <w:r w:rsidRPr="00102214">
        <w:rPr>
          <w:b/>
          <w:bCs/>
        </w:rPr>
        <w:t>Silnice,</w:t>
      </w:r>
    </w:p>
    <w:p w14:paraId="74774573" w14:textId="77777777" w:rsidR="007C5635" w:rsidRPr="00102214" w:rsidRDefault="007C5635" w:rsidP="007C5635">
      <w:pPr>
        <w:rPr>
          <w:b/>
          <w:bCs/>
        </w:rPr>
      </w:pPr>
      <w:r w:rsidRPr="00102214">
        <w:rPr>
          <w:b/>
          <w:bCs/>
        </w:rPr>
        <w:t>Místní komunikace a chodníky</w:t>
      </w:r>
    </w:p>
    <w:p w14:paraId="1EB032E8" w14:textId="77777777" w:rsidR="007C5635" w:rsidRDefault="007C5635" w:rsidP="007C5635">
      <w:pPr>
        <w:rPr>
          <w:b/>
          <w:bCs/>
        </w:rPr>
      </w:pPr>
      <w:r w:rsidRPr="00102214">
        <w:rPr>
          <w:b/>
          <w:bCs/>
        </w:rPr>
        <w:t>Veřejná zeleň a parky</w:t>
      </w:r>
      <w:r>
        <w:rPr>
          <w:b/>
          <w:bCs/>
        </w:rPr>
        <w:t xml:space="preserve"> parcela č. 1645/1 a parcela č. 3/1</w:t>
      </w:r>
    </w:p>
    <w:p w14:paraId="0D434A27" w14:textId="77777777" w:rsidR="00900FE2" w:rsidRDefault="00900FE2"/>
    <w:sectPr w:rsidR="00900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35"/>
    <w:rsid w:val="007C5635"/>
    <w:rsid w:val="00900FE2"/>
    <w:rsid w:val="00E43312"/>
    <w:rsid w:val="00E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1823"/>
  <w15:chartTrackingRefBased/>
  <w15:docId w15:val="{B7CA8DB2-8F09-4F92-A4EF-61B37C22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56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326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dc:description/>
  <cp:lastModifiedBy>hospodarka</cp:lastModifiedBy>
  <cp:revision>2</cp:revision>
  <dcterms:created xsi:type="dcterms:W3CDTF">2023-12-14T11:12:00Z</dcterms:created>
  <dcterms:modified xsi:type="dcterms:W3CDTF">2023-12-14T11:12:00Z</dcterms:modified>
</cp:coreProperties>
</file>