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BD71B" w14:textId="77777777" w:rsidR="00DE7240" w:rsidRPr="00707D40" w:rsidRDefault="00DE7240" w:rsidP="00DE7240">
      <w:pPr>
        <w:jc w:val="center"/>
        <w:rPr>
          <w:rFonts w:ascii="Tahoma" w:hAnsi="Tahoma" w:cs="Tahoma"/>
          <w:b/>
          <w:color w:val="002060"/>
          <w:sz w:val="52"/>
          <w:szCs w:val="52"/>
        </w:rPr>
      </w:pPr>
      <w:r w:rsidRPr="00707D40">
        <w:rPr>
          <w:rFonts w:ascii="Tahoma" w:hAnsi="Tahoma" w:cs="Tahoma"/>
          <w:b/>
          <w:noProof/>
          <w:sz w:val="52"/>
          <w:szCs w:val="52"/>
          <w:lang w:eastAsia="cs-CZ"/>
        </w:rPr>
        <w:drawing>
          <wp:inline distT="0" distB="0" distL="0" distR="0" wp14:anchorId="50457403" wp14:editId="138071D5">
            <wp:extent cx="552450" cy="561975"/>
            <wp:effectExtent l="0" t="0" r="0" b="9525"/>
            <wp:docPr id="3" name="Obrázek 3" descr="C:\Users\urad\Desktop\plakáty-akce\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ad\Desktop\plakáty-akce\ZNA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77" cy="56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D40">
        <w:rPr>
          <w:rFonts w:ascii="Tahoma" w:hAnsi="Tahoma" w:cs="Tahoma"/>
          <w:b/>
          <w:color w:val="002060"/>
          <w:sz w:val="52"/>
          <w:szCs w:val="52"/>
        </w:rPr>
        <w:t>O B E C    B U B O V I C E</w:t>
      </w:r>
    </w:p>
    <w:p w14:paraId="65B81EB1" w14:textId="77777777" w:rsidR="00DE7240" w:rsidRPr="00C334A9" w:rsidRDefault="00DE7240" w:rsidP="00DE7240">
      <w:pPr>
        <w:pBdr>
          <w:bottom w:val="single" w:sz="4" w:space="1" w:color="auto"/>
        </w:pBdr>
        <w:jc w:val="center"/>
        <w:rPr>
          <w:rFonts w:ascii="Tahoma" w:hAnsi="Tahoma" w:cs="Tahoma"/>
          <w:color w:val="002060"/>
          <w:szCs w:val="24"/>
        </w:rPr>
      </w:pPr>
      <w:r w:rsidRPr="00C334A9">
        <w:rPr>
          <w:rFonts w:ascii="Tahoma" w:hAnsi="Tahoma" w:cs="Tahoma"/>
          <w:color w:val="002060"/>
          <w:szCs w:val="24"/>
        </w:rPr>
        <w:t>Bubovická 27, 267 18 Bubovice</w:t>
      </w:r>
    </w:p>
    <w:p w14:paraId="637E5E1D" w14:textId="77777777" w:rsidR="00B134EB" w:rsidRDefault="00B134EB" w:rsidP="00B134EB">
      <w:pPr>
        <w:spacing w:after="0"/>
        <w:jc w:val="both"/>
        <w:rPr>
          <w:rFonts w:ascii="Tahoma" w:hAnsi="Tahoma" w:cs="Tahoma"/>
        </w:rPr>
      </w:pPr>
    </w:p>
    <w:p w14:paraId="01ED7B5F" w14:textId="77777777" w:rsidR="00C80B0C" w:rsidRDefault="00C80B0C" w:rsidP="00B134EB">
      <w:pPr>
        <w:spacing w:after="0"/>
        <w:jc w:val="both"/>
        <w:rPr>
          <w:rFonts w:ascii="Tahoma" w:hAnsi="Tahoma" w:cs="Tahoma"/>
        </w:rPr>
      </w:pPr>
    </w:p>
    <w:p w14:paraId="0EA29028" w14:textId="3DCDC83D" w:rsidR="00DE3AC7" w:rsidRPr="00DE7240" w:rsidRDefault="00DE3AC7" w:rsidP="00DE7240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DE7240">
        <w:rPr>
          <w:rFonts w:ascii="Tahoma" w:hAnsi="Tahoma" w:cs="Tahoma"/>
          <w:b/>
          <w:sz w:val="28"/>
          <w:szCs w:val="28"/>
        </w:rPr>
        <w:t xml:space="preserve">Nařízení obce č. </w:t>
      </w:r>
      <w:r w:rsidR="00826B40">
        <w:rPr>
          <w:rFonts w:ascii="Tahoma" w:hAnsi="Tahoma" w:cs="Tahoma"/>
          <w:b/>
          <w:sz w:val="28"/>
          <w:szCs w:val="28"/>
        </w:rPr>
        <w:t>2</w:t>
      </w:r>
      <w:r w:rsidR="00C039CB">
        <w:rPr>
          <w:rFonts w:ascii="Tahoma" w:hAnsi="Tahoma" w:cs="Tahoma"/>
          <w:b/>
          <w:sz w:val="28"/>
          <w:szCs w:val="28"/>
        </w:rPr>
        <w:t>/2025</w:t>
      </w:r>
      <w:r w:rsidRPr="00DE7240">
        <w:rPr>
          <w:rFonts w:ascii="Tahoma" w:hAnsi="Tahoma" w:cs="Tahoma"/>
          <w:b/>
          <w:sz w:val="28"/>
          <w:szCs w:val="28"/>
        </w:rPr>
        <w:t>,</w:t>
      </w:r>
    </w:p>
    <w:p w14:paraId="0D80FB32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28315B2C" w14:textId="77777777" w:rsidR="00DE3AC7" w:rsidRPr="00664B1A" w:rsidRDefault="00DE3AC7" w:rsidP="00664B1A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664B1A">
        <w:rPr>
          <w:rFonts w:ascii="Tahoma" w:hAnsi="Tahoma" w:cs="Tahoma"/>
          <w:b/>
          <w:sz w:val="28"/>
          <w:szCs w:val="28"/>
        </w:rPr>
        <w:t>o placeném stání silničních motorových vozidel na vymezených plochách</w:t>
      </w:r>
      <w:r w:rsidR="00664B1A">
        <w:rPr>
          <w:rFonts w:ascii="Tahoma" w:hAnsi="Tahoma" w:cs="Tahoma"/>
          <w:b/>
          <w:sz w:val="28"/>
          <w:szCs w:val="28"/>
        </w:rPr>
        <w:t xml:space="preserve"> </w:t>
      </w:r>
      <w:r w:rsidRPr="00664B1A">
        <w:rPr>
          <w:rFonts w:ascii="Tahoma" w:hAnsi="Tahoma" w:cs="Tahoma"/>
          <w:b/>
          <w:sz w:val="28"/>
          <w:szCs w:val="28"/>
        </w:rPr>
        <w:t xml:space="preserve">v obci </w:t>
      </w:r>
      <w:r w:rsidR="00B134EB" w:rsidRPr="00664B1A">
        <w:rPr>
          <w:rFonts w:ascii="Tahoma" w:hAnsi="Tahoma" w:cs="Tahoma"/>
          <w:b/>
          <w:sz w:val="28"/>
          <w:szCs w:val="28"/>
        </w:rPr>
        <w:t>BUBOVICE</w:t>
      </w:r>
    </w:p>
    <w:p w14:paraId="08836EB2" w14:textId="77777777" w:rsidR="00DE3AC7" w:rsidRDefault="00DE3AC7" w:rsidP="00B134EB">
      <w:pPr>
        <w:spacing w:after="0"/>
        <w:jc w:val="both"/>
        <w:rPr>
          <w:rFonts w:ascii="Tahoma" w:hAnsi="Tahoma" w:cs="Tahoma"/>
        </w:rPr>
      </w:pPr>
    </w:p>
    <w:p w14:paraId="353A4F9F" w14:textId="77777777" w:rsidR="00C80B0C" w:rsidRPr="00B134EB" w:rsidRDefault="00C80B0C" w:rsidP="00B134EB">
      <w:pPr>
        <w:spacing w:after="0"/>
        <w:jc w:val="both"/>
        <w:rPr>
          <w:rFonts w:ascii="Tahoma" w:hAnsi="Tahoma" w:cs="Tahoma"/>
        </w:rPr>
      </w:pPr>
    </w:p>
    <w:p w14:paraId="190D6001" w14:textId="0499B965" w:rsidR="00DE3AC7" w:rsidRPr="00B134EB" w:rsidRDefault="00DE3AC7" w:rsidP="00DE7240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 xml:space="preserve">Zastupitelstvo obce </w:t>
      </w:r>
      <w:r w:rsidR="00B134EB">
        <w:rPr>
          <w:rFonts w:ascii="Tahoma" w:hAnsi="Tahoma" w:cs="Tahoma"/>
        </w:rPr>
        <w:t>Bubovice</w:t>
      </w:r>
      <w:r w:rsidRPr="00B134EB">
        <w:rPr>
          <w:rFonts w:ascii="Tahoma" w:hAnsi="Tahoma" w:cs="Tahoma"/>
        </w:rPr>
        <w:t xml:space="preserve"> se na svém zasedání dne </w:t>
      </w:r>
      <w:r w:rsidR="00787153">
        <w:rPr>
          <w:rFonts w:ascii="Tahoma" w:hAnsi="Tahoma" w:cs="Tahoma"/>
        </w:rPr>
        <w:t>3.3</w:t>
      </w:r>
      <w:r w:rsidR="009F39B5">
        <w:rPr>
          <w:rFonts w:ascii="Tahoma" w:hAnsi="Tahoma" w:cs="Tahoma"/>
        </w:rPr>
        <w:t xml:space="preserve">.2025 </w:t>
      </w:r>
      <w:r w:rsidRPr="00B134EB">
        <w:rPr>
          <w:rFonts w:ascii="Tahoma" w:hAnsi="Tahoma" w:cs="Tahoma"/>
        </w:rPr>
        <w:t xml:space="preserve">usnesením č. </w:t>
      </w:r>
      <w:r w:rsidR="009F39B5">
        <w:rPr>
          <w:rFonts w:ascii="Tahoma" w:hAnsi="Tahoma" w:cs="Tahoma"/>
        </w:rPr>
        <w:t>6</w:t>
      </w:r>
      <w:r w:rsidRPr="00B134EB">
        <w:rPr>
          <w:rFonts w:ascii="Tahoma" w:hAnsi="Tahoma" w:cs="Tahoma"/>
        </w:rPr>
        <w:t xml:space="preserve"> rozhodlo v souladu s ust. § 11</w:t>
      </w:r>
      <w:r w:rsidR="007C285F">
        <w:rPr>
          <w:rFonts w:ascii="Tahoma" w:hAnsi="Tahoma" w:cs="Tahoma"/>
        </w:rPr>
        <w:t xml:space="preserve">, </w:t>
      </w:r>
      <w:r w:rsidR="007C285F" w:rsidRPr="00B134EB">
        <w:rPr>
          <w:rFonts w:ascii="Tahoma" w:hAnsi="Tahoma" w:cs="Tahoma"/>
        </w:rPr>
        <w:t>§</w:t>
      </w:r>
      <w:r w:rsidR="007C285F">
        <w:rPr>
          <w:rFonts w:ascii="Tahoma" w:hAnsi="Tahoma" w:cs="Tahoma"/>
        </w:rPr>
        <w:t xml:space="preserve"> 84 odst. 3</w:t>
      </w:r>
      <w:r w:rsidRPr="00B134EB">
        <w:rPr>
          <w:rFonts w:ascii="Tahoma" w:hAnsi="Tahoma" w:cs="Tahoma"/>
        </w:rPr>
        <w:t xml:space="preserve"> a § 102 odst. 4 zákona č. 128/2000 Sb., obcích (obecní zřízení), v platném znění, vydat podle ust. § 23 zákona č. 13/1997 sb., o</w:t>
      </w:r>
      <w:r w:rsidR="00DE7240">
        <w:rPr>
          <w:rFonts w:ascii="Tahoma" w:hAnsi="Tahoma" w:cs="Tahoma"/>
        </w:rPr>
        <w:t xml:space="preserve"> </w:t>
      </w:r>
      <w:r w:rsidRPr="00B134EB">
        <w:rPr>
          <w:rFonts w:ascii="Tahoma" w:hAnsi="Tahoma" w:cs="Tahoma"/>
        </w:rPr>
        <w:t>pozemních komunikacích, v platném znění, toto nařízení obce:</w:t>
      </w:r>
    </w:p>
    <w:p w14:paraId="3128C6A7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0459C8AB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0373ECFD" w14:textId="77777777" w:rsidR="00DE3AC7" w:rsidRPr="00664B1A" w:rsidRDefault="00DE3AC7" w:rsidP="00B134EB">
      <w:pPr>
        <w:spacing w:after="0"/>
        <w:jc w:val="both"/>
        <w:rPr>
          <w:rFonts w:ascii="Tahoma" w:hAnsi="Tahoma" w:cs="Tahoma"/>
          <w:b/>
        </w:rPr>
      </w:pPr>
    </w:p>
    <w:p w14:paraId="1157677A" w14:textId="77777777" w:rsidR="00DE3AC7" w:rsidRPr="00664B1A" w:rsidRDefault="00DE3AC7" w:rsidP="00B134EB">
      <w:pPr>
        <w:spacing w:after="0"/>
        <w:jc w:val="center"/>
        <w:rPr>
          <w:rFonts w:ascii="Tahoma" w:hAnsi="Tahoma" w:cs="Tahoma"/>
          <w:b/>
        </w:rPr>
      </w:pPr>
      <w:r w:rsidRPr="00664B1A">
        <w:rPr>
          <w:rFonts w:ascii="Tahoma" w:hAnsi="Tahoma" w:cs="Tahoma"/>
          <w:b/>
        </w:rPr>
        <w:t>Čl. 1</w:t>
      </w:r>
    </w:p>
    <w:p w14:paraId="61296452" w14:textId="77777777" w:rsidR="00DE3AC7" w:rsidRPr="00664B1A" w:rsidRDefault="00DE3AC7" w:rsidP="00B134EB">
      <w:pPr>
        <w:spacing w:after="0"/>
        <w:jc w:val="center"/>
        <w:rPr>
          <w:rFonts w:ascii="Tahoma" w:hAnsi="Tahoma" w:cs="Tahoma"/>
          <w:b/>
        </w:rPr>
      </w:pPr>
      <w:r w:rsidRPr="00664B1A">
        <w:rPr>
          <w:rFonts w:ascii="Tahoma" w:hAnsi="Tahoma" w:cs="Tahoma"/>
          <w:b/>
        </w:rPr>
        <w:t>Předmět úpravy</w:t>
      </w:r>
    </w:p>
    <w:p w14:paraId="0BFA960D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275B38A8" w14:textId="62D716AE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 xml:space="preserve">Místní komunikace v části obce </w:t>
      </w:r>
      <w:r w:rsidR="00664B1A">
        <w:rPr>
          <w:rFonts w:ascii="Tahoma" w:hAnsi="Tahoma" w:cs="Tahoma"/>
        </w:rPr>
        <w:t>Bubovice</w:t>
      </w:r>
      <w:r w:rsidRPr="00B134EB">
        <w:rPr>
          <w:rFonts w:ascii="Tahoma" w:hAnsi="Tahoma" w:cs="Tahoma"/>
        </w:rPr>
        <w:t xml:space="preserve"> nebo jejich úseky, které lze v</w:t>
      </w:r>
      <w:r w:rsidR="00664B1A">
        <w:rPr>
          <w:rFonts w:ascii="Tahoma" w:hAnsi="Tahoma" w:cs="Tahoma"/>
        </w:rPr>
        <w:t> </w:t>
      </w:r>
      <w:r w:rsidRPr="00B134EB">
        <w:rPr>
          <w:rFonts w:ascii="Tahoma" w:hAnsi="Tahoma" w:cs="Tahoma"/>
        </w:rPr>
        <w:t>souladu</w:t>
      </w:r>
      <w:r w:rsidR="00664B1A">
        <w:rPr>
          <w:rFonts w:ascii="Tahoma" w:hAnsi="Tahoma" w:cs="Tahoma"/>
        </w:rPr>
        <w:t xml:space="preserve"> </w:t>
      </w:r>
      <w:r w:rsidRPr="00B134EB">
        <w:rPr>
          <w:rFonts w:ascii="Tahoma" w:hAnsi="Tahoma" w:cs="Tahoma"/>
        </w:rPr>
        <w:t>s ust. § 23, ods. 1 písm. a) zákona č. 13/1997 Sb. o pozemních komunikacích, ve znění</w:t>
      </w:r>
      <w:r w:rsidR="00664B1A">
        <w:rPr>
          <w:rFonts w:ascii="Tahoma" w:hAnsi="Tahoma" w:cs="Tahoma"/>
        </w:rPr>
        <w:t xml:space="preserve"> </w:t>
      </w:r>
      <w:r w:rsidRPr="00B134EB">
        <w:rPr>
          <w:rFonts w:ascii="Tahoma" w:hAnsi="Tahoma" w:cs="Tahoma"/>
        </w:rPr>
        <w:t>pozdějších předpisů, užít k stání silničního motorového vozidla pouze za cenu sjednanou</w:t>
      </w:r>
      <w:r w:rsidR="00664B1A">
        <w:rPr>
          <w:rFonts w:ascii="Tahoma" w:hAnsi="Tahoma" w:cs="Tahoma"/>
        </w:rPr>
        <w:t xml:space="preserve"> </w:t>
      </w:r>
      <w:r w:rsidRPr="00B134EB">
        <w:rPr>
          <w:rFonts w:ascii="Tahoma" w:hAnsi="Tahoma" w:cs="Tahoma"/>
        </w:rPr>
        <w:t xml:space="preserve">v souladu s cenovými předpisy, nejdéle však na dobu </w:t>
      </w:r>
      <w:r w:rsidR="00DA4A37">
        <w:rPr>
          <w:rFonts w:ascii="Tahoma" w:hAnsi="Tahoma" w:cs="Tahoma"/>
        </w:rPr>
        <w:t>24</w:t>
      </w:r>
      <w:r w:rsidRPr="00B134EB">
        <w:rPr>
          <w:rFonts w:ascii="Tahoma" w:hAnsi="Tahoma" w:cs="Tahoma"/>
        </w:rPr>
        <w:t xml:space="preserve"> hodin.</w:t>
      </w:r>
    </w:p>
    <w:p w14:paraId="719946E4" w14:textId="77777777" w:rsidR="00DE3AC7" w:rsidRDefault="00DE3AC7" w:rsidP="00B134EB">
      <w:pPr>
        <w:spacing w:after="0"/>
        <w:jc w:val="both"/>
        <w:rPr>
          <w:rFonts w:ascii="Tahoma" w:hAnsi="Tahoma" w:cs="Tahoma"/>
        </w:rPr>
      </w:pPr>
    </w:p>
    <w:p w14:paraId="20418C12" w14:textId="77777777" w:rsidR="008C091A" w:rsidRPr="00B134EB" w:rsidRDefault="008C091A" w:rsidP="00B134EB">
      <w:pPr>
        <w:spacing w:after="0"/>
        <w:jc w:val="both"/>
        <w:rPr>
          <w:rFonts w:ascii="Tahoma" w:hAnsi="Tahoma" w:cs="Tahoma"/>
        </w:rPr>
      </w:pPr>
    </w:p>
    <w:p w14:paraId="0DA7501B" w14:textId="77777777" w:rsidR="00DE3AC7" w:rsidRPr="00664B1A" w:rsidRDefault="00DE3AC7" w:rsidP="00B134EB">
      <w:pPr>
        <w:spacing w:after="0"/>
        <w:jc w:val="center"/>
        <w:rPr>
          <w:rFonts w:ascii="Tahoma" w:hAnsi="Tahoma" w:cs="Tahoma"/>
          <w:b/>
        </w:rPr>
      </w:pPr>
      <w:r w:rsidRPr="00664B1A">
        <w:rPr>
          <w:rFonts w:ascii="Tahoma" w:hAnsi="Tahoma" w:cs="Tahoma"/>
          <w:b/>
        </w:rPr>
        <w:t>Čl. 2</w:t>
      </w:r>
    </w:p>
    <w:p w14:paraId="66B8CCCF" w14:textId="77777777" w:rsidR="00DE3AC7" w:rsidRPr="00664B1A" w:rsidRDefault="00DE3AC7" w:rsidP="00B134EB">
      <w:pPr>
        <w:spacing w:after="0"/>
        <w:jc w:val="center"/>
        <w:rPr>
          <w:rFonts w:ascii="Tahoma" w:hAnsi="Tahoma" w:cs="Tahoma"/>
          <w:b/>
        </w:rPr>
      </w:pPr>
      <w:r w:rsidRPr="00664B1A">
        <w:rPr>
          <w:rFonts w:ascii="Tahoma" w:hAnsi="Tahoma" w:cs="Tahoma"/>
          <w:b/>
        </w:rPr>
        <w:t>Operátor</w:t>
      </w:r>
    </w:p>
    <w:p w14:paraId="5A961975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4B5B8BCC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 xml:space="preserve">Provozovatelem parkovišť na vymezených komunikacích je obec </w:t>
      </w:r>
      <w:r w:rsidR="00664B1A">
        <w:rPr>
          <w:rFonts w:ascii="Tahoma" w:hAnsi="Tahoma" w:cs="Tahoma"/>
        </w:rPr>
        <w:t>Bubovice</w:t>
      </w:r>
      <w:r w:rsidRPr="00B134EB">
        <w:rPr>
          <w:rFonts w:ascii="Tahoma" w:hAnsi="Tahoma" w:cs="Tahoma"/>
        </w:rPr>
        <w:t>.</w:t>
      </w:r>
      <w:r w:rsidR="00664B1A">
        <w:rPr>
          <w:rFonts w:ascii="Tahoma" w:hAnsi="Tahoma" w:cs="Tahoma"/>
        </w:rPr>
        <w:t xml:space="preserve"> </w:t>
      </w:r>
      <w:r w:rsidRPr="00B134EB">
        <w:rPr>
          <w:rFonts w:ascii="Tahoma" w:hAnsi="Tahoma" w:cs="Tahoma"/>
        </w:rPr>
        <w:t xml:space="preserve">Správu parkoviště vykonává obec </w:t>
      </w:r>
      <w:r w:rsidR="00664B1A">
        <w:rPr>
          <w:rFonts w:ascii="Tahoma" w:hAnsi="Tahoma" w:cs="Tahoma"/>
        </w:rPr>
        <w:t>Bubovice</w:t>
      </w:r>
      <w:r w:rsidRPr="00B134EB">
        <w:rPr>
          <w:rFonts w:ascii="Tahoma" w:hAnsi="Tahoma" w:cs="Tahoma"/>
        </w:rPr>
        <w:t>.</w:t>
      </w:r>
    </w:p>
    <w:p w14:paraId="120EF956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6380251E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461CD7AD" w14:textId="77777777" w:rsidR="00DE3AC7" w:rsidRPr="00664B1A" w:rsidRDefault="00DE3AC7" w:rsidP="00B134EB">
      <w:pPr>
        <w:spacing w:after="0"/>
        <w:jc w:val="center"/>
        <w:rPr>
          <w:rFonts w:ascii="Tahoma" w:hAnsi="Tahoma" w:cs="Tahoma"/>
          <w:b/>
        </w:rPr>
      </w:pPr>
      <w:r w:rsidRPr="00664B1A">
        <w:rPr>
          <w:rFonts w:ascii="Tahoma" w:hAnsi="Tahoma" w:cs="Tahoma"/>
          <w:b/>
        </w:rPr>
        <w:t>Čl. 3</w:t>
      </w:r>
    </w:p>
    <w:p w14:paraId="5B8AD147" w14:textId="77777777" w:rsidR="00DE3AC7" w:rsidRPr="00664B1A" w:rsidRDefault="00DE3AC7" w:rsidP="00B134EB">
      <w:pPr>
        <w:spacing w:after="0"/>
        <w:jc w:val="center"/>
        <w:rPr>
          <w:rFonts w:ascii="Tahoma" w:hAnsi="Tahoma" w:cs="Tahoma"/>
          <w:b/>
        </w:rPr>
      </w:pPr>
      <w:r w:rsidRPr="00664B1A">
        <w:rPr>
          <w:rFonts w:ascii="Tahoma" w:hAnsi="Tahoma" w:cs="Tahoma"/>
          <w:b/>
        </w:rPr>
        <w:t>Místní komunikace s placeným stáním na dobu časově omezenou</w:t>
      </w:r>
    </w:p>
    <w:p w14:paraId="778B6AEE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3A921A02" w14:textId="77777777" w:rsidR="00664B1A" w:rsidRDefault="00664B1A" w:rsidP="00664B1A">
      <w:pPr>
        <w:spacing w:after="0"/>
        <w:jc w:val="both"/>
        <w:rPr>
          <w:rFonts w:ascii="Tahoma" w:hAnsi="Tahoma" w:cs="Tahoma"/>
        </w:rPr>
      </w:pPr>
      <w:r w:rsidRPr="00664B1A">
        <w:rPr>
          <w:rFonts w:ascii="Tahoma" w:hAnsi="Tahoma" w:cs="Tahoma"/>
        </w:rPr>
        <w:t>(1</w:t>
      </w:r>
      <w:r>
        <w:rPr>
          <w:rFonts w:ascii="Tahoma" w:hAnsi="Tahoma" w:cs="Tahoma"/>
        </w:rPr>
        <w:t xml:space="preserve">) </w:t>
      </w:r>
      <w:r>
        <w:rPr>
          <w:rFonts w:ascii="Tahoma" w:hAnsi="Tahoma" w:cs="Tahoma"/>
        </w:rPr>
        <w:tab/>
      </w:r>
      <w:r w:rsidR="00DE3AC7" w:rsidRPr="00664B1A">
        <w:rPr>
          <w:rFonts w:ascii="Tahoma" w:hAnsi="Tahoma" w:cs="Tahoma"/>
        </w:rPr>
        <w:t>Místní komunikace nebo jejich úseky uvedené v příloze tohoto nařízení lze užít k</w:t>
      </w:r>
      <w:r w:rsidRPr="00664B1A">
        <w:rPr>
          <w:rFonts w:ascii="Tahoma" w:hAnsi="Tahoma" w:cs="Tahoma"/>
        </w:rPr>
        <w:t> </w:t>
      </w:r>
      <w:r w:rsidR="00DE3AC7" w:rsidRPr="00664B1A">
        <w:rPr>
          <w:rFonts w:ascii="Tahoma" w:hAnsi="Tahoma" w:cs="Tahoma"/>
        </w:rPr>
        <w:t>stání</w:t>
      </w:r>
      <w:r w:rsidRPr="00664B1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="00DE3AC7" w:rsidRPr="00664B1A">
        <w:rPr>
          <w:rFonts w:ascii="Tahoma" w:hAnsi="Tahoma" w:cs="Tahoma"/>
        </w:rPr>
        <w:t xml:space="preserve">silničního motorového vozidla pouze za cenu sjednanou v souladu s cenovými </w:t>
      </w:r>
      <w:r>
        <w:rPr>
          <w:rFonts w:ascii="Tahoma" w:hAnsi="Tahoma" w:cs="Tahoma"/>
        </w:rPr>
        <w:tab/>
      </w:r>
      <w:r w:rsidR="00DE3AC7" w:rsidRPr="00664B1A">
        <w:rPr>
          <w:rFonts w:ascii="Tahoma" w:hAnsi="Tahoma" w:cs="Tahoma"/>
        </w:rPr>
        <w:t>předpisy.</w:t>
      </w:r>
    </w:p>
    <w:p w14:paraId="11FC87C9" w14:textId="77777777" w:rsidR="00DE3AC7" w:rsidRPr="00664B1A" w:rsidRDefault="00664B1A" w:rsidP="00664B1A">
      <w:pPr>
        <w:spacing w:after="0"/>
        <w:jc w:val="both"/>
        <w:rPr>
          <w:rFonts w:ascii="Tahoma" w:hAnsi="Tahoma" w:cs="Tahoma"/>
        </w:rPr>
      </w:pPr>
      <w:r w:rsidRPr="00664B1A">
        <w:rPr>
          <w:rFonts w:ascii="Tahoma" w:hAnsi="Tahoma" w:cs="Tahoma"/>
        </w:rPr>
        <w:t xml:space="preserve"> </w:t>
      </w:r>
    </w:p>
    <w:p w14:paraId="1FF1E152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lastRenderedPageBreak/>
        <w:t xml:space="preserve">(2) </w:t>
      </w:r>
      <w:r w:rsidR="00664B1A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>Ostatní podmínky stání silničních motorových vozidel na místních komunikacích nebo</w:t>
      </w:r>
      <w:r w:rsidR="00664B1A">
        <w:rPr>
          <w:rFonts w:ascii="Tahoma" w:hAnsi="Tahoma" w:cs="Tahoma"/>
        </w:rPr>
        <w:t xml:space="preserve"> </w:t>
      </w:r>
      <w:r w:rsidR="00664B1A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>jejich úsecích uvedených v příloze č. 1 tohoto nařízení se řídí místní úpravou silničního</w:t>
      </w:r>
      <w:r w:rsidR="00664B1A">
        <w:rPr>
          <w:rFonts w:ascii="Tahoma" w:hAnsi="Tahoma" w:cs="Tahoma"/>
        </w:rPr>
        <w:t xml:space="preserve"> </w:t>
      </w:r>
      <w:r w:rsidR="00664B1A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>provozu provedenou v souladu se zákonem č. 361/200 Sb., o provozu na pozemních</w:t>
      </w:r>
      <w:r w:rsidR="00664B1A">
        <w:rPr>
          <w:rFonts w:ascii="Tahoma" w:hAnsi="Tahoma" w:cs="Tahoma"/>
        </w:rPr>
        <w:t xml:space="preserve"> </w:t>
      </w:r>
      <w:r w:rsidR="00664B1A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>komunikací</w:t>
      </w:r>
      <w:r w:rsidR="006A09A6">
        <w:rPr>
          <w:rFonts w:ascii="Tahoma" w:hAnsi="Tahoma" w:cs="Tahoma"/>
        </w:rPr>
        <w:t>ch</w:t>
      </w:r>
      <w:r w:rsidRPr="00B134EB">
        <w:rPr>
          <w:rFonts w:ascii="Tahoma" w:hAnsi="Tahoma" w:cs="Tahoma"/>
        </w:rPr>
        <w:t xml:space="preserve"> a o změnách některých zákonů, ve znění pozdějších předpisů a </w:t>
      </w:r>
      <w:r w:rsidR="006A09A6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>ostatními</w:t>
      </w:r>
      <w:r w:rsidR="00664B1A">
        <w:rPr>
          <w:rFonts w:ascii="Tahoma" w:hAnsi="Tahoma" w:cs="Tahoma"/>
        </w:rPr>
        <w:t xml:space="preserve"> </w:t>
      </w:r>
      <w:r w:rsidRPr="00B134EB">
        <w:rPr>
          <w:rFonts w:ascii="Tahoma" w:hAnsi="Tahoma" w:cs="Tahoma"/>
        </w:rPr>
        <w:t>platnými právními předpisy.</w:t>
      </w:r>
    </w:p>
    <w:p w14:paraId="1D5DBC37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300A5104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 xml:space="preserve">(3) </w:t>
      </w:r>
      <w:r w:rsidR="00664B1A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 xml:space="preserve">Zaplacení ceny sjednané podle cenových předpisů se prokazuje místně platným </w:t>
      </w:r>
      <w:r w:rsidR="00664B1A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 xml:space="preserve">parkovacím lístkem nebo parkovací kartou vydanou Obecním úřadem </w:t>
      </w:r>
      <w:r w:rsidR="006A09A6">
        <w:rPr>
          <w:rFonts w:ascii="Tahoma" w:hAnsi="Tahoma" w:cs="Tahoma"/>
        </w:rPr>
        <w:t>v Bubovicích.</w:t>
      </w:r>
      <w:r w:rsidRPr="00B134EB">
        <w:rPr>
          <w:rFonts w:ascii="Tahoma" w:hAnsi="Tahoma" w:cs="Tahoma"/>
        </w:rPr>
        <w:t xml:space="preserve"> </w:t>
      </w:r>
    </w:p>
    <w:p w14:paraId="16D2C16D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2E532434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 xml:space="preserve">(4) </w:t>
      </w:r>
      <w:r w:rsidR="006A09A6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 xml:space="preserve">Cena za stání vozidla musí být zaplacena na celou dobu stání vozidla, a to </w:t>
      </w:r>
    </w:p>
    <w:p w14:paraId="46A09BCF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1A862187" w14:textId="77777777" w:rsidR="00DE3AC7" w:rsidRPr="00B134EB" w:rsidRDefault="00B134EB" w:rsidP="00B134EB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DE3AC7" w:rsidRPr="00B134EB">
        <w:rPr>
          <w:rFonts w:ascii="Tahoma" w:hAnsi="Tahoma" w:cs="Tahoma"/>
        </w:rPr>
        <w:t xml:space="preserve">a) v parkovacím automatu nebo </w:t>
      </w:r>
    </w:p>
    <w:p w14:paraId="26C0FCE7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54B300FC" w14:textId="77777777" w:rsidR="00DE3AC7" w:rsidRPr="00B134EB" w:rsidRDefault="00B134EB" w:rsidP="00B134EB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DE3AC7" w:rsidRPr="00B134EB">
        <w:rPr>
          <w:rFonts w:ascii="Tahoma" w:hAnsi="Tahoma" w:cs="Tahoma"/>
        </w:rPr>
        <w:t xml:space="preserve">b) v případě parkovací karty nebo rezervace více parkovacích míst na obecním úřadě </w:t>
      </w:r>
      <w:r>
        <w:rPr>
          <w:rFonts w:ascii="Tahoma" w:hAnsi="Tahoma" w:cs="Tahoma"/>
        </w:rPr>
        <w:tab/>
      </w:r>
      <w:r w:rsidR="00DE3AC7" w:rsidRPr="00B134EB">
        <w:rPr>
          <w:rFonts w:ascii="Tahoma" w:hAnsi="Tahoma" w:cs="Tahoma"/>
        </w:rPr>
        <w:t xml:space="preserve">nebo po dohodě bankovním převodem. </w:t>
      </w:r>
    </w:p>
    <w:p w14:paraId="72399FEE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27B96C3E" w14:textId="77777777" w:rsidR="00DE3AC7" w:rsidRPr="00B134EB" w:rsidRDefault="006A09A6" w:rsidP="00B134EB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DE3AC7" w:rsidRPr="00B134EB">
        <w:rPr>
          <w:rFonts w:ascii="Tahoma" w:hAnsi="Tahoma" w:cs="Tahoma"/>
        </w:rPr>
        <w:t>Parkovací lístek, parkovací karta nebo jiný doklad o zaplacení ceny sjednané, musí být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="00DE3AC7" w:rsidRPr="00B134EB">
        <w:rPr>
          <w:rFonts w:ascii="Tahoma" w:hAnsi="Tahoma" w:cs="Tahoma"/>
        </w:rPr>
        <w:t>po</w:t>
      </w:r>
      <w:r>
        <w:rPr>
          <w:rFonts w:ascii="Tahoma" w:hAnsi="Tahoma" w:cs="Tahoma"/>
        </w:rPr>
        <w:t xml:space="preserve"> </w:t>
      </w:r>
      <w:r w:rsidR="00DE3AC7" w:rsidRPr="00B134EB">
        <w:rPr>
          <w:rFonts w:ascii="Tahoma" w:hAnsi="Tahoma" w:cs="Tahoma"/>
        </w:rPr>
        <w:t>celou dobu stání umístěny viditelně za čelním sklem silničního motorového vozidla,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="00DE3AC7" w:rsidRPr="00B134EB">
        <w:rPr>
          <w:rFonts w:ascii="Tahoma" w:hAnsi="Tahoma" w:cs="Tahoma"/>
        </w:rPr>
        <w:t xml:space="preserve">lícní stranou směrem ven. </w:t>
      </w:r>
    </w:p>
    <w:p w14:paraId="0F7A46E4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60FE4D6D" w14:textId="1D59AC35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 xml:space="preserve">(5) </w:t>
      </w:r>
      <w:r w:rsidR="006A09A6">
        <w:rPr>
          <w:rFonts w:ascii="Tahoma" w:hAnsi="Tahoma" w:cs="Tahoma"/>
        </w:rPr>
        <w:tab/>
      </w:r>
      <w:r w:rsidR="00EC67CE">
        <w:rPr>
          <w:rFonts w:ascii="Tahoma" w:hAnsi="Tahoma" w:cs="Tahoma"/>
        </w:rPr>
        <w:t>Nařízení se nevztahuje na níže uvedená vozidla</w:t>
      </w:r>
      <w:r w:rsidRPr="00B134EB">
        <w:rPr>
          <w:rFonts w:ascii="Tahoma" w:hAnsi="Tahoma" w:cs="Tahoma"/>
        </w:rPr>
        <w:t xml:space="preserve">: </w:t>
      </w:r>
    </w:p>
    <w:p w14:paraId="16ED3C12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2626407A" w14:textId="77777777" w:rsidR="00DE3AC7" w:rsidRPr="00B134EB" w:rsidRDefault="00B134EB" w:rsidP="00B134EB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DE3AC7" w:rsidRPr="00B134EB">
        <w:rPr>
          <w:rFonts w:ascii="Tahoma" w:hAnsi="Tahoma" w:cs="Tahoma"/>
        </w:rPr>
        <w:t>a)</w:t>
      </w:r>
      <w:r w:rsidR="006A09A6">
        <w:rPr>
          <w:rFonts w:ascii="Tahoma" w:hAnsi="Tahoma" w:cs="Tahoma"/>
        </w:rPr>
        <w:t xml:space="preserve"> </w:t>
      </w:r>
      <w:r w:rsidR="00DE3AC7" w:rsidRPr="00B134EB">
        <w:rPr>
          <w:rFonts w:ascii="Tahoma" w:hAnsi="Tahoma" w:cs="Tahoma"/>
        </w:rPr>
        <w:t xml:space="preserve">označená silniční motorová vozidla Policie ČR, celních orgánů, hasičských </w:t>
      </w:r>
      <w:r>
        <w:rPr>
          <w:rFonts w:ascii="Tahoma" w:hAnsi="Tahoma" w:cs="Tahoma"/>
        </w:rPr>
        <w:tab/>
      </w:r>
      <w:r w:rsidR="00DE3AC7" w:rsidRPr="00B134EB">
        <w:rPr>
          <w:rFonts w:ascii="Tahoma" w:hAnsi="Tahoma" w:cs="Tahoma"/>
        </w:rPr>
        <w:t>záchranných</w:t>
      </w:r>
      <w:r>
        <w:rPr>
          <w:rFonts w:ascii="Tahoma" w:hAnsi="Tahoma" w:cs="Tahoma"/>
        </w:rPr>
        <w:t xml:space="preserve"> </w:t>
      </w:r>
      <w:r w:rsidR="00DE3AC7" w:rsidRPr="00B134EB">
        <w:rPr>
          <w:rFonts w:ascii="Tahoma" w:hAnsi="Tahoma" w:cs="Tahoma"/>
        </w:rPr>
        <w:t xml:space="preserve">sborů, Zdravotnické záchranné služby při výkonu služby </w:t>
      </w:r>
    </w:p>
    <w:p w14:paraId="24845C2B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04D09AEB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 xml:space="preserve"> </w:t>
      </w:r>
      <w:r w:rsidR="00B134EB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>b) označená silniční vozidla pohotovostních opravárenských služeb (plyn, energetika,</w:t>
      </w:r>
      <w:r w:rsidR="006A09A6">
        <w:rPr>
          <w:rFonts w:ascii="Tahoma" w:hAnsi="Tahoma" w:cs="Tahoma"/>
        </w:rPr>
        <w:t xml:space="preserve"> </w:t>
      </w:r>
      <w:r w:rsidR="00B134EB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 xml:space="preserve">kanalizace) při odstraňování havarijních stavů na sítích </w:t>
      </w:r>
    </w:p>
    <w:p w14:paraId="51D3CCD0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45651E2E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 xml:space="preserve"> </w:t>
      </w:r>
      <w:r w:rsidR="00B134EB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 xml:space="preserve">c) označená silniční motorová vozidla přepravující osobu těžce tělesně postiženou. </w:t>
      </w:r>
    </w:p>
    <w:p w14:paraId="5343A3A6" w14:textId="77777777" w:rsidR="00DE3AC7" w:rsidRDefault="00DE3AC7" w:rsidP="00B134EB">
      <w:pPr>
        <w:spacing w:after="0"/>
        <w:jc w:val="both"/>
        <w:rPr>
          <w:rFonts w:ascii="Tahoma" w:hAnsi="Tahoma" w:cs="Tahoma"/>
        </w:rPr>
      </w:pPr>
    </w:p>
    <w:p w14:paraId="64EA0872" w14:textId="77777777" w:rsidR="006A09A6" w:rsidRPr="00B134EB" w:rsidRDefault="006A09A6" w:rsidP="00B134EB">
      <w:pPr>
        <w:spacing w:after="0"/>
        <w:jc w:val="both"/>
        <w:rPr>
          <w:rFonts w:ascii="Tahoma" w:hAnsi="Tahoma" w:cs="Tahoma"/>
        </w:rPr>
      </w:pPr>
    </w:p>
    <w:p w14:paraId="0152E1E6" w14:textId="77777777" w:rsidR="00DE3AC7" w:rsidRPr="006A09A6" w:rsidRDefault="00DE3AC7" w:rsidP="00B134EB">
      <w:pPr>
        <w:spacing w:after="0"/>
        <w:jc w:val="center"/>
        <w:rPr>
          <w:rFonts w:ascii="Tahoma" w:hAnsi="Tahoma" w:cs="Tahoma"/>
          <w:b/>
        </w:rPr>
      </w:pPr>
      <w:r w:rsidRPr="006A09A6">
        <w:rPr>
          <w:rFonts w:ascii="Tahoma" w:hAnsi="Tahoma" w:cs="Tahoma"/>
          <w:b/>
        </w:rPr>
        <w:t>Čl. 4</w:t>
      </w:r>
    </w:p>
    <w:p w14:paraId="63B0D7EB" w14:textId="16670A64" w:rsidR="00DE3AC7" w:rsidRPr="006A09A6" w:rsidRDefault="00F70B80" w:rsidP="00B134EB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Dohled nad dodržováním nařízení</w:t>
      </w:r>
      <w:r w:rsidR="00DE3AC7" w:rsidRPr="006A09A6">
        <w:rPr>
          <w:rFonts w:ascii="Tahoma" w:hAnsi="Tahoma" w:cs="Tahoma"/>
          <w:b/>
        </w:rPr>
        <w:t xml:space="preserve"> a sankce</w:t>
      </w:r>
    </w:p>
    <w:p w14:paraId="12584863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5FDDC020" w14:textId="5BA23A0E" w:rsidR="00DE3AC7" w:rsidRPr="00B134EB" w:rsidRDefault="00DE3AC7" w:rsidP="00F70B80">
      <w:pPr>
        <w:spacing w:after="0"/>
        <w:ind w:left="705" w:hanging="705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 xml:space="preserve">(1) </w:t>
      </w:r>
      <w:r w:rsidR="006A09A6">
        <w:rPr>
          <w:rFonts w:ascii="Tahoma" w:hAnsi="Tahoma" w:cs="Tahoma"/>
        </w:rPr>
        <w:tab/>
      </w:r>
      <w:r w:rsidR="00F70B80">
        <w:rPr>
          <w:rFonts w:ascii="Tahoma" w:hAnsi="Tahoma" w:cs="Tahoma"/>
        </w:rPr>
        <w:t>Dohled</w:t>
      </w:r>
      <w:r w:rsidRPr="00B134EB">
        <w:rPr>
          <w:rFonts w:ascii="Tahoma" w:hAnsi="Tahoma" w:cs="Tahoma"/>
        </w:rPr>
        <w:t xml:space="preserve"> nad dodržováním ustanovení tohoto nařízení jsou oprávněni</w:t>
      </w:r>
      <w:r w:rsidR="00F70B80">
        <w:rPr>
          <w:rFonts w:ascii="Tahoma" w:hAnsi="Tahoma" w:cs="Tahoma"/>
        </w:rPr>
        <w:t xml:space="preserve"> </w:t>
      </w:r>
      <w:r w:rsidRPr="00B134EB">
        <w:rPr>
          <w:rFonts w:ascii="Tahoma" w:hAnsi="Tahoma" w:cs="Tahoma"/>
        </w:rPr>
        <w:t xml:space="preserve">provádět pověření pracovníci obce a všichni členové Zastupitelstva obce </w:t>
      </w:r>
      <w:r w:rsidR="008C091A">
        <w:rPr>
          <w:rFonts w:ascii="Tahoma" w:hAnsi="Tahoma" w:cs="Tahoma"/>
        </w:rPr>
        <w:t>Bubovice.</w:t>
      </w:r>
    </w:p>
    <w:p w14:paraId="59207460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4D1D5E2A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>(2)</w:t>
      </w:r>
      <w:r w:rsidR="008C091A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 xml:space="preserve">V případě zjištění nedodržení příslušných ustanovení tohoto nařízení bude toto </w:t>
      </w:r>
      <w:r w:rsidR="008C091A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 xml:space="preserve">kvalifikováno jako přestupek podle § 125c odst. 1 písm. k) zákona č. 361/2000 Sb. o </w:t>
      </w:r>
      <w:r w:rsidR="008C091A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 xml:space="preserve">provozu na pozemních komunikacích. </w:t>
      </w:r>
    </w:p>
    <w:p w14:paraId="7AB2628C" w14:textId="77777777" w:rsidR="00DE3AC7" w:rsidRDefault="00DE3AC7" w:rsidP="00B134EB">
      <w:pPr>
        <w:spacing w:after="0"/>
        <w:jc w:val="both"/>
        <w:rPr>
          <w:rFonts w:ascii="Tahoma" w:hAnsi="Tahoma" w:cs="Tahoma"/>
        </w:rPr>
      </w:pPr>
    </w:p>
    <w:p w14:paraId="287B8747" w14:textId="77777777" w:rsidR="008C091A" w:rsidRDefault="008C091A" w:rsidP="00B134EB">
      <w:pPr>
        <w:spacing w:after="0"/>
        <w:jc w:val="both"/>
        <w:rPr>
          <w:rFonts w:ascii="Tahoma" w:hAnsi="Tahoma" w:cs="Tahoma"/>
        </w:rPr>
      </w:pPr>
    </w:p>
    <w:p w14:paraId="2601705B" w14:textId="77777777" w:rsidR="00C80B0C" w:rsidRDefault="00C80B0C" w:rsidP="00B134EB">
      <w:pPr>
        <w:spacing w:after="0"/>
        <w:jc w:val="both"/>
        <w:rPr>
          <w:rFonts w:ascii="Tahoma" w:hAnsi="Tahoma" w:cs="Tahoma"/>
        </w:rPr>
      </w:pPr>
    </w:p>
    <w:p w14:paraId="20402A6D" w14:textId="77777777" w:rsidR="00C80B0C" w:rsidRDefault="00C80B0C" w:rsidP="00B134EB">
      <w:pPr>
        <w:spacing w:after="0"/>
        <w:jc w:val="both"/>
        <w:rPr>
          <w:rFonts w:ascii="Tahoma" w:hAnsi="Tahoma" w:cs="Tahoma"/>
        </w:rPr>
      </w:pPr>
    </w:p>
    <w:p w14:paraId="58A8697E" w14:textId="77777777" w:rsidR="00C80B0C" w:rsidRPr="00B134EB" w:rsidRDefault="00C80B0C" w:rsidP="00B134EB">
      <w:pPr>
        <w:spacing w:after="0"/>
        <w:jc w:val="both"/>
        <w:rPr>
          <w:rFonts w:ascii="Tahoma" w:hAnsi="Tahoma" w:cs="Tahoma"/>
        </w:rPr>
      </w:pPr>
    </w:p>
    <w:p w14:paraId="4FE3F511" w14:textId="77777777" w:rsidR="00DE3AC7" w:rsidRPr="008C091A" w:rsidRDefault="00DE3AC7" w:rsidP="00B134EB">
      <w:pPr>
        <w:spacing w:after="0"/>
        <w:jc w:val="center"/>
        <w:rPr>
          <w:rFonts w:ascii="Tahoma" w:hAnsi="Tahoma" w:cs="Tahoma"/>
          <w:b/>
        </w:rPr>
      </w:pPr>
      <w:r w:rsidRPr="008C091A">
        <w:rPr>
          <w:rFonts w:ascii="Tahoma" w:hAnsi="Tahoma" w:cs="Tahoma"/>
          <w:b/>
        </w:rPr>
        <w:lastRenderedPageBreak/>
        <w:t>Čl. 5</w:t>
      </w:r>
    </w:p>
    <w:p w14:paraId="773D7566" w14:textId="77777777" w:rsidR="00DE3AC7" w:rsidRPr="008C091A" w:rsidRDefault="00DE3AC7" w:rsidP="00B134EB">
      <w:pPr>
        <w:spacing w:after="0"/>
        <w:jc w:val="center"/>
        <w:rPr>
          <w:rFonts w:ascii="Tahoma" w:hAnsi="Tahoma" w:cs="Tahoma"/>
          <w:b/>
        </w:rPr>
      </w:pPr>
      <w:r w:rsidRPr="008C091A">
        <w:rPr>
          <w:rFonts w:ascii="Tahoma" w:hAnsi="Tahoma" w:cs="Tahoma"/>
          <w:b/>
        </w:rPr>
        <w:t>Společná a závěrečná ustanovení</w:t>
      </w:r>
    </w:p>
    <w:p w14:paraId="0BCDBD4C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79536DBA" w14:textId="3DBE4997" w:rsidR="008732C8" w:rsidRDefault="008732C8" w:rsidP="00734B56">
      <w:pPr>
        <w:spacing w:after="0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Nabytím účinnosti tohoto nařízení č. 2/2025 se ruší nařízení č. 1/2025</w:t>
      </w:r>
      <w:r w:rsidR="007C285F">
        <w:rPr>
          <w:rFonts w:ascii="Tahoma" w:hAnsi="Tahoma" w:cs="Tahoma"/>
        </w:rPr>
        <w:t>, o placeném stání silničních motorových vozidel na vymezených plochách v obci Bubovice, ze dne 21.1.2025.</w:t>
      </w:r>
    </w:p>
    <w:p w14:paraId="2E2A7886" w14:textId="73AAC4F9" w:rsidR="008732C8" w:rsidRDefault="008732C8" w:rsidP="00734B56">
      <w:pPr>
        <w:spacing w:after="0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6EE3CE2B" w14:textId="2546F576" w:rsidR="00DE3AC7" w:rsidRPr="00734B56" w:rsidRDefault="00DE3AC7" w:rsidP="00734B56">
      <w:pPr>
        <w:spacing w:after="0"/>
        <w:ind w:left="360"/>
        <w:jc w:val="both"/>
        <w:rPr>
          <w:rFonts w:ascii="Tahoma" w:hAnsi="Tahoma" w:cs="Tahoma"/>
        </w:rPr>
      </w:pPr>
      <w:r w:rsidRPr="00734B56">
        <w:rPr>
          <w:rFonts w:ascii="Tahoma" w:hAnsi="Tahoma" w:cs="Tahoma"/>
        </w:rPr>
        <w:t>Toto nařízení nabývá účinnosti</w:t>
      </w:r>
      <w:r w:rsidR="000060D9">
        <w:rPr>
          <w:rFonts w:ascii="Tahoma" w:hAnsi="Tahoma" w:cs="Tahoma"/>
        </w:rPr>
        <w:t xml:space="preserve"> </w:t>
      </w:r>
      <w:r w:rsidR="00BF3E33">
        <w:rPr>
          <w:rFonts w:ascii="Tahoma" w:hAnsi="Tahoma" w:cs="Tahoma"/>
        </w:rPr>
        <w:t>19.3.2025.</w:t>
      </w:r>
    </w:p>
    <w:p w14:paraId="3469455A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45965FBE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 xml:space="preserve"> </w:t>
      </w:r>
    </w:p>
    <w:p w14:paraId="34E3D1E4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22F7F7D0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 xml:space="preserve"> </w:t>
      </w:r>
      <w:r w:rsidR="00B134EB">
        <w:rPr>
          <w:rFonts w:ascii="Tahoma" w:hAnsi="Tahoma" w:cs="Tahoma"/>
        </w:rPr>
        <w:t>Ing. Pavel Švíbek</w:t>
      </w:r>
      <w:r w:rsidRPr="00B134EB">
        <w:rPr>
          <w:rFonts w:ascii="Tahoma" w:hAnsi="Tahoma" w:cs="Tahoma"/>
        </w:rPr>
        <w:t>, v.r.</w:t>
      </w:r>
      <w:r w:rsidR="00B134EB">
        <w:rPr>
          <w:rFonts w:ascii="Tahoma" w:hAnsi="Tahoma" w:cs="Tahoma"/>
        </w:rPr>
        <w:t xml:space="preserve">     </w:t>
      </w:r>
      <w:r w:rsidR="00B134EB">
        <w:rPr>
          <w:rFonts w:ascii="Tahoma" w:hAnsi="Tahoma" w:cs="Tahoma"/>
        </w:rPr>
        <w:tab/>
      </w:r>
      <w:r w:rsidR="00B134EB">
        <w:rPr>
          <w:rFonts w:ascii="Tahoma" w:hAnsi="Tahoma" w:cs="Tahoma"/>
        </w:rPr>
        <w:tab/>
      </w:r>
      <w:r w:rsidR="00B134EB">
        <w:rPr>
          <w:rFonts w:ascii="Tahoma" w:hAnsi="Tahoma" w:cs="Tahoma"/>
        </w:rPr>
        <w:tab/>
      </w:r>
      <w:r w:rsidR="00B134EB">
        <w:rPr>
          <w:rFonts w:ascii="Tahoma" w:hAnsi="Tahoma" w:cs="Tahoma"/>
        </w:rPr>
        <w:tab/>
      </w:r>
      <w:r w:rsidR="00B134EB">
        <w:rPr>
          <w:rFonts w:ascii="Tahoma" w:hAnsi="Tahoma" w:cs="Tahoma"/>
        </w:rPr>
        <w:tab/>
        <w:t>Petra Vaňková</w:t>
      </w:r>
      <w:r w:rsidRPr="00B134EB">
        <w:rPr>
          <w:rFonts w:ascii="Tahoma" w:hAnsi="Tahoma" w:cs="Tahoma"/>
        </w:rPr>
        <w:t xml:space="preserve">, v.r. </w:t>
      </w:r>
    </w:p>
    <w:p w14:paraId="1DEAB431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500F762B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7C353C90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 xml:space="preserve"> …………………………………………………. </w:t>
      </w:r>
      <w:r w:rsidR="00B134EB">
        <w:rPr>
          <w:rFonts w:ascii="Tahoma" w:hAnsi="Tahoma" w:cs="Tahoma"/>
        </w:rPr>
        <w:tab/>
      </w:r>
      <w:r w:rsidR="00B134EB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 xml:space="preserve">……………………………………………………….. </w:t>
      </w:r>
    </w:p>
    <w:p w14:paraId="21616490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305BB2B8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 xml:space="preserve"> místostarosta obce, v.r. </w:t>
      </w:r>
      <w:r w:rsidR="00B134EB">
        <w:rPr>
          <w:rFonts w:ascii="Tahoma" w:hAnsi="Tahoma" w:cs="Tahoma"/>
        </w:rPr>
        <w:tab/>
      </w:r>
      <w:r w:rsidR="00B134EB">
        <w:rPr>
          <w:rFonts w:ascii="Tahoma" w:hAnsi="Tahoma" w:cs="Tahoma"/>
        </w:rPr>
        <w:tab/>
      </w:r>
      <w:r w:rsidR="00B134EB">
        <w:rPr>
          <w:rFonts w:ascii="Tahoma" w:hAnsi="Tahoma" w:cs="Tahoma"/>
        </w:rPr>
        <w:tab/>
      </w:r>
      <w:r w:rsidR="00B134EB">
        <w:rPr>
          <w:rFonts w:ascii="Tahoma" w:hAnsi="Tahoma" w:cs="Tahoma"/>
        </w:rPr>
        <w:tab/>
      </w:r>
      <w:r w:rsidR="00B134EB">
        <w:rPr>
          <w:rFonts w:ascii="Tahoma" w:hAnsi="Tahoma" w:cs="Tahoma"/>
        </w:rPr>
        <w:tab/>
      </w:r>
      <w:r w:rsidRPr="00B134EB">
        <w:rPr>
          <w:rFonts w:ascii="Tahoma" w:hAnsi="Tahoma" w:cs="Tahoma"/>
        </w:rPr>
        <w:t>starost</w:t>
      </w:r>
      <w:r w:rsidR="00B134EB">
        <w:rPr>
          <w:rFonts w:ascii="Tahoma" w:hAnsi="Tahoma" w:cs="Tahoma"/>
        </w:rPr>
        <w:t>k</w:t>
      </w:r>
      <w:r w:rsidRPr="00B134EB">
        <w:rPr>
          <w:rFonts w:ascii="Tahoma" w:hAnsi="Tahoma" w:cs="Tahoma"/>
        </w:rPr>
        <w:t xml:space="preserve">a obce, v.r. </w:t>
      </w:r>
    </w:p>
    <w:p w14:paraId="48E3FE7B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6DA69304" w14:textId="77777777" w:rsidR="00B134EB" w:rsidRDefault="00B134EB" w:rsidP="00B134EB">
      <w:pPr>
        <w:spacing w:after="0"/>
        <w:jc w:val="both"/>
        <w:rPr>
          <w:rFonts w:ascii="Tahoma" w:hAnsi="Tahoma" w:cs="Tahoma"/>
        </w:rPr>
      </w:pPr>
    </w:p>
    <w:p w14:paraId="2A62F498" w14:textId="77777777" w:rsidR="00B134EB" w:rsidRDefault="00B134EB" w:rsidP="00B134EB">
      <w:pPr>
        <w:spacing w:after="0"/>
        <w:jc w:val="both"/>
        <w:rPr>
          <w:rFonts w:ascii="Tahoma" w:hAnsi="Tahoma" w:cs="Tahoma"/>
        </w:rPr>
      </w:pPr>
    </w:p>
    <w:p w14:paraId="314E33AD" w14:textId="77777777" w:rsidR="008C091A" w:rsidRDefault="008C091A" w:rsidP="00B134EB">
      <w:pPr>
        <w:spacing w:after="0"/>
        <w:jc w:val="both"/>
        <w:rPr>
          <w:rFonts w:ascii="Tahoma" w:hAnsi="Tahoma" w:cs="Tahoma"/>
        </w:rPr>
      </w:pPr>
    </w:p>
    <w:p w14:paraId="20214020" w14:textId="77777777" w:rsidR="008C091A" w:rsidRDefault="008C091A" w:rsidP="00B134EB">
      <w:pPr>
        <w:spacing w:after="0"/>
        <w:jc w:val="both"/>
        <w:rPr>
          <w:rFonts w:ascii="Tahoma" w:hAnsi="Tahoma" w:cs="Tahoma"/>
        </w:rPr>
      </w:pPr>
    </w:p>
    <w:p w14:paraId="36A5E205" w14:textId="3C912832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 xml:space="preserve">Vyvěšeno na úřední desku dne: </w:t>
      </w:r>
    </w:p>
    <w:p w14:paraId="14DC9DDB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6EA08B56" w14:textId="4D7CD840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  <w:r w:rsidRPr="00B134EB">
        <w:rPr>
          <w:rFonts w:ascii="Tahoma" w:hAnsi="Tahoma" w:cs="Tahoma"/>
        </w:rPr>
        <w:t xml:space="preserve">Svěšeno z úřední desky dne: </w:t>
      </w:r>
    </w:p>
    <w:p w14:paraId="200E4599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5E90D306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74FC8237" w14:textId="77777777" w:rsidR="00DE3AC7" w:rsidRPr="00B134EB" w:rsidRDefault="00DE3AC7" w:rsidP="00B134EB">
      <w:pPr>
        <w:spacing w:after="0"/>
        <w:jc w:val="both"/>
        <w:rPr>
          <w:rFonts w:ascii="Tahoma" w:hAnsi="Tahoma" w:cs="Tahoma"/>
        </w:rPr>
      </w:pPr>
    </w:p>
    <w:p w14:paraId="161C6D8C" w14:textId="77777777" w:rsidR="00DE3AC7" w:rsidRDefault="00DE3AC7" w:rsidP="00B134EB">
      <w:pPr>
        <w:spacing w:after="0"/>
        <w:jc w:val="both"/>
        <w:rPr>
          <w:rFonts w:ascii="Tahoma" w:hAnsi="Tahoma" w:cs="Tahoma"/>
        </w:rPr>
      </w:pPr>
    </w:p>
    <w:sectPr w:rsidR="00DE3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F0807"/>
    <w:multiLevelType w:val="hybridMultilevel"/>
    <w:tmpl w:val="9258C004"/>
    <w:lvl w:ilvl="0" w:tplc="8504639A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57C79"/>
    <w:multiLevelType w:val="hybridMultilevel"/>
    <w:tmpl w:val="3410A7EA"/>
    <w:lvl w:ilvl="0" w:tplc="6F24410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47C7A"/>
    <w:multiLevelType w:val="hybridMultilevel"/>
    <w:tmpl w:val="389651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854035">
    <w:abstractNumId w:val="0"/>
  </w:num>
  <w:num w:numId="2" w16cid:durableId="20937130">
    <w:abstractNumId w:val="2"/>
  </w:num>
  <w:num w:numId="3" w16cid:durableId="367026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C7"/>
    <w:rsid w:val="00001F22"/>
    <w:rsid w:val="000039C2"/>
    <w:rsid w:val="000060D9"/>
    <w:rsid w:val="00014E49"/>
    <w:rsid w:val="00024440"/>
    <w:rsid w:val="00036E85"/>
    <w:rsid w:val="000C16CD"/>
    <w:rsid w:val="000C2C74"/>
    <w:rsid w:val="000F18B4"/>
    <w:rsid w:val="00147BED"/>
    <w:rsid w:val="001A0179"/>
    <w:rsid w:val="002015BF"/>
    <w:rsid w:val="00204D48"/>
    <w:rsid w:val="00207059"/>
    <w:rsid w:val="002209A2"/>
    <w:rsid w:val="00280E21"/>
    <w:rsid w:val="002A0087"/>
    <w:rsid w:val="002A77A2"/>
    <w:rsid w:val="00374C8B"/>
    <w:rsid w:val="003837BF"/>
    <w:rsid w:val="00391799"/>
    <w:rsid w:val="00461EE0"/>
    <w:rsid w:val="004A4049"/>
    <w:rsid w:val="004C1467"/>
    <w:rsid w:val="00531C0B"/>
    <w:rsid w:val="005539C7"/>
    <w:rsid w:val="00556944"/>
    <w:rsid w:val="00654110"/>
    <w:rsid w:val="00664B1A"/>
    <w:rsid w:val="00691E20"/>
    <w:rsid w:val="00695FC3"/>
    <w:rsid w:val="006A09A6"/>
    <w:rsid w:val="00734B56"/>
    <w:rsid w:val="007864A6"/>
    <w:rsid w:val="00786B6A"/>
    <w:rsid w:val="00787153"/>
    <w:rsid w:val="007C285F"/>
    <w:rsid w:val="00826B40"/>
    <w:rsid w:val="008732C8"/>
    <w:rsid w:val="008C091A"/>
    <w:rsid w:val="008E4E4B"/>
    <w:rsid w:val="00974533"/>
    <w:rsid w:val="009A30A4"/>
    <w:rsid w:val="009F39B5"/>
    <w:rsid w:val="009F4E3D"/>
    <w:rsid w:val="00A00CD0"/>
    <w:rsid w:val="00A57D3D"/>
    <w:rsid w:val="00B134EB"/>
    <w:rsid w:val="00B2457E"/>
    <w:rsid w:val="00B85883"/>
    <w:rsid w:val="00BF3E33"/>
    <w:rsid w:val="00BF618F"/>
    <w:rsid w:val="00BF67A7"/>
    <w:rsid w:val="00C039CB"/>
    <w:rsid w:val="00C80B0C"/>
    <w:rsid w:val="00CA7EA1"/>
    <w:rsid w:val="00CD01B5"/>
    <w:rsid w:val="00CE0124"/>
    <w:rsid w:val="00D17E60"/>
    <w:rsid w:val="00D627CF"/>
    <w:rsid w:val="00DA4A37"/>
    <w:rsid w:val="00DE3AC7"/>
    <w:rsid w:val="00DE7240"/>
    <w:rsid w:val="00DF3887"/>
    <w:rsid w:val="00E07280"/>
    <w:rsid w:val="00EC67CE"/>
    <w:rsid w:val="00F249D1"/>
    <w:rsid w:val="00F527AE"/>
    <w:rsid w:val="00F70B80"/>
    <w:rsid w:val="00F8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22AE"/>
  <w15:docId w15:val="{AD9E6B1F-931F-4402-85D5-BE100E05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E7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72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4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Zdena Murgašová</cp:lastModifiedBy>
  <cp:revision>4</cp:revision>
  <cp:lastPrinted>2025-03-04T08:42:00Z</cp:lastPrinted>
  <dcterms:created xsi:type="dcterms:W3CDTF">2025-03-04T08:43:00Z</dcterms:created>
  <dcterms:modified xsi:type="dcterms:W3CDTF">2025-03-17T13:05:00Z</dcterms:modified>
</cp:coreProperties>
</file>