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96F13" w14:textId="77777777" w:rsidR="003A7502" w:rsidRDefault="003A7502">
      <w:pPr>
        <w:pStyle w:val="Nzev"/>
        <w:rPr>
          <w:rFonts w:ascii="Myriad Web" w:hAnsi="Myriad Web"/>
          <w:caps/>
          <w:spacing w:val="80"/>
          <w:sz w:val="28"/>
          <w:szCs w:val="28"/>
        </w:rPr>
      </w:pPr>
    </w:p>
    <w:p w14:paraId="5ED707B0" w14:textId="77777777" w:rsidR="007D4CF9" w:rsidRDefault="008B52DF">
      <w:pPr>
        <w:pStyle w:val="Nzev"/>
        <w:rPr>
          <w:rFonts w:ascii="Myriad Web" w:hAnsi="Myriad Web"/>
          <w:caps/>
          <w:spacing w:val="80"/>
          <w:sz w:val="28"/>
          <w:szCs w:val="28"/>
        </w:rPr>
      </w:pPr>
      <w:r w:rsidRPr="007E00FC">
        <w:rPr>
          <w:rFonts w:ascii="Myriad Web" w:hAnsi="Myriad Web"/>
          <w:caps/>
          <w:spacing w:val="80"/>
          <w:sz w:val="28"/>
          <w:szCs w:val="28"/>
        </w:rPr>
        <w:t>M</w:t>
      </w:r>
      <w:r w:rsidR="007D4CF9" w:rsidRPr="007E00FC">
        <w:rPr>
          <w:rFonts w:ascii="Myriad Web" w:hAnsi="Myriad Web"/>
          <w:caps/>
          <w:spacing w:val="80"/>
          <w:sz w:val="28"/>
          <w:szCs w:val="28"/>
        </w:rPr>
        <w:t>ěsto JičíN</w:t>
      </w:r>
    </w:p>
    <w:p w14:paraId="7A4ED854" w14:textId="5BD760E3" w:rsidR="00AB6A5F" w:rsidRDefault="00AB6A5F">
      <w:pPr>
        <w:pStyle w:val="Nzev"/>
        <w:rPr>
          <w:rFonts w:ascii="Myriad Web" w:hAnsi="Myriad Web"/>
          <w:caps/>
          <w:spacing w:val="80"/>
          <w:sz w:val="28"/>
          <w:szCs w:val="28"/>
        </w:rPr>
      </w:pPr>
      <w:r>
        <w:rPr>
          <w:rFonts w:ascii="Myriad Web" w:hAnsi="Myriad Web"/>
          <w:caps/>
          <w:spacing w:val="80"/>
          <w:sz w:val="28"/>
          <w:szCs w:val="28"/>
        </w:rPr>
        <w:t>Zastupitelstvo města</w:t>
      </w:r>
    </w:p>
    <w:p w14:paraId="70ACCE09" w14:textId="77777777" w:rsidR="00543554" w:rsidRPr="007E00FC" w:rsidRDefault="00543554">
      <w:pPr>
        <w:pStyle w:val="Nzev"/>
        <w:rPr>
          <w:rFonts w:ascii="Myriad Web" w:hAnsi="Myriad Web"/>
        </w:rPr>
      </w:pPr>
    </w:p>
    <w:p w14:paraId="3DCE1636" w14:textId="77777777" w:rsidR="008B52DF" w:rsidRPr="007E00FC" w:rsidRDefault="00AB6A5F">
      <w:pPr>
        <w:pStyle w:val="Nzev"/>
        <w:rPr>
          <w:rFonts w:ascii="Myriad Web" w:hAnsi="Myriad Web"/>
          <w:sz w:val="32"/>
          <w:szCs w:val="32"/>
        </w:rPr>
      </w:pPr>
      <w:r>
        <w:rPr>
          <w:noProof/>
          <w:color w:val="0000FF"/>
          <w:sz w:val="21"/>
          <w:szCs w:val="21"/>
        </w:rPr>
        <w:drawing>
          <wp:inline distT="0" distB="0" distL="0" distR="0" wp14:anchorId="4F318AFF" wp14:editId="3AAE3BEB">
            <wp:extent cx="857250" cy="1000125"/>
            <wp:effectExtent l="0" t="0" r="0" b="9525"/>
            <wp:docPr id="1" name="Obrázek 1" descr="znak obce Jičín">
              <a:hlinkClick xmlns:a="http://schemas.openxmlformats.org/drawingml/2006/main" r:id="rId6" tooltip="&quot;znak obce Jičí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Jičín">
                      <a:hlinkClick r:id="rId6" tooltip="&quot;znak obce Jičí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6EDA9" w14:textId="77777777" w:rsidR="0019576C" w:rsidRDefault="0019576C">
      <w:pPr>
        <w:pStyle w:val="Nzev"/>
        <w:rPr>
          <w:rFonts w:ascii="Myriad Web" w:hAnsi="Myriad Web"/>
          <w:sz w:val="32"/>
          <w:szCs w:val="32"/>
        </w:rPr>
      </w:pPr>
    </w:p>
    <w:p w14:paraId="24483048" w14:textId="77777777" w:rsidR="00AB6A5F" w:rsidRDefault="007D4CF9">
      <w:pPr>
        <w:pStyle w:val="Nzev"/>
        <w:rPr>
          <w:rFonts w:ascii="Myriad Web" w:hAnsi="Myriad Web"/>
          <w:sz w:val="32"/>
          <w:szCs w:val="32"/>
        </w:rPr>
      </w:pPr>
      <w:r w:rsidRPr="008B52DF">
        <w:rPr>
          <w:rFonts w:ascii="Myriad Web" w:hAnsi="Myriad Web"/>
          <w:sz w:val="32"/>
          <w:szCs w:val="32"/>
        </w:rPr>
        <w:t xml:space="preserve">Obecně závazná vyhláška </w:t>
      </w:r>
    </w:p>
    <w:p w14:paraId="0071035E" w14:textId="7571A99E" w:rsidR="007D4CF9" w:rsidRPr="008B52DF" w:rsidRDefault="007D4CF9" w:rsidP="00AB6A5F">
      <w:pPr>
        <w:pStyle w:val="Nzev"/>
        <w:rPr>
          <w:rFonts w:ascii="Myriad Web" w:hAnsi="Myriad Web"/>
          <w:sz w:val="32"/>
          <w:szCs w:val="32"/>
        </w:rPr>
      </w:pPr>
      <w:proofErr w:type="gramStart"/>
      <w:r w:rsidRPr="008B52DF">
        <w:rPr>
          <w:rFonts w:ascii="Myriad Web" w:hAnsi="Myriad Web"/>
          <w:sz w:val="32"/>
          <w:szCs w:val="32"/>
        </w:rPr>
        <w:t xml:space="preserve">č. </w:t>
      </w:r>
      <w:r w:rsidR="00543554">
        <w:rPr>
          <w:rFonts w:ascii="Myriad Web" w:hAnsi="Myriad Web"/>
          <w:sz w:val="32"/>
          <w:szCs w:val="32"/>
        </w:rPr>
        <w:t>2</w:t>
      </w:r>
      <w:r w:rsidR="0019576C">
        <w:rPr>
          <w:rFonts w:ascii="Myriad Web" w:hAnsi="Myriad Web"/>
          <w:sz w:val="32"/>
          <w:szCs w:val="32"/>
        </w:rPr>
        <w:t xml:space="preserve">  </w:t>
      </w:r>
      <w:r w:rsidRPr="002518A6">
        <w:rPr>
          <w:rFonts w:ascii="Myriad Web" w:hAnsi="Myriad Web"/>
          <w:sz w:val="32"/>
          <w:szCs w:val="32"/>
        </w:rPr>
        <w:t>/</w:t>
      </w:r>
      <w:r w:rsidR="0019576C">
        <w:rPr>
          <w:rFonts w:ascii="Myriad Web" w:hAnsi="Myriad Web"/>
          <w:sz w:val="32"/>
          <w:szCs w:val="32"/>
        </w:rPr>
        <w:t xml:space="preserve"> </w:t>
      </w:r>
      <w:r w:rsidRPr="002518A6">
        <w:rPr>
          <w:rFonts w:ascii="Myriad Web" w:hAnsi="Myriad Web"/>
          <w:sz w:val="32"/>
          <w:szCs w:val="32"/>
        </w:rPr>
        <w:t>20</w:t>
      </w:r>
      <w:r w:rsidR="0019576C">
        <w:rPr>
          <w:rFonts w:ascii="Myriad Web" w:hAnsi="Myriad Web"/>
          <w:sz w:val="32"/>
          <w:szCs w:val="32"/>
        </w:rPr>
        <w:t>20</w:t>
      </w:r>
      <w:proofErr w:type="gramEnd"/>
      <w:r w:rsidR="001700A7" w:rsidRPr="002518A6">
        <w:rPr>
          <w:rFonts w:ascii="Myriad Web" w:hAnsi="Myriad Web"/>
          <w:sz w:val="32"/>
          <w:szCs w:val="32"/>
        </w:rPr>
        <w:t>,</w:t>
      </w:r>
    </w:p>
    <w:p w14:paraId="0A9ACC06" w14:textId="77777777" w:rsidR="007D4CF9" w:rsidRDefault="007D4CF9">
      <w:pPr>
        <w:jc w:val="center"/>
        <w:rPr>
          <w:rFonts w:ascii="Myriad Web" w:hAnsi="Myriad Web"/>
          <w:b/>
          <w:bCs/>
          <w:sz w:val="28"/>
          <w:szCs w:val="28"/>
        </w:rPr>
      </w:pPr>
      <w:r w:rsidRPr="008B52DF">
        <w:rPr>
          <w:rFonts w:ascii="Myriad Web" w:hAnsi="Myriad Web"/>
          <w:b/>
          <w:bCs/>
          <w:sz w:val="28"/>
          <w:szCs w:val="28"/>
        </w:rPr>
        <w:t>kterou se s</w:t>
      </w:r>
      <w:r w:rsidR="00A07848">
        <w:rPr>
          <w:rFonts w:ascii="Myriad Web" w:hAnsi="Myriad Web"/>
          <w:b/>
          <w:bCs/>
          <w:sz w:val="28"/>
          <w:szCs w:val="28"/>
        </w:rPr>
        <w:t>tanoví školské obvody mateřských</w:t>
      </w:r>
      <w:r w:rsidRPr="008B52DF">
        <w:rPr>
          <w:rFonts w:ascii="Myriad Web" w:hAnsi="Myriad Web"/>
          <w:b/>
          <w:bCs/>
          <w:sz w:val="28"/>
          <w:szCs w:val="28"/>
        </w:rPr>
        <w:t xml:space="preserve"> škol zřízených městem Jičínem</w:t>
      </w:r>
    </w:p>
    <w:p w14:paraId="6F91AF5C" w14:textId="77777777" w:rsidR="009977F6" w:rsidRPr="008B52DF" w:rsidRDefault="009977F6" w:rsidP="009A78A8">
      <w:pPr>
        <w:rPr>
          <w:rFonts w:ascii="Myriad Web" w:hAnsi="Myriad Web"/>
          <w:sz w:val="28"/>
          <w:szCs w:val="28"/>
        </w:rPr>
      </w:pPr>
    </w:p>
    <w:p w14:paraId="43015611" w14:textId="1810A348" w:rsidR="006725B4" w:rsidRPr="008B52DF" w:rsidRDefault="00543554" w:rsidP="006725B4">
      <w:pPr>
        <w:pStyle w:val="Zkladntextodsazen"/>
        <w:jc w:val="both"/>
        <w:rPr>
          <w:rFonts w:ascii="Myriad Web" w:hAnsi="Myriad Web"/>
          <w:b w:val="0"/>
        </w:rPr>
      </w:pPr>
      <w:bookmarkStart w:id="0" w:name="_Hlk25229640"/>
      <w:r w:rsidRPr="00C116B0">
        <w:rPr>
          <w:rFonts w:ascii="Myriad Web" w:hAnsi="Myriad Web"/>
          <w:b w:val="0"/>
          <w:bCs w:val="0"/>
        </w:rPr>
        <w:t>Zastupitelstvo města Jičína se na svém</w:t>
      </w:r>
      <w:r>
        <w:rPr>
          <w:rFonts w:ascii="Myriad Web" w:hAnsi="Myriad Web"/>
          <w:b w:val="0"/>
          <w:bCs w:val="0"/>
        </w:rPr>
        <w:t xml:space="preserve"> 12.</w:t>
      </w:r>
      <w:r w:rsidRPr="00C116B0">
        <w:rPr>
          <w:rFonts w:ascii="Myriad Web" w:hAnsi="Myriad Web"/>
          <w:b w:val="0"/>
          <w:bCs w:val="0"/>
        </w:rPr>
        <w:t xml:space="preserve"> zasedání dne</w:t>
      </w:r>
      <w:r>
        <w:rPr>
          <w:rFonts w:ascii="Myriad Web" w:hAnsi="Myriad Web"/>
          <w:b w:val="0"/>
          <w:bCs w:val="0"/>
        </w:rPr>
        <w:t xml:space="preserve"> 29. 1.</w:t>
      </w:r>
      <w:r w:rsidRPr="00C116B0">
        <w:rPr>
          <w:rFonts w:ascii="Myriad Web" w:hAnsi="Myriad Web"/>
          <w:b w:val="0"/>
          <w:bCs w:val="0"/>
        </w:rPr>
        <w:t xml:space="preserve"> 2020 usnesením č. </w:t>
      </w:r>
      <w:r w:rsidR="005F00DE" w:rsidRPr="005F00DE">
        <w:rPr>
          <w:rFonts w:ascii="Myriad Web" w:hAnsi="Myriad Web"/>
          <w:b w:val="0"/>
          <w:bCs w:val="0"/>
          <w:shd w:val="clear" w:color="auto" w:fill="FFFFFF" w:themeFill="background1"/>
        </w:rPr>
        <w:t>11</w:t>
      </w:r>
      <w:r w:rsidRPr="005F00DE">
        <w:rPr>
          <w:rFonts w:ascii="Myriad Web" w:hAnsi="Myriad Web"/>
          <w:b w:val="0"/>
          <w:bCs w:val="0"/>
          <w:shd w:val="clear" w:color="auto" w:fill="FFFFFF" w:themeFill="background1"/>
        </w:rPr>
        <w:t>/12/ZM</w:t>
      </w:r>
      <w:bookmarkEnd w:id="0"/>
      <w:r w:rsidRPr="00C116B0">
        <w:rPr>
          <w:rFonts w:ascii="Myriad Web" w:hAnsi="Myriad Web"/>
          <w:b w:val="0"/>
          <w:bCs w:val="0"/>
        </w:rPr>
        <w:t xml:space="preserve"> </w:t>
      </w:r>
      <w:r w:rsidR="006725B4" w:rsidRPr="008B52DF">
        <w:rPr>
          <w:rFonts w:ascii="Myriad Web" w:hAnsi="Myriad Web"/>
          <w:b w:val="0"/>
          <w:bCs w:val="0"/>
        </w:rPr>
        <w:t xml:space="preserve">usneslo vydat na základě ustanovení </w:t>
      </w:r>
      <w:r w:rsidR="009D0655" w:rsidRPr="002518A6">
        <w:rPr>
          <w:rFonts w:ascii="Myriad Web" w:hAnsi="Myriad Web"/>
          <w:b w:val="0"/>
          <w:bCs w:val="0"/>
        </w:rPr>
        <w:t>§</w:t>
      </w:r>
      <w:r w:rsidR="009D1AFF">
        <w:rPr>
          <w:rFonts w:ascii="Myriad Web" w:hAnsi="Myriad Web"/>
          <w:b w:val="0"/>
          <w:bCs w:val="0"/>
        </w:rPr>
        <w:t xml:space="preserve"> </w:t>
      </w:r>
      <w:r w:rsidR="00A62298" w:rsidRPr="002518A6">
        <w:rPr>
          <w:rFonts w:ascii="Myriad Web" w:hAnsi="Myriad Web"/>
          <w:b w:val="0"/>
          <w:bCs w:val="0"/>
        </w:rPr>
        <w:t xml:space="preserve">178 odst. 2 písm. b) </w:t>
      </w:r>
      <w:r w:rsidR="00A62298">
        <w:rPr>
          <w:rFonts w:ascii="Myriad Web" w:hAnsi="Myriad Web"/>
          <w:b w:val="0"/>
          <w:bCs w:val="0"/>
        </w:rPr>
        <w:t>a</w:t>
      </w:r>
      <w:r w:rsidR="009D0655">
        <w:rPr>
          <w:rFonts w:ascii="Myriad Web" w:hAnsi="Myriad Web"/>
          <w:b w:val="0"/>
          <w:bCs w:val="0"/>
        </w:rPr>
        <w:t xml:space="preserve"> </w:t>
      </w:r>
      <w:r w:rsidR="009D1AFF">
        <w:rPr>
          <w:rFonts w:ascii="Myriad Web" w:hAnsi="Myriad Web"/>
          <w:b w:val="0"/>
          <w:bCs w:val="0"/>
        </w:rPr>
        <w:t xml:space="preserve">§ </w:t>
      </w:r>
      <w:r w:rsidR="009D0655">
        <w:rPr>
          <w:rFonts w:ascii="Myriad Web" w:hAnsi="Myriad Web"/>
          <w:b w:val="0"/>
          <w:bCs w:val="0"/>
        </w:rPr>
        <w:t xml:space="preserve">179 odst. 3 </w:t>
      </w:r>
      <w:r w:rsidR="009A78A8">
        <w:rPr>
          <w:rFonts w:ascii="Myriad Web" w:hAnsi="Myriad Web"/>
          <w:b w:val="0"/>
          <w:bCs w:val="0"/>
        </w:rPr>
        <w:t xml:space="preserve">zákona č. 561/2004 Sb., o </w:t>
      </w:r>
      <w:r w:rsidR="006725B4" w:rsidRPr="008B52DF">
        <w:rPr>
          <w:rFonts w:ascii="Myriad Web" w:hAnsi="Myriad Web"/>
          <w:b w:val="0"/>
          <w:bCs w:val="0"/>
        </w:rPr>
        <w:t>předškolním, základním, středním, vyšším odborném a jiném vzdělávání (školský zákon)</w:t>
      </w:r>
      <w:r w:rsidR="003727EE">
        <w:rPr>
          <w:rFonts w:ascii="Myriad Web" w:hAnsi="Myriad Web"/>
          <w:b w:val="0"/>
          <w:bCs w:val="0"/>
        </w:rPr>
        <w:t>,</w:t>
      </w:r>
      <w:r w:rsidR="006725B4" w:rsidRPr="008B52DF">
        <w:rPr>
          <w:rFonts w:ascii="Myriad Web" w:hAnsi="Myriad Web"/>
          <w:b w:val="0"/>
          <w:bCs w:val="0"/>
        </w:rPr>
        <w:t xml:space="preserve"> ve znění p</w:t>
      </w:r>
      <w:r w:rsidR="00A62298">
        <w:rPr>
          <w:rFonts w:ascii="Myriad Web" w:hAnsi="Myriad Web"/>
          <w:b w:val="0"/>
          <w:bCs w:val="0"/>
        </w:rPr>
        <w:t>ozdějších předpisů</w:t>
      </w:r>
      <w:r w:rsidR="003727EE">
        <w:rPr>
          <w:rFonts w:ascii="Myriad Web" w:hAnsi="Myriad Web"/>
          <w:b w:val="0"/>
          <w:bCs w:val="0"/>
        </w:rPr>
        <w:t>,</w:t>
      </w:r>
      <w:r w:rsidR="006725B4" w:rsidRPr="008B52DF">
        <w:rPr>
          <w:rFonts w:ascii="Myriad Web" w:hAnsi="Myriad Web"/>
          <w:b w:val="0"/>
          <w:bCs w:val="0"/>
        </w:rPr>
        <w:t xml:space="preserve"> a v souladu s </w:t>
      </w:r>
      <w:r w:rsidR="006725B4" w:rsidRPr="008B52DF">
        <w:rPr>
          <w:rFonts w:ascii="Myriad Web" w:hAnsi="Myriad Web"/>
          <w:b w:val="0"/>
        </w:rPr>
        <w:t>§ 10 písm. d) a § 84 odst. 2 písm. h) zákona č. 128/2000 Sb. o obcích (obecní zřízení), ve znění p</w:t>
      </w:r>
      <w:r w:rsidR="00324397">
        <w:rPr>
          <w:rFonts w:ascii="Myriad Web" w:hAnsi="Myriad Web"/>
          <w:b w:val="0"/>
        </w:rPr>
        <w:t>ozdějších předpisů,</w:t>
      </w:r>
      <w:r w:rsidR="006725B4" w:rsidRPr="008B52DF">
        <w:rPr>
          <w:rFonts w:ascii="Myriad Web" w:hAnsi="Myriad Web"/>
          <w:b w:val="0"/>
        </w:rPr>
        <w:t xml:space="preserve"> tuto obecně závaznou vyhlášku</w:t>
      </w:r>
      <w:r w:rsidR="006725B4" w:rsidRPr="008B52DF">
        <w:rPr>
          <w:rFonts w:ascii="Myriad Web" w:hAnsi="Myriad Web"/>
          <w:b w:val="0"/>
          <w:bCs w:val="0"/>
        </w:rPr>
        <w:t xml:space="preserve">: </w:t>
      </w:r>
    </w:p>
    <w:p w14:paraId="254FB327" w14:textId="77777777" w:rsidR="00C531EB" w:rsidRDefault="006725B4">
      <w:pPr>
        <w:pStyle w:val="Nadpis2"/>
        <w:jc w:val="center"/>
        <w:rPr>
          <w:rFonts w:ascii="Myriad Web" w:hAnsi="Myriad Web"/>
        </w:rPr>
      </w:pPr>
      <w:r w:rsidRPr="008B52DF">
        <w:rPr>
          <w:rFonts w:ascii="Myriad Web" w:hAnsi="Myriad Web"/>
        </w:rPr>
        <w:t> </w:t>
      </w:r>
    </w:p>
    <w:p w14:paraId="7D98A4FF" w14:textId="77777777" w:rsidR="00C531EB" w:rsidRDefault="00C531EB">
      <w:pPr>
        <w:pStyle w:val="Nadpis2"/>
        <w:jc w:val="center"/>
        <w:rPr>
          <w:rFonts w:ascii="Myriad Web" w:hAnsi="Myriad Web"/>
          <w:sz w:val="28"/>
          <w:szCs w:val="28"/>
        </w:rPr>
      </w:pPr>
    </w:p>
    <w:p w14:paraId="63FED5ED" w14:textId="77777777" w:rsidR="000C7511" w:rsidRPr="003727EE" w:rsidRDefault="000C7511">
      <w:pPr>
        <w:pStyle w:val="Nadpis2"/>
        <w:jc w:val="center"/>
        <w:rPr>
          <w:rFonts w:ascii="Myriad Web" w:hAnsi="Myriad Web"/>
          <w:sz w:val="28"/>
          <w:szCs w:val="28"/>
        </w:rPr>
      </w:pPr>
    </w:p>
    <w:p w14:paraId="4261D8B6" w14:textId="77777777" w:rsidR="007D4CF9" w:rsidRPr="003727EE" w:rsidRDefault="007D4CF9">
      <w:pPr>
        <w:pStyle w:val="Nadpis2"/>
        <w:jc w:val="center"/>
        <w:rPr>
          <w:rFonts w:ascii="Myriad Web" w:hAnsi="Myriad Web"/>
          <w:b/>
          <w:sz w:val="28"/>
          <w:szCs w:val="28"/>
        </w:rPr>
      </w:pPr>
      <w:r w:rsidRPr="003727EE">
        <w:rPr>
          <w:rFonts w:ascii="Myriad Web" w:hAnsi="Myriad Web"/>
          <w:b/>
          <w:sz w:val="28"/>
          <w:szCs w:val="28"/>
        </w:rPr>
        <w:t>Čl. 1</w:t>
      </w:r>
    </w:p>
    <w:p w14:paraId="3EC3A25F" w14:textId="77777777" w:rsidR="003727EE" w:rsidRPr="003727EE" w:rsidRDefault="003727EE">
      <w:pPr>
        <w:pStyle w:val="Nadpis2"/>
        <w:jc w:val="center"/>
        <w:rPr>
          <w:rFonts w:ascii="Myriad Web" w:hAnsi="Myriad Web"/>
          <w:b/>
          <w:sz w:val="28"/>
          <w:szCs w:val="28"/>
        </w:rPr>
      </w:pPr>
      <w:r w:rsidRPr="003727EE">
        <w:rPr>
          <w:rFonts w:ascii="Myriad Web" w:hAnsi="Myriad Web"/>
          <w:b/>
          <w:sz w:val="28"/>
          <w:szCs w:val="28"/>
        </w:rPr>
        <w:t>Stanovení školských obvodů</w:t>
      </w:r>
      <w:bookmarkStart w:id="1" w:name="_GoBack"/>
      <w:bookmarkEnd w:id="1"/>
    </w:p>
    <w:p w14:paraId="7238F1B2" w14:textId="77777777" w:rsidR="003727EE" w:rsidRPr="003727EE" w:rsidRDefault="003727EE">
      <w:pPr>
        <w:pStyle w:val="Nadpis2"/>
        <w:jc w:val="center"/>
        <w:rPr>
          <w:rFonts w:ascii="Myriad Web" w:hAnsi="Myriad Web"/>
          <w:b/>
        </w:rPr>
      </w:pPr>
    </w:p>
    <w:p w14:paraId="0D9D3C0B" w14:textId="77777777" w:rsidR="0026067F" w:rsidRDefault="00863EAA" w:rsidP="0026067F">
      <w:pPr>
        <w:rPr>
          <w:rFonts w:ascii="Myriad Web" w:hAnsi="Myriad Web"/>
        </w:rPr>
      </w:pPr>
      <w:r>
        <w:rPr>
          <w:rFonts w:ascii="Myriad Web" w:hAnsi="Myriad Web"/>
        </w:rPr>
        <w:t>Školské obvody mateřských</w:t>
      </w:r>
      <w:r w:rsidR="007D4CF9" w:rsidRPr="008B52DF">
        <w:rPr>
          <w:rFonts w:ascii="Myriad Web" w:hAnsi="Myriad Web"/>
        </w:rPr>
        <w:t xml:space="preserve"> škol zřízených městem Jičínem se stanovují takto:</w:t>
      </w:r>
    </w:p>
    <w:p w14:paraId="64152791" w14:textId="77777777" w:rsidR="0026067F" w:rsidRDefault="0026067F" w:rsidP="0026067F">
      <w:pPr>
        <w:rPr>
          <w:rFonts w:ascii="Myriad Web" w:hAnsi="Myriad Web"/>
        </w:rPr>
      </w:pPr>
    </w:p>
    <w:p w14:paraId="1A9BE103" w14:textId="77777777" w:rsidR="007D4CF9" w:rsidRPr="00C531EB" w:rsidRDefault="007D4CF9" w:rsidP="0026067F">
      <w:pPr>
        <w:pStyle w:val="Odstavecseseznamem"/>
        <w:numPr>
          <w:ilvl w:val="0"/>
          <w:numId w:val="4"/>
        </w:numPr>
        <w:ind w:left="567" w:hanging="567"/>
        <w:rPr>
          <w:rFonts w:ascii="Myriad Web" w:hAnsi="Myriad Web"/>
          <w:b/>
        </w:rPr>
      </w:pPr>
      <w:r w:rsidRPr="00C531EB">
        <w:rPr>
          <w:rFonts w:ascii="Myriad Web" w:hAnsi="Myriad Web"/>
          <w:b/>
        </w:rPr>
        <w:t xml:space="preserve">Školský obvod </w:t>
      </w:r>
      <w:r w:rsidR="004F7DF8" w:rsidRPr="00C531EB">
        <w:rPr>
          <w:rFonts w:ascii="Myriad Web" w:hAnsi="Myriad Web"/>
          <w:b/>
          <w:u w:val="single"/>
        </w:rPr>
        <w:t>Mateřské školy</w:t>
      </w:r>
      <w:r w:rsidR="003E1A0A" w:rsidRPr="00C531EB">
        <w:rPr>
          <w:rFonts w:ascii="Myriad Web" w:hAnsi="Myriad Web"/>
          <w:b/>
          <w:u w:val="single"/>
        </w:rPr>
        <w:t xml:space="preserve"> U Kina</w:t>
      </w:r>
      <w:r w:rsidR="004F7DF8" w:rsidRPr="00C531EB">
        <w:rPr>
          <w:rFonts w:ascii="Myriad Web" w:hAnsi="Myriad Web"/>
          <w:b/>
          <w:u w:val="single"/>
        </w:rPr>
        <w:t xml:space="preserve">, Jičín, 17. </w:t>
      </w:r>
      <w:r w:rsidR="003727EE">
        <w:rPr>
          <w:rFonts w:ascii="Myriad Web" w:hAnsi="Myriad Web"/>
          <w:b/>
          <w:u w:val="single"/>
        </w:rPr>
        <w:t>L</w:t>
      </w:r>
      <w:r w:rsidR="00F819D4" w:rsidRPr="00C531EB">
        <w:rPr>
          <w:rFonts w:ascii="Myriad Web" w:hAnsi="Myriad Web"/>
          <w:b/>
          <w:u w:val="single"/>
        </w:rPr>
        <w:t>istopadu</w:t>
      </w:r>
      <w:r w:rsidR="003727EE">
        <w:rPr>
          <w:rFonts w:ascii="Myriad Web" w:hAnsi="Myriad Web"/>
          <w:b/>
          <w:u w:val="single"/>
        </w:rPr>
        <w:t xml:space="preserve"> 46</w:t>
      </w:r>
      <w:r w:rsidR="00A62298">
        <w:rPr>
          <w:rFonts w:ascii="Myriad Web" w:hAnsi="Myriad Web"/>
          <w:b/>
          <w:u w:val="single"/>
        </w:rPr>
        <w:t>, příspěvková organizace</w:t>
      </w:r>
      <w:r w:rsidR="00A62298" w:rsidRPr="00427681">
        <w:rPr>
          <w:rFonts w:ascii="Myriad Web" w:hAnsi="Myriad Web"/>
          <w:b/>
        </w:rPr>
        <w:t>, se</w:t>
      </w:r>
      <w:r w:rsidR="00A62298">
        <w:rPr>
          <w:rFonts w:ascii="Myriad Web" w:hAnsi="Myriad Web"/>
          <w:b/>
          <w:u w:val="single"/>
        </w:rPr>
        <w:t xml:space="preserve"> </w:t>
      </w:r>
      <w:r w:rsidR="00A62298" w:rsidRPr="00427681">
        <w:rPr>
          <w:rFonts w:ascii="Myriad Web" w:hAnsi="Myriad Web"/>
          <w:b/>
        </w:rPr>
        <w:t>sídlem</w:t>
      </w:r>
      <w:r w:rsidR="001D0DA8" w:rsidRPr="00427681">
        <w:rPr>
          <w:rFonts w:ascii="Myriad Web" w:hAnsi="Myriad Web"/>
          <w:b/>
        </w:rPr>
        <w:t xml:space="preserve"> </w:t>
      </w:r>
      <w:r w:rsidR="00A62298" w:rsidRPr="00427681">
        <w:rPr>
          <w:rFonts w:ascii="Myriad Web" w:hAnsi="Myriad Web"/>
          <w:b/>
        </w:rPr>
        <w:t xml:space="preserve">Jičín, 17. </w:t>
      </w:r>
      <w:r w:rsidR="001D0DA8" w:rsidRPr="00427681">
        <w:rPr>
          <w:rFonts w:ascii="Myriad Web" w:hAnsi="Myriad Web"/>
          <w:b/>
        </w:rPr>
        <w:t>l</w:t>
      </w:r>
      <w:r w:rsidR="00A62298" w:rsidRPr="00427681">
        <w:rPr>
          <w:rFonts w:ascii="Myriad Web" w:hAnsi="Myriad Web"/>
          <w:b/>
        </w:rPr>
        <w:t>istopadu 46</w:t>
      </w:r>
      <w:r w:rsidR="00F819D4" w:rsidRPr="00427681">
        <w:rPr>
          <w:rFonts w:ascii="Myriad Web" w:hAnsi="Myriad Web"/>
          <w:b/>
        </w:rPr>
        <w:t xml:space="preserve"> tvoří</w:t>
      </w:r>
      <w:r w:rsidRPr="00C531EB">
        <w:rPr>
          <w:rFonts w:ascii="Myriad Web" w:hAnsi="Myriad Web"/>
          <w:b/>
        </w:rPr>
        <w:t>:</w:t>
      </w:r>
    </w:p>
    <w:p w14:paraId="6913E2D0" w14:textId="77777777" w:rsidR="008B52DF" w:rsidRPr="007B3D24" w:rsidRDefault="007B3D24" w:rsidP="000604B8">
      <w:pPr>
        <w:pStyle w:val="Odstavecseseznamem"/>
        <w:ind w:left="567"/>
        <w:jc w:val="both"/>
        <w:rPr>
          <w:rFonts w:ascii="Myriad Web" w:hAnsi="Myriad Web"/>
        </w:rPr>
      </w:pPr>
      <w:bookmarkStart w:id="2" w:name="OLE_LINK3"/>
      <w:r w:rsidRPr="007B3D24">
        <w:rPr>
          <w:rFonts w:ascii="Myriad Web" w:hAnsi="Myriad Web"/>
        </w:rPr>
        <w:t xml:space="preserve">Komenského náměstí, </w:t>
      </w:r>
      <w:proofErr w:type="spellStart"/>
      <w:r w:rsidR="00A07848" w:rsidRPr="007B3D24">
        <w:rPr>
          <w:rFonts w:ascii="Myriad Web" w:hAnsi="Myriad Web"/>
        </w:rPr>
        <w:t>Moravčice</w:t>
      </w:r>
      <w:proofErr w:type="spellEnd"/>
      <w:r w:rsidR="007D4CF9" w:rsidRPr="007B3D24">
        <w:rPr>
          <w:rFonts w:ascii="Myriad Web" w:hAnsi="Myriad Web"/>
        </w:rPr>
        <w:t xml:space="preserve">, </w:t>
      </w:r>
      <w:r w:rsidR="004D00EE">
        <w:rPr>
          <w:rFonts w:ascii="Myriad Web" w:hAnsi="Myriad Web"/>
        </w:rPr>
        <w:t xml:space="preserve">Nábř. Irmy </w:t>
      </w:r>
      <w:proofErr w:type="spellStart"/>
      <w:r w:rsidR="004D00EE">
        <w:rPr>
          <w:rFonts w:ascii="Myriad Web" w:hAnsi="Myriad Web"/>
        </w:rPr>
        <w:t>Geisslové</w:t>
      </w:r>
      <w:proofErr w:type="spellEnd"/>
      <w:r w:rsidR="004D00EE">
        <w:rPr>
          <w:rFonts w:ascii="Myriad Web" w:hAnsi="Myriad Web"/>
        </w:rPr>
        <w:t>, Nábř.</w:t>
      </w:r>
      <w:r w:rsidR="003E1A0A" w:rsidRPr="007B3D24">
        <w:rPr>
          <w:rFonts w:ascii="Myriad Web" w:hAnsi="Myriad Web"/>
        </w:rPr>
        <w:t xml:space="preserve"> Kpt. Jaroše, </w:t>
      </w:r>
      <w:r w:rsidR="004D00EE">
        <w:rPr>
          <w:rFonts w:ascii="Myriad Web" w:hAnsi="Myriad Web"/>
        </w:rPr>
        <w:t>N</w:t>
      </w:r>
      <w:r w:rsidR="007D4CF9" w:rsidRPr="007B3D24">
        <w:rPr>
          <w:rFonts w:ascii="Myriad Web" w:hAnsi="Myriad Web"/>
        </w:rPr>
        <w:t xml:space="preserve">áměstí Svobody, </w:t>
      </w:r>
      <w:bookmarkEnd w:id="2"/>
      <w:proofErr w:type="spellStart"/>
      <w:r w:rsidR="007D4CF9" w:rsidRPr="007B3D24">
        <w:rPr>
          <w:rFonts w:ascii="Myriad Web" w:hAnsi="Myriad Web"/>
        </w:rPr>
        <w:t>Valdštejnovo</w:t>
      </w:r>
      <w:proofErr w:type="spellEnd"/>
      <w:r w:rsidR="007D4CF9" w:rsidRPr="007B3D24">
        <w:rPr>
          <w:rFonts w:ascii="Myriad Web" w:hAnsi="Myriad Web"/>
        </w:rPr>
        <w:t xml:space="preserve"> náměstí, Žižko</w:t>
      </w:r>
      <w:r w:rsidR="00D367A5" w:rsidRPr="007B3D24">
        <w:rPr>
          <w:rFonts w:ascii="Myriad Web" w:hAnsi="Myriad Web"/>
        </w:rPr>
        <w:t>vo náměstí,</w:t>
      </w:r>
    </w:p>
    <w:p w14:paraId="3AF144A4" w14:textId="77777777" w:rsidR="007D4CF9" w:rsidRPr="003E1A0A" w:rsidRDefault="007D4CF9" w:rsidP="0026067F">
      <w:pPr>
        <w:ind w:left="567"/>
        <w:jc w:val="both"/>
        <w:rPr>
          <w:rFonts w:ascii="Myriad Web" w:hAnsi="Myriad Web"/>
        </w:rPr>
      </w:pPr>
      <w:r w:rsidRPr="003E1A0A">
        <w:rPr>
          <w:rFonts w:ascii="Myriad Web" w:hAnsi="Myriad Web"/>
        </w:rPr>
        <w:t xml:space="preserve">ulice: 17. listopadu, B. Němcové, Balbínova, </w:t>
      </w:r>
      <w:proofErr w:type="spellStart"/>
      <w:r w:rsidRPr="003E1A0A">
        <w:rPr>
          <w:rFonts w:ascii="Myriad Web" w:hAnsi="Myriad Web"/>
        </w:rPr>
        <w:t>Butovská</w:t>
      </w:r>
      <w:proofErr w:type="spellEnd"/>
      <w:r w:rsidRPr="003E1A0A">
        <w:rPr>
          <w:rFonts w:ascii="Myriad Web" w:hAnsi="Myriad Web"/>
        </w:rPr>
        <w:t xml:space="preserve">, Cidlinská, Čelakovského, </w:t>
      </w:r>
      <w:r w:rsidR="00F80EEA" w:rsidRPr="003E1A0A">
        <w:rPr>
          <w:rFonts w:ascii="Myriad Web" w:hAnsi="Myriad Web"/>
        </w:rPr>
        <w:t>Dělnická,</w:t>
      </w:r>
      <w:r w:rsidR="00F80EEA">
        <w:rPr>
          <w:rFonts w:ascii="Myriad Web" w:hAnsi="Myriad Web"/>
        </w:rPr>
        <w:t xml:space="preserve"> </w:t>
      </w:r>
      <w:r w:rsidRPr="003E1A0A">
        <w:rPr>
          <w:rFonts w:ascii="Myriad Web" w:hAnsi="Myriad Web"/>
        </w:rPr>
        <w:t>Fortna,</w:t>
      </w:r>
      <w:r w:rsidR="007B3D24">
        <w:rPr>
          <w:rFonts w:ascii="Myriad Web" w:hAnsi="Myriad Web"/>
        </w:rPr>
        <w:t xml:space="preserve"> </w:t>
      </w:r>
      <w:r w:rsidR="007B3D24" w:rsidRPr="003E1A0A">
        <w:rPr>
          <w:rFonts w:ascii="Myriad Web" w:hAnsi="Myriad Web"/>
        </w:rPr>
        <w:t>Havlíčkova</w:t>
      </w:r>
      <w:r w:rsidR="007B3D24">
        <w:rPr>
          <w:rFonts w:ascii="Myriad Web" w:hAnsi="Myriad Web"/>
        </w:rPr>
        <w:t xml:space="preserve">, </w:t>
      </w:r>
      <w:r w:rsidRPr="003E1A0A">
        <w:rPr>
          <w:rFonts w:ascii="Myriad Web" w:hAnsi="Myriad Web"/>
        </w:rPr>
        <w:t>Chelčického,</w:t>
      </w:r>
      <w:r w:rsidR="007B3D24">
        <w:rPr>
          <w:rFonts w:ascii="Myriad Web" w:hAnsi="Myriad Web"/>
        </w:rPr>
        <w:t xml:space="preserve"> </w:t>
      </w:r>
      <w:r w:rsidR="007B3D24" w:rsidRPr="003E1A0A">
        <w:rPr>
          <w:rFonts w:ascii="Myriad Web" w:hAnsi="Myriad Web"/>
        </w:rPr>
        <w:t>Jiráskova</w:t>
      </w:r>
      <w:r w:rsidR="007B3D24">
        <w:rPr>
          <w:rFonts w:ascii="Myriad Web" w:hAnsi="Myriad Web"/>
        </w:rPr>
        <w:t xml:space="preserve">, </w:t>
      </w:r>
      <w:r w:rsidRPr="003E1A0A">
        <w:rPr>
          <w:rFonts w:ascii="Myriad Web" w:hAnsi="Myriad Web"/>
        </w:rPr>
        <w:t>Lindnerova, Luční, Na Hrádku, Na Příkopech, Nerudova</w:t>
      </w:r>
      <w:r w:rsidR="00A07848" w:rsidRPr="003E1A0A">
        <w:rPr>
          <w:rFonts w:ascii="Myriad Web" w:hAnsi="Myriad Web"/>
        </w:rPr>
        <w:t xml:space="preserve">, Nová, Palackého, </w:t>
      </w:r>
      <w:r w:rsidR="004F7DF8" w:rsidRPr="003E1A0A">
        <w:rPr>
          <w:rFonts w:ascii="Myriad Web" w:hAnsi="Myriad Web"/>
        </w:rPr>
        <w:t xml:space="preserve">Pod </w:t>
      </w:r>
      <w:proofErr w:type="spellStart"/>
      <w:r w:rsidR="004F7DF8" w:rsidRPr="003E1A0A">
        <w:rPr>
          <w:rFonts w:ascii="Myriad Web" w:hAnsi="Myriad Web"/>
        </w:rPr>
        <w:t>Koštofránkem</w:t>
      </w:r>
      <w:proofErr w:type="spellEnd"/>
      <w:r w:rsidR="004F7DF8" w:rsidRPr="003E1A0A">
        <w:rPr>
          <w:rFonts w:ascii="Myriad Web" w:hAnsi="Myriad Web"/>
        </w:rPr>
        <w:t xml:space="preserve">, </w:t>
      </w:r>
      <w:r w:rsidRPr="003E1A0A">
        <w:rPr>
          <w:rFonts w:ascii="Myriad Web" w:hAnsi="Myriad Web"/>
        </w:rPr>
        <w:t>Příční, Raisova,</w:t>
      </w:r>
      <w:r w:rsidR="003E1A0A">
        <w:rPr>
          <w:rFonts w:ascii="Myriad Web" w:hAnsi="Myriad Web"/>
        </w:rPr>
        <w:t xml:space="preserve"> </w:t>
      </w:r>
      <w:r w:rsidR="003E1A0A" w:rsidRPr="003E1A0A">
        <w:rPr>
          <w:rFonts w:ascii="Myriad Web" w:hAnsi="Myriad Web"/>
        </w:rPr>
        <w:t xml:space="preserve">Revoluční, </w:t>
      </w:r>
      <w:r w:rsidR="000604B8">
        <w:rPr>
          <w:rFonts w:ascii="Myriad Web" w:hAnsi="Myriad Web"/>
        </w:rPr>
        <w:t xml:space="preserve">Riegrova, </w:t>
      </w:r>
      <w:r w:rsidRPr="003E1A0A">
        <w:rPr>
          <w:rFonts w:ascii="Myriad Web" w:hAnsi="Myriad Web"/>
        </w:rPr>
        <w:t xml:space="preserve">Říční, Sladkovského, Smiřických, Šafaříkova, Školní, Tylova, </w:t>
      </w:r>
      <w:r w:rsidR="007B3D24" w:rsidRPr="003E1A0A">
        <w:rPr>
          <w:rFonts w:ascii="Myriad Web" w:hAnsi="Myriad Web"/>
        </w:rPr>
        <w:t>Zahradní</w:t>
      </w:r>
      <w:r w:rsidR="007B3D24">
        <w:rPr>
          <w:rFonts w:ascii="Myriad Web" w:hAnsi="Myriad Web"/>
        </w:rPr>
        <w:t>,</w:t>
      </w:r>
      <w:r w:rsidR="007B3D24" w:rsidRPr="003E1A0A">
        <w:rPr>
          <w:rFonts w:ascii="Myriad Web" w:hAnsi="Myriad Web"/>
        </w:rPr>
        <w:t xml:space="preserve"> </w:t>
      </w:r>
      <w:r w:rsidR="008B52DF" w:rsidRPr="003E1A0A">
        <w:rPr>
          <w:rFonts w:ascii="Myriad Web" w:hAnsi="Myriad Web"/>
        </w:rPr>
        <w:t>Zahradnická a Židovská;</w:t>
      </w:r>
    </w:p>
    <w:p w14:paraId="54E323D0" w14:textId="77777777" w:rsidR="0026067F" w:rsidRDefault="0026067F" w:rsidP="00AB3040">
      <w:pPr>
        <w:jc w:val="both"/>
        <w:rPr>
          <w:rFonts w:ascii="Myriad Web" w:hAnsi="Myriad Web"/>
        </w:rPr>
      </w:pPr>
    </w:p>
    <w:p w14:paraId="28E1D368" w14:textId="77777777" w:rsidR="008B52DF" w:rsidRPr="000604B8" w:rsidRDefault="007D4CF9" w:rsidP="0026067F">
      <w:pPr>
        <w:pStyle w:val="Odstavecseseznamem"/>
        <w:numPr>
          <w:ilvl w:val="0"/>
          <w:numId w:val="4"/>
        </w:numPr>
        <w:ind w:left="567" w:hanging="567"/>
        <w:jc w:val="both"/>
        <w:rPr>
          <w:rFonts w:ascii="Myriad Web" w:hAnsi="Myriad Web"/>
          <w:b/>
        </w:rPr>
      </w:pPr>
      <w:r w:rsidRPr="000604B8">
        <w:rPr>
          <w:rFonts w:ascii="Myriad Web" w:hAnsi="Myriad Web"/>
          <w:b/>
        </w:rPr>
        <w:t xml:space="preserve">Školský obvod </w:t>
      </w:r>
      <w:r w:rsidR="00AB3040" w:rsidRPr="000604B8">
        <w:rPr>
          <w:rFonts w:ascii="Myriad Web" w:hAnsi="Myriad Web"/>
          <w:b/>
          <w:u w:val="single"/>
        </w:rPr>
        <w:t>Mateřské školy, Jičín, Fügnerova</w:t>
      </w:r>
      <w:r w:rsidR="00427681" w:rsidRPr="000604B8">
        <w:rPr>
          <w:rFonts w:ascii="Myriad Web" w:hAnsi="Myriad Web"/>
          <w:b/>
          <w:u w:val="single"/>
        </w:rPr>
        <w:t xml:space="preserve"> 750, </w:t>
      </w:r>
      <w:r w:rsidR="00427681" w:rsidRPr="000604B8">
        <w:rPr>
          <w:rFonts w:ascii="Myriad Web" w:hAnsi="Myriad Web"/>
          <w:b/>
        </w:rPr>
        <w:t>se sídlem Jičín, Fügnerova 750</w:t>
      </w:r>
      <w:r w:rsidRPr="000604B8">
        <w:rPr>
          <w:rFonts w:ascii="Myriad Web" w:hAnsi="Myriad Web"/>
          <w:b/>
        </w:rPr>
        <w:t xml:space="preserve"> tvoří:</w:t>
      </w:r>
      <w:r w:rsidR="00D367A5" w:rsidRPr="000604B8">
        <w:rPr>
          <w:rFonts w:ascii="Myriad Web" w:hAnsi="Myriad Web"/>
          <w:b/>
        </w:rPr>
        <w:t xml:space="preserve"> </w:t>
      </w:r>
    </w:p>
    <w:p w14:paraId="7A780562" w14:textId="77777777" w:rsidR="007D4CF9" w:rsidRDefault="00AB3040" w:rsidP="0026067F">
      <w:pPr>
        <w:ind w:left="567"/>
        <w:jc w:val="both"/>
        <w:rPr>
          <w:rFonts w:ascii="Myriad Web" w:hAnsi="Myriad Web"/>
        </w:rPr>
      </w:pPr>
      <w:r w:rsidRPr="00E56896">
        <w:rPr>
          <w:rFonts w:ascii="Myriad Web" w:hAnsi="Myriad Web"/>
        </w:rPr>
        <w:t xml:space="preserve">ulice: </w:t>
      </w:r>
      <w:r w:rsidR="007D4CF9" w:rsidRPr="00E56896">
        <w:rPr>
          <w:rFonts w:ascii="Myriad Web" w:hAnsi="Myriad Web"/>
        </w:rPr>
        <w:t>Denisov</w:t>
      </w:r>
      <w:r w:rsidRPr="00E56896">
        <w:rPr>
          <w:rFonts w:ascii="Myriad Web" w:hAnsi="Myriad Web"/>
        </w:rPr>
        <w:t xml:space="preserve">a, Fügnerova, </w:t>
      </w:r>
      <w:r w:rsidR="007D4CF9" w:rsidRPr="00E56896">
        <w:rPr>
          <w:rFonts w:ascii="Myriad Web" w:hAnsi="Myriad Web"/>
        </w:rPr>
        <w:t xml:space="preserve">Jungmannova, </w:t>
      </w:r>
      <w:r w:rsidR="000478F0" w:rsidRPr="00E56896">
        <w:rPr>
          <w:rFonts w:ascii="Myriad Web" w:hAnsi="Myriad Web"/>
        </w:rPr>
        <w:t>T</w:t>
      </w:r>
      <w:r w:rsidRPr="00E56896">
        <w:rPr>
          <w:rFonts w:ascii="Myriad Web" w:hAnsi="Myriad Web"/>
        </w:rPr>
        <w:t>yršova</w:t>
      </w:r>
      <w:r w:rsidR="007D4CF9" w:rsidRPr="00E56896">
        <w:rPr>
          <w:rFonts w:ascii="Myriad Web" w:hAnsi="Myriad Web"/>
        </w:rPr>
        <w:t>, Vrchlického;</w:t>
      </w:r>
    </w:p>
    <w:p w14:paraId="6973812D" w14:textId="77777777" w:rsidR="000604B8" w:rsidRDefault="000604B8" w:rsidP="000604B8">
      <w:pPr>
        <w:jc w:val="both"/>
        <w:rPr>
          <w:rFonts w:ascii="Myriad Web" w:hAnsi="Myriad Web"/>
        </w:rPr>
      </w:pPr>
    </w:p>
    <w:p w14:paraId="0F2F8FDD" w14:textId="77777777" w:rsidR="00E56896" w:rsidRPr="00427681" w:rsidRDefault="00E56896" w:rsidP="00E56896">
      <w:pPr>
        <w:pStyle w:val="Odstavecseseznamem"/>
        <w:numPr>
          <w:ilvl w:val="0"/>
          <w:numId w:val="4"/>
        </w:numPr>
        <w:ind w:left="567" w:hanging="567"/>
        <w:jc w:val="both"/>
        <w:rPr>
          <w:rFonts w:ascii="Myriad Web" w:hAnsi="Myriad Web"/>
          <w:b/>
        </w:rPr>
      </w:pPr>
      <w:r w:rsidRPr="000604B8">
        <w:rPr>
          <w:rFonts w:ascii="Myriad Web" w:hAnsi="Myriad Web"/>
          <w:b/>
        </w:rPr>
        <w:t xml:space="preserve">Školský obvod </w:t>
      </w:r>
      <w:r w:rsidRPr="000604B8">
        <w:rPr>
          <w:rFonts w:ascii="Myriad Web" w:hAnsi="Myriad Web"/>
          <w:b/>
          <w:u w:val="single"/>
        </w:rPr>
        <w:t>Mateřské školy, Jičín, J. Š. Kubína</w:t>
      </w:r>
      <w:r w:rsidR="00427681" w:rsidRPr="000604B8">
        <w:rPr>
          <w:rFonts w:ascii="Myriad Web" w:hAnsi="Myriad Web"/>
          <w:b/>
          <w:u w:val="single"/>
        </w:rPr>
        <w:t xml:space="preserve"> 465, </w:t>
      </w:r>
      <w:r w:rsidR="00427681" w:rsidRPr="000604B8">
        <w:rPr>
          <w:rFonts w:ascii="Myriad Web" w:hAnsi="Myriad Web"/>
          <w:b/>
        </w:rPr>
        <w:t>se sídlem Jičín, J.</w:t>
      </w:r>
      <w:r w:rsidR="00324397" w:rsidRPr="000604B8">
        <w:rPr>
          <w:rFonts w:ascii="Myriad Web" w:hAnsi="Myriad Web"/>
          <w:b/>
        </w:rPr>
        <w:t xml:space="preserve"> </w:t>
      </w:r>
      <w:r w:rsidR="00427681" w:rsidRPr="000604B8">
        <w:rPr>
          <w:rFonts w:ascii="Myriad Web" w:hAnsi="Myriad Web"/>
          <w:b/>
        </w:rPr>
        <w:t>Š.</w:t>
      </w:r>
      <w:r w:rsidR="00324397" w:rsidRPr="000604B8">
        <w:rPr>
          <w:rFonts w:ascii="Myriad Web" w:hAnsi="Myriad Web"/>
          <w:b/>
        </w:rPr>
        <w:t xml:space="preserve"> </w:t>
      </w:r>
      <w:r w:rsidR="00427681" w:rsidRPr="000604B8">
        <w:rPr>
          <w:rFonts w:ascii="Myriad Web" w:hAnsi="Myriad Web"/>
          <w:b/>
        </w:rPr>
        <w:t>Kubína 465</w:t>
      </w:r>
      <w:r w:rsidRPr="00427681">
        <w:rPr>
          <w:rFonts w:ascii="Myriad Web" w:hAnsi="Myriad Web"/>
          <w:b/>
        </w:rPr>
        <w:t xml:space="preserve"> tvoří:</w:t>
      </w:r>
    </w:p>
    <w:p w14:paraId="2EAED612" w14:textId="77777777" w:rsidR="007B3D24" w:rsidRDefault="00E56896" w:rsidP="00E56896">
      <w:pPr>
        <w:ind w:left="567"/>
        <w:jc w:val="both"/>
        <w:rPr>
          <w:rFonts w:ascii="Myriad Web" w:hAnsi="Myriad Web"/>
        </w:rPr>
      </w:pPr>
      <w:proofErr w:type="spellStart"/>
      <w:r w:rsidRPr="003E1A0A">
        <w:rPr>
          <w:rFonts w:ascii="Myriad Web" w:hAnsi="Myriad Web"/>
        </w:rPr>
        <w:t>Sedličky</w:t>
      </w:r>
      <w:proofErr w:type="spellEnd"/>
      <w:r w:rsidRPr="003E1A0A">
        <w:rPr>
          <w:rFonts w:ascii="Myriad Web" w:hAnsi="Myriad Web"/>
        </w:rPr>
        <w:t xml:space="preserve">, Soudná, </w:t>
      </w:r>
    </w:p>
    <w:p w14:paraId="045740A4" w14:textId="77777777" w:rsidR="00E56896" w:rsidRDefault="00E56896" w:rsidP="00E56896">
      <w:pPr>
        <w:ind w:left="567"/>
        <w:jc w:val="both"/>
        <w:rPr>
          <w:rFonts w:ascii="Myriad Web" w:hAnsi="Myriad Web"/>
        </w:rPr>
      </w:pPr>
      <w:r w:rsidRPr="003E1A0A">
        <w:rPr>
          <w:rFonts w:ascii="Myriad Web" w:hAnsi="Myriad Web"/>
        </w:rPr>
        <w:t xml:space="preserve">ulice: Argonská, B. Čeňka, Bolzanova, </w:t>
      </w:r>
      <w:proofErr w:type="spellStart"/>
      <w:r w:rsidRPr="003E1A0A">
        <w:rPr>
          <w:rFonts w:ascii="Myriad Web" w:hAnsi="Myriad Web"/>
        </w:rPr>
        <w:t>Čelišova</w:t>
      </w:r>
      <w:proofErr w:type="spellEnd"/>
      <w:r w:rsidRPr="003E1A0A">
        <w:rPr>
          <w:rFonts w:ascii="Myriad Web" w:hAnsi="Myriad Web"/>
        </w:rPr>
        <w:t xml:space="preserve">, Československé armády, Dukelská, Dvořákova, Erbenova, Fibichova, Foersterova, </w:t>
      </w:r>
      <w:r w:rsidR="007B3D24" w:rsidRPr="003E1A0A">
        <w:rPr>
          <w:rFonts w:ascii="Myriad Web" w:hAnsi="Myriad Web"/>
        </w:rPr>
        <w:t>Hviezdoslavova</w:t>
      </w:r>
      <w:r w:rsidR="007B3D24">
        <w:rPr>
          <w:rFonts w:ascii="Myriad Web" w:hAnsi="Myriad Web"/>
        </w:rPr>
        <w:t xml:space="preserve">, </w:t>
      </w:r>
      <w:r w:rsidRPr="003E1A0A">
        <w:rPr>
          <w:rFonts w:ascii="Myriad Web" w:hAnsi="Myriad Web"/>
        </w:rPr>
        <w:t xml:space="preserve">Jakubcova, Jarošov, </w:t>
      </w:r>
      <w:proofErr w:type="spellStart"/>
      <w:r w:rsidRPr="003E1A0A">
        <w:rPr>
          <w:rFonts w:ascii="Myriad Web" w:hAnsi="Myriad Web"/>
        </w:rPr>
        <w:t>Jarošovská</w:t>
      </w:r>
      <w:proofErr w:type="spellEnd"/>
      <w:r w:rsidRPr="003E1A0A">
        <w:rPr>
          <w:rFonts w:ascii="Myriad Web" w:hAnsi="Myriad Web"/>
        </w:rPr>
        <w:t xml:space="preserve">, </w:t>
      </w:r>
      <w:proofErr w:type="gramStart"/>
      <w:r w:rsidRPr="003E1A0A">
        <w:rPr>
          <w:rFonts w:ascii="Myriad Web" w:hAnsi="Myriad Web"/>
        </w:rPr>
        <w:t xml:space="preserve">Jaselská, </w:t>
      </w:r>
      <w:r w:rsidR="000D43E6">
        <w:rPr>
          <w:rFonts w:ascii="Myriad Web" w:hAnsi="Myriad Web"/>
        </w:rPr>
        <w:t xml:space="preserve">   </w:t>
      </w:r>
      <w:r w:rsidRPr="003E1A0A">
        <w:rPr>
          <w:rFonts w:ascii="Myriad Web" w:hAnsi="Myriad Web"/>
        </w:rPr>
        <w:t>J.</w:t>
      </w:r>
      <w:proofErr w:type="gramEnd"/>
      <w:r w:rsidRPr="003E1A0A">
        <w:rPr>
          <w:rFonts w:ascii="Myriad Web" w:hAnsi="Myriad Web"/>
        </w:rPr>
        <w:t xml:space="preserve"> Š. Kubína, Kollárova, Krátká, </w:t>
      </w:r>
      <w:proofErr w:type="spellStart"/>
      <w:r w:rsidRPr="003E1A0A">
        <w:rPr>
          <w:rFonts w:ascii="Myriad Web" w:hAnsi="Myriad Web"/>
        </w:rPr>
        <w:t>Křídlova</w:t>
      </w:r>
      <w:proofErr w:type="spellEnd"/>
      <w:r w:rsidRPr="003E1A0A">
        <w:rPr>
          <w:rFonts w:ascii="Myriad Web" w:hAnsi="Myriad Web"/>
        </w:rPr>
        <w:t xml:space="preserve">, </w:t>
      </w:r>
      <w:proofErr w:type="spellStart"/>
      <w:r w:rsidRPr="003E1A0A">
        <w:rPr>
          <w:rFonts w:ascii="Myriad Web" w:hAnsi="Myriad Web"/>
        </w:rPr>
        <w:t>Kukulova</w:t>
      </w:r>
      <w:proofErr w:type="spellEnd"/>
      <w:r w:rsidRPr="003E1A0A">
        <w:rPr>
          <w:rFonts w:ascii="Myriad Web" w:hAnsi="Myriad Web"/>
        </w:rPr>
        <w:t xml:space="preserve">, L. Janáčka, M. </w:t>
      </w:r>
      <w:proofErr w:type="spellStart"/>
      <w:r w:rsidRPr="003E1A0A">
        <w:rPr>
          <w:rFonts w:ascii="Myriad Web" w:hAnsi="Myriad Web"/>
        </w:rPr>
        <w:t>Koněva</w:t>
      </w:r>
      <w:proofErr w:type="spellEnd"/>
      <w:r w:rsidRPr="003E1A0A">
        <w:rPr>
          <w:rFonts w:ascii="Myriad Web" w:hAnsi="Myriad Web"/>
        </w:rPr>
        <w:t xml:space="preserve">, Máchova, Markova, </w:t>
      </w:r>
      <w:r w:rsidR="004E1D3A">
        <w:rPr>
          <w:rFonts w:ascii="Myriad Web" w:hAnsi="Myriad Web"/>
        </w:rPr>
        <w:t xml:space="preserve"> </w:t>
      </w:r>
      <w:r w:rsidR="007B3D24" w:rsidRPr="003E1A0A">
        <w:rPr>
          <w:rFonts w:ascii="Myriad Web" w:hAnsi="Myriad Web"/>
        </w:rPr>
        <w:t>Na Tobolce</w:t>
      </w:r>
      <w:r w:rsidR="007B3D24">
        <w:rPr>
          <w:rFonts w:ascii="Myriad Web" w:hAnsi="Myriad Web"/>
        </w:rPr>
        <w:t xml:space="preserve">, </w:t>
      </w:r>
      <w:r w:rsidR="007B3D24" w:rsidRPr="003E1A0A">
        <w:rPr>
          <w:rFonts w:ascii="Myriad Web" w:hAnsi="Myriad Web"/>
        </w:rPr>
        <w:t>Novoveského</w:t>
      </w:r>
      <w:r w:rsidR="007B3D24">
        <w:rPr>
          <w:rFonts w:ascii="Myriad Web" w:hAnsi="Myriad Web"/>
        </w:rPr>
        <w:t xml:space="preserve">, </w:t>
      </w:r>
      <w:r w:rsidRPr="003E1A0A">
        <w:rPr>
          <w:rFonts w:ascii="Myriad Web" w:hAnsi="Myriad Web"/>
        </w:rPr>
        <w:t xml:space="preserve">Pod </w:t>
      </w:r>
      <w:proofErr w:type="spellStart"/>
      <w:r w:rsidRPr="003E1A0A">
        <w:rPr>
          <w:rFonts w:ascii="Myriad Web" w:hAnsi="Myriad Web"/>
        </w:rPr>
        <w:t>Čeřovkou</w:t>
      </w:r>
      <w:proofErr w:type="spellEnd"/>
      <w:r w:rsidRPr="003E1A0A">
        <w:rPr>
          <w:rFonts w:ascii="Myriad Web" w:hAnsi="Myriad Web"/>
        </w:rPr>
        <w:t>, Prachovská, Seifertova,</w:t>
      </w:r>
      <w:r>
        <w:rPr>
          <w:rFonts w:ascii="Myriad Web" w:hAnsi="Myriad Web"/>
        </w:rPr>
        <w:t xml:space="preserve"> </w:t>
      </w:r>
      <w:r w:rsidRPr="003E1A0A">
        <w:rPr>
          <w:rFonts w:ascii="Myriad Web" w:hAnsi="Myriad Web"/>
        </w:rPr>
        <w:t>Skautská, Smetanova,</w:t>
      </w:r>
      <w:r w:rsidR="007B3D24">
        <w:rPr>
          <w:rFonts w:ascii="Myriad Web" w:hAnsi="Myriad Web"/>
        </w:rPr>
        <w:t xml:space="preserve"> </w:t>
      </w:r>
      <w:r w:rsidR="007B3D24" w:rsidRPr="003E1A0A">
        <w:rPr>
          <w:rFonts w:ascii="Myriad Web" w:hAnsi="Myriad Web"/>
        </w:rPr>
        <w:t>Šrámkova</w:t>
      </w:r>
      <w:r w:rsidR="007B3D24">
        <w:rPr>
          <w:rFonts w:ascii="Myriad Web" w:hAnsi="Myriad Web"/>
        </w:rPr>
        <w:t>,</w:t>
      </w:r>
      <w:r w:rsidRPr="003E1A0A">
        <w:rPr>
          <w:rFonts w:ascii="Myriad Web" w:hAnsi="Myriad Web"/>
        </w:rPr>
        <w:t xml:space="preserve"> </w:t>
      </w:r>
      <w:proofErr w:type="spellStart"/>
      <w:r w:rsidRPr="003E1A0A">
        <w:rPr>
          <w:rFonts w:ascii="Myriad Web" w:hAnsi="Myriad Web"/>
        </w:rPr>
        <w:t>Štrauchova</w:t>
      </w:r>
      <w:proofErr w:type="spellEnd"/>
      <w:r w:rsidRPr="003E1A0A">
        <w:rPr>
          <w:rFonts w:ascii="Myriad Web" w:hAnsi="Myriad Web"/>
        </w:rPr>
        <w:t xml:space="preserve">, U Lomu, V. Dobiáše, </w:t>
      </w:r>
      <w:proofErr w:type="spellStart"/>
      <w:r w:rsidR="007B3D24">
        <w:rPr>
          <w:rFonts w:ascii="Myriad Web" w:hAnsi="Myriad Web"/>
        </w:rPr>
        <w:t>Vrcha</w:t>
      </w:r>
      <w:proofErr w:type="spellEnd"/>
      <w:r w:rsidR="007B3D24">
        <w:rPr>
          <w:rFonts w:ascii="Myriad Web" w:hAnsi="Myriad Web"/>
        </w:rPr>
        <w:t xml:space="preserve"> </w:t>
      </w:r>
      <w:r w:rsidR="00DF25BF">
        <w:rPr>
          <w:rFonts w:ascii="Myriad Web" w:hAnsi="Myriad Web"/>
        </w:rPr>
        <w:t>a Železnická;</w:t>
      </w:r>
    </w:p>
    <w:p w14:paraId="22578DBA" w14:textId="77777777" w:rsidR="007B3D24" w:rsidRPr="008B52DF" w:rsidRDefault="007B3D24" w:rsidP="00E56896">
      <w:pPr>
        <w:ind w:left="567"/>
        <w:jc w:val="both"/>
        <w:rPr>
          <w:rFonts w:ascii="Myriad Web" w:hAnsi="Myriad Web"/>
        </w:rPr>
      </w:pPr>
    </w:p>
    <w:p w14:paraId="13E4CA40" w14:textId="77777777" w:rsidR="00AB3040" w:rsidRDefault="00AB3040" w:rsidP="0026067F">
      <w:pPr>
        <w:ind w:left="567"/>
        <w:jc w:val="both"/>
        <w:rPr>
          <w:rFonts w:ascii="Myriad Web" w:hAnsi="Myriad Web"/>
        </w:rPr>
      </w:pPr>
    </w:p>
    <w:p w14:paraId="4B2FBD22" w14:textId="77777777" w:rsidR="00604A0F" w:rsidRPr="00427681" w:rsidRDefault="00604A0F" w:rsidP="0026067F">
      <w:pPr>
        <w:ind w:left="567"/>
        <w:jc w:val="both"/>
        <w:rPr>
          <w:rFonts w:ascii="Myriad Web" w:hAnsi="Myriad Web"/>
        </w:rPr>
      </w:pPr>
    </w:p>
    <w:p w14:paraId="0177B0ED" w14:textId="77777777" w:rsidR="00AB3040" w:rsidRPr="00427681" w:rsidRDefault="00AB3040" w:rsidP="0026067F">
      <w:pPr>
        <w:pStyle w:val="Odstavecseseznamem"/>
        <w:numPr>
          <w:ilvl w:val="0"/>
          <w:numId w:val="4"/>
        </w:numPr>
        <w:ind w:left="567" w:hanging="567"/>
        <w:jc w:val="both"/>
        <w:rPr>
          <w:rFonts w:ascii="Myriad Web" w:hAnsi="Myriad Web"/>
          <w:b/>
        </w:rPr>
      </w:pPr>
      <w:r w:rsidRPr="00427681">
        <w:rPr>
          <w:rFonts w:ascii="Myriad Web" w:hAnsi="Myriad Web"/>
          <w:b/>
        </w:rPr>
        <w:t xml:space="preserve">Školský obvod </w:t>
      </w:r>
      <w:r w:rsidR="002A7265" w:rsidRPr="00427681">
        <w:rPr>
          <w:rFonts w:ascii="Myriad Web" w:hAnsi="Myriad Web"/>
          <w:b/>
          <w:u w:val="single"/>
        </w:rPr>
        <w:t>Mateřské</w:t>
      </w:r>
      <w:r w:rsidRPr="00427681">
        <w:rPr>
          <w:rFonts w:ascii="Myriad Web" w:hAnsi="Myriad Web"/>
          <w:b/>
          <w:u w:val="single"/>
        </w:rPr>
        <w:t xml:space="preserve"> školy</w:t>
      </w:r>
      <w:r w:rsidR="002A7265" w:rsidRPr="00427681">
        <w:rPr>
          <w:rFonts w:ascii="Myriad Web" w:hAnsi="Myriad Web"/>
          <w:b/>
          <w:u w:val="single"/>
        </w:rPr>
        <w:t xml:space="preserve"> Větrov, Jičín, Křižíkova</w:t>
      </w:r>
      <w:r w:rsidR="00427681" w:rsidRPr="00427681">
        <w:rPr>
          <w:rFonts w:ascii="Myriad Web" w:hAnsi="Myriad Web"/>
          <w:b/>
          <w:u w:val="single"/>
        </w:rPr>
        <w:t xml:space="preserve"> 1288</w:t>
      </w:r>
      <w:r w:rsidR="00427681" w:rsidRPr="00427681">
        <w:rPr>
          <w:rFonts w:ascii="Myriad Web" w:hAnsi="Myriad Web"/>
          <w:b/>
        </w:rPr>
        <w:t>, se sídlem Jičín, Křižíkova 1288</w:t>
      </w:r>
      <w:r w:rsidRPr="00427681">
        <w:rPr>
          <w:rFonts w:ascii="Myriad Web" w:hAnsi="Myriad Web"/>
          <w:b/>
        </w:rPr>
        <w:t xml:space="preserve"> tvoří:</w:t>
      </w:r>
    </w:p>
    <w:p w14:paraId="67CB12F7" w14:textId="77777777" w:rsidR="00AB3040" w:rsidRPr="003E1A0A" w:rsidRDefault="00AB3040" w:rsidP="0026067F">
      <w:pPr>
        <w:ind w:left="567"/>
        <w:jc w:val="both"/>
        <w:rPr>
          <w:rFonts w:ascii="Myriad Web" w:hAnsi="Myriad Web"/>
        </w:rPr>
      </w:pPr>
      <w:r w:rsidRPr="003E1A0A">
        <w:rPr>
          <w:rFonts w:ascii="Myriad Web" w:hAnsi="Myriad Web"/>
        </w:rPr>
        <w:t xml:space="preserve">Dvorce, Robousy, </w:t>
      </w:r>
      <w:r w:rsidR="00C01C94">
        <w:rPr>
          <w:rFonts w:ascii="Myriad Web" w:hAnsi="Myriad Web"/>
        </w:rPr>
        <w:t>Nám.</w:t>
      </w:r>
      <w:r w:rsidR="00C9454E" w:rsidRPr="003E1A0A">
        <w:rPr>
          <w:rFonts w:ascii="Myriad Web" w:hAnsi="Myriad Web"/>
        </w:rPr>
        <w:t xml:space="preserve"> V. Čtvrtka</w:t>
      </w:r>
      <w:r w:rsidR="00F13094">
        <w:rPr>
          <w:rFonts w:ascii="Myriad Web" w:hAnsi="Myriad Web"/>
        </w:rPr>
        <w:t>,</w:t>
      </w:r>
    </w:p>
    <w:p w14:paraId="74A387A3" w14:textId="77777777" w:rsidR="00AB3040" w:rsidRPr="003E1A0A" w:rsidRDefault="00AB3040" w:rsidP="0026067F">
      <w:pPr>
        <w:ind w:left="567"/>
        <w:jc w:val="both"/>
        <w:rPr>
          <w:rFonts w:ascii="Myriad Web" w:hAnsi="Myriad Web"/>
        </w:rPr>
      </w:pPr>
      <w:r w:rsidRPr="003E1A0A">
        <w:rPr>
          <w:rFonts w:ascii="Myriad Web" w:hAnsi="Myriad Web"/>
        </w:rPr>
        <w:t>ulice:</w:t>
      </w:r>
      <w:r w:rsidR="002A7265" w:rsidRPr="003E1A0A">
        <w:rPr>
          <w:rFonts w:ascii="Myriad Web" w:hAnsi="Myriad Web"/>
        </w:rPr>
        <w:t xml:space="preserve"> </w:t>
      </w:r>
      <w:r w:rsidR="00F819D4" w:rsidRPr="003E1A0A">
        <w:rPr>
          <w:rFonts w:ascii="Myriad Web" w:hAnsi="Myriad Web"/>
        </w:rPr>
        <w:t xml:space="preserve">Českých bratří, </w:t>
      </w:r>
      <w:r w:rsidR="002A7265" w:rsidRPr="003E1A0A">
        <w:rPr>
          <w:rFonts w:ascii="Myriad Web" w:hAnsi="Myriad Web"/>
        </w:rPr>
        <w:t>Hradecká, Hrušňová,</w:t>
      </w:r>
      <w:r w:rsidR="00E56896" w:rsidRPr="00E56896">
        <w:t xml:space="preserve"> </w:t>
      </w:r>
      <w:r w:rsidR="00E56896" w:rsidRPr="00E56896">
        <w:rPr>
          <w:rFonts w:ascii="Myriad Web" w:hAnsi="Myriad Web"/>
        </w:rPr>
        <w:t>Husova,</w:t>
      </w:r>
      <w:r w:rsidR="002A7265" w:rsidRPr="003E1A0A">
        <w:rPr>
          <w:rFonts w:ascii="Myriad Web" w:hAnsi="Myriad Web"/>
        </w:rPr>
        <w:t xml:space="preserve"> Jičínského, </w:t>
      </w:r>
      <w:proofErr w:type="spellStart"/>
      <w:r w:rsidRPr="003E1A0A">
        <w:rPr>
          <w:rFonts w:ascii="Myriad Web" w:hAnsi="Myriad Web"/>
        </w:rPr>
        <w:t>Konecchlumského</w:t>
      </w:r>
      <w:proofErr w:type="spellEnd"/>
      <w:r w:rsidRPr="003E1A0A">
        <w:rPr>
          <w:rFonts w:ascii="Myriad Web" w:hAnsi="Myriad Web"/>
        </w:rPr>
        <w:t xml:space="preserve">, </w:t>
      </w:r>
      <w:r w:rsidR="007B3D24" w:rsidRPr="003E1A0A">
        <w:rPr>
          <w:rFonts w:ascii="Myriad Web" w:hAnsi="Myriad Web"/>
        </w:rPr>
        <w:t>Kosmonautů</w:t>
      </w:r>
      <w:r w:rsidR="007B3D24">
        <w:rPr>
          <w:rFonts w:ascii="Myriad Web" w:hAnsi="Myriad Web"/>
        </w:rPr>
        <w:t>,</w:t>
      </w:r>
      <w:r w:rsidR="007B3D24" w:rsidRPr="003E1A0A">
        <w:rPr>
          <w:rFonts w:ascii="Myriad Web" w:hAnsi="Myriad Web"/>
        </w:rPr>
        <w:t xml:space="preserve"> </w:t>
      </w:r>
      <w:r w:rsidRPr="003E1A0A">
        <w:rPr>
          <w:rFonts w:ascii="Myriad Web" w:hAnsi="Myriad Web"/>
        </w:rPr>
        <w:t>Kr</w:t>
      </w:r>
      <w:r w:rsidR="00C01C94">
        <w:rPr>
          <w:rFonts w:ascii="Myriad Web" w:hAnsi="Myriad Web"/>
        </w:rPr>
        <w:t>.</w:t>
      </w:r>
      <w:r w:rsidR="002A7265" w:rsidRPr="003E1A0A">
        <w:rPr>
          <w:rFonts w:ascii="Myriad Web" w:hAnsi="Myriad Web"/>
        </w:rPr>
        <w:t xml:space="preserve"> Haranta, Křižíkova,</w:t>
      </w:r>
      <w:r w:rsidR="00F819D4">
        <w:rPr>
          <w:rFonts w:ascii="Myriad Web" w:hAnsi="Myriad Web"/>
        </w:rPr>
        <w:t xml:space="preserve"> </w:t>
      </w:r>
      <w:r w:rsidR="00F819D4" w:rsidRPr="003E1A0A">
        <w:rPr>
          <w:rFonts w:ascii="Myriad Web" w:hAnsi="Myriad Web"/>
        </w:rPr>
        <w:t xml:space="preserve">Lošťákova, </w:t>
      </w:r>
      <w:r w:rsidRPr="003E1A0A">
        <w:rPr>
          <w:rFonts w:ascii="Myriad Web" w:hAnsi="Myriad Web"/>
        </w:rPr>
        <w:t xml:space="preserve">Meruňková, </w:t>
      </w:r>
      <w:proofErr w:type="spellStart"/>
      <w:r w:rsidRPr="003E1A0A">
        <w:rPr>
          <w:rFonts w:ascii="Myriad Web" w:hAnsi="Myriad Web"/>
        </w:rPr>
        <w:t>Moravčická</w:t>
      </w:r>
      <w:proofErr w:type="spellEnd"/>
      <w:r w:rsidRPr="003E1A0A">
        <w:rPr>
          <w:rFonts w:ascii="Myriad Web" w:hAnsi="Myriad Web"/>
        </w:rPr>
        <w:t xml:space="preserve">, Nad </w:t>
      </w:r>
      <w:proofErr w:type="gramStart"/>
      <w:r w:rsidRPr="003E1A0A">
        <w:rPr>
          <w:rFonts w:ascii="Myriad Web" w:hAnsi="Myriad Web"/>
        </w:rPr>
        <w:t xml:space="preserve">Cihelnou, </w:t>
      </w:r>
      <w:r w:rsidR="00C01C94">
        <w:rPr>
          <w:rFonts w:ascii="Myriad Web" w:hAnsi="Myriad Web"/>
        </w:rPr>
        <w:t xml:space="preserve">           </w:t>
      </w:r>
      <w:r w:rsidRPr="003E1A0A">
        <w:rPr>
          <w:rFonts w:ascii="Myriad Web" w:hAnsi="Myriad Web"/>
        </w:rPr>
        <w:t>Pod</w:t>
      </w:r>
      <w:proofErr w:type="gramEnd"/>
      <w:r w:rsidRPr="003E1A0A">
        <w:rPr>
          <w:rFonts w:ascii="Myriad Web" w:hAnsi="Myriad Web"/>
        </w:rPr>
        <w:t xml:space="preserve"> Lipami, Průmyslová, </w:t>
      </w:r>
      <w:r w:rsidR="003E1A0A" w:rsidRPr="003E1A0A">
        <w:rPr>
          <w:rFonts w:ascii="Myriad Web" w:hAnsi="Myriad Web"/>
        </w:rPr>
        <w:t>Spojovací,</w:t>
      </w:r>
      <w:r w:rsidR="00A92508">
        <w:rPr>
          <w:rFonts w:ascii="Myriad Web" w:hAnsi="Myriad Web"/>
        </w:rPr>
        <w:t xml:space="preserve"> Sv.</w:t>
      </w:r>
      <w:r w:rsidR="007B3D24">
        <w:rPr>
          <w:rFonts w:ascii="Myriad Web" w:hAnsi="Myriad Web"/>
        </w:rPr>
        <w:t xml:space="preserve"> </w:t>
      </w:r>
      <w:r w:rsidR="007B3D24" w:rsidRPr="003E1A0A">
        <w:rPr>
          <w:rFonts w:ascii="Myriad Web" w:hAnsi="Myriad Web"/>
        </w:rPr>
        <w:t>Čecha</w:t>
      </w:r>
      <w:r w:rsidR="007B3D24">
        <w:rPr>
          <w:rFonts w:ascii="Myriad Web" w:hAnsi="Myriad Web"/>
        </w:rPr>
        <w:t>,</w:t>
      </w:r>
      <w:r w:rsidR="003E1A0A" w:rsidRPr="003E1A0A">
        <w:rPr>
          <w:rFonts w:ascii="Myriad Web" w:hAnsi="Myriad Web"/>
        </w:rPr>
        <w:t xml:space="preserve"> </w:t>
      </w:r>
      <w:proofErr w:type="spellStart"/>
      <w:r w:rsidRPr="003E1A0A">
        <w:rPr>
          <w:rFonts w:ascii="Myriad Web" w:hAnsi="Myriad Web"/>
        </w:rPr>
        <w:t>Šibeňák</w:t>
      </w:r>
      <w:proofErr w:type="spellEnd"/>
      <w:r w:rsidRPr="003E1A0A">
        <w:rPr>
          <w:rFonts w:ascii="Myriad Web" w:hAnsi="Myriad Web"/>
        </w:rPr>
        <w:t>, Šturmova, Švestkov</w:t>
      </w:r>
      <w:r w:rsidR="002A7265" w:rsidRPr="003E1A0A">
        <w:rPr>
          <w:rFonts w:ascii="Myriad Web" w:hAnsi="Myriad Web"/>
        </w:rPr>
        <w:t>á, Textilní, Třešňová,</w:t>
      </w:r>
      <w:r w:rsidR="000604B8">
        <w:rPr>
          <w:rFonts w:ascii="Myriad Web" w:hAnsi="Myriad Web"/>
        </w:rPr>
        <w:t xml:space="preserve"> U Kamene</w:t>
      </w:r>
      <w:r w:rsidRPr="003E1A0A">
        <w:rPr>
          <w:rFonts w:ascii="Myriad Web" w:hAnsi="Myriad Web"/>
        </w:rPr>
        <w:t xml:space="preserve">, </w:t>
      </w:r>
      <w:r w:rsidR="002A7265" w:rsidRPr="003E1A0A">
        <w:rPr>
          <w:rFonts w:ascii="Myriad Web" w:hAnsi="Myriad Web"/>
        </w:rPr>
        <w:t>U Stadionu,</w:t>
      </w:r>
      <w:r w:rsidR="000604B8">
        <w:rPr>
          <w:rFonts w:ascii="Myriad Web" w:hAnsi="Myriad Web"/>
        </w:rPr>
        <w:t xml:space="preserve"> </w:t>
      </w:r>
      <w:r w:rsidR="000604B8" w:rsidRPr="003E1A0A">
        <w:rPr>
          <w:rFonts w:ascii="Myriad Web" w:hAnsi="Myriad Web"/>
        </w:rPr>
        <w:t>U Trati</w:t>
      </w:r>
      <w:r w:rsidR="000604B8">
        <w:rPr>
          <w:rFonts w:ascii="Myriad Web" w:hAnsi="Myriad Web"/>
        </w:rPr>
        <w:t xml:space="preserve"> a</w:t>
      </w:r>
      <w:r w:rsidR="002A7265" w:rsidRPr="003E1A0A">
        <w:rPr>
          <w:rFonts w:ascii="Myriad Web" w:hAnsi="Myriad Web"/>
        </w:rPr>
        <w:t xml:space="preserve"> </w:t>
      </w:r>
      <w:r w:rsidRPr="003E1A0A">
        <w:rPr>
          <w:rFonts w:ascii="Myriad Web" w:hAnsi="Myriad Web"/>
        </w:rPr>
        <w:t>Višň</w:t>
      </w:r>
      <w:r w:rsidR="002A7265" w:rsidRPr="003E1A0A">
        <w:rPr>
          <w:rFonts w:ascii="Myriad Web" w:hAnsi="Myriad Web"/>
        </w:rPr>
        <w:t>ová</w:t>
      </w:r>
      <w:r w:rsidRPr="003E1A0A">
        <w:rPr>
          <w:rFonts w:ascii="Myriad Web" w:hAnsi="Myriad Web"/>
        </w:rPr>
        <w:t>;</w:t>
      </w:r>
    </w:p>
    <w:p w14:paraId="409771D3" w14:textId="77777777" w:rsidR="008B52DF" w:rsidRPr="003E1A0A" w:rsidRDefault="008B52DF" w:rsidP="008B52DF">
      <w:pPr>
        <w:ind w:left="510"/>
        <w:jc w:val="both"/>
        <w:rPr>
          <w:rFonts w:ascii="Myriad Web" w:hAnsi="Myriad Web"/>
        </w:rPr>
      </w:pPr>
    </w:p>
    <w:p w14:paraId="0CF67E01" w14:textId="77777777" w:rsidR="007D4CF9" w:rsidRPr="00427681" w:rsidRDefault="007D4CF9" w:rsidP="0026067F">
      <w:pPr>
        <w:pStyle w:val="Odstavecseseznamem"/>
        <w:numPr>
          <w:ilvl w:val="0"/>
          <w:numId w:val="4"/>
        </w:numPr>
        <w:ind w:left="567" w:hanging="567"/>
        <w:jc w:val="both"/>
        <w:rPr>
          <w:rFonts w:ascii="Myriad Web" w:hAnsi="Myriad Web"/>
          <w:b/>
        </w:rPr>
      </w:pPr>
      <w:r w:rsidRPr="00C531EB">
        <w:rPr>
          <w:rFonts w:ascii="Myriad Web" w:hAnsi="Myriad Web"/>
          <w:b/>
        </w:rPr>
        <w:t xml:space="preserve">Školský obvod </w:t>
      </w:r>
      <w:r w:rsidR="00293494" w:rsidRPr="00C531EB">
        <w:rPr>
          <w:rFonts w:ascii="Myriad Web" w:hAnsi="Myriad Web"/>
          <w:b/>
          <w:u w:val="single"/>
        </w:rPr>
        <w:t>Mateřské</w:t>
      </w:r>
      <w:r w:rsidRPr="00C531EB">
        <w:rPr>
          <w:rFonts w:ascii="Myriad Web" w:hAnsi="Myriad Web"/>
          <w:b/>
          <w:u w:val="single"/>
        </w:rPr>
        <w:t xml:space="preserve"> školy</w:t>
      </w:r>
      <w:r w:rsidR="00293494" w:rsidRPr="00C531EB">
        <w:rPr>
          <w:rFonts w:ascii="Myriad Web" w:hAnsi="Myriad Web"/>
          <w:b/>
          <w:u w:val="single"/>
        </w:rPr>
        <w:t xml:space="preserve"> Máj, Jičín, Pod Koželuhy</w:t>
      </w:r>
      <w:r w:rsidR="00427681">
        <w:rPr>
          <w:rFonts w:ascii="Myriad Web" w:hAnsi="Myriad Web"/>
          <w:b/>
          <w:u w:val="single"/>
        </w:rPr>
        <w:t xml:space="preserve"> 171, </w:t>
      </w:r>
      <w:r w:rsidR="00427681" w:rsidRPr="00427681">
        <w:rPr>
          <w:rFonts w:ascii="Myriad Web" w:hAnsi="Myriad Web"/>
          <w:b/>
        </w:rPr>
        <w:t>se sídlem Jičín, Pod Koželuhy 171</w:t>
      </w:r>
      <w:r w:rsidRPr="00427681">
        <w:rPr>
          <w:rFonts w:ascii="Myriad Web" w:hAnsi="Myriad Web"/>
          <w:b/>
        </w:rPr>
        <w:t xml:space="preserve"> tvoří:</w:t>
      </w:r>
    </w:p>
    <w:p w14:paraId="674C9160" w14:textId="77777777" w:rsidR="00A07848" w:rsidRPr="003E1A0A" w:rsidRDefault="00A07848" w:rsidP="0026067F">
      <w:pPr>
        <w:ind w:left="567"/>
        <w:jc w:val="both"/>
        <w:rPr>
          <w:rFonts w:ascii="Myriad Web" w:hAnsi="Myriad Web"/>
        </w:rPr>
      </w:pPr>
      <w:r w:rsidRPr="003E1A0A">
        <w:rPr>
          <w:rFonts w:ascii="Myriad Web" w:hAnsi="Myriad Web"/>
        </w:rPr>
        <w:t>Popovice,</w:t>
      </w:r>
      <w:r w:rsidR="0019576C">
        <w:rPr>
          <w:rFonts w:ascii="Myriad Web" w:hAnsi="Myriad Web"/>
        </w:rPr>
        <w:t xml:space="preserve"> </w:t>
      </w:r>
      <w:proofErr w:type="spellStart"/>
      <w:r w:rsidR="0019576C" w:rsidRPr="00543554">
        <w:rPr>
          <w:rFonts w:ascii="Myriad Web" w:hAnsi="Myriad Web"/>
        </w:rPr>
        <w:t>Hubálov</w:t>
      </w:r>
      <w:proofErr w:type="spellEnd"/>
      <w:r w:rsidR="0019576C" w:rsidRPr="00543554">
        <w:rPr>
          <w:rFonts w:ascii="Myriad Web" w:hAnsi="Myriad Web"/>
        </w:rPr>
        <w:t>,</w:t>
      </w:r>
      <w:r w:rsidRPr="003E1A0A">
        <w:rPr>
          <w:rFonts w:ascii="Myriad Web" w:hAnsi="Myriad Web"/>
        </w:rPr>
        <w:t xml:space="preserve"> Lidické náměstí,</w:t>
      </w:r>
      <w:r w:rsidR="00270E69" w:rsidRPr="003E1A0A">
        <w:rPr>
          <w:rFonts w:ascii="Myriad Web" w:hAnsi="Myriad Web"/>
        </w:rPr>
        <w:t xml:space="preserve"> </w:t>
      </w:r>
    </w:p>
    <w:p w14:paraId="7F7205BC" w14:textId="77777777" w:rsidR="007D4CF9" w:rsidRDefault="007D4CF9" w:rsidP="0026067F">
      <w:pPr>
        <w:ind w:left="567"/>
        <w:jc w:val="both"/>
        <w:rPr>
          <w:rFonts w:ascii="Myriad Web" w:hAnsi="Myriad Web"/>
        </w:rPr>
      </w:pPr>
      <w:r w:rsidRPr="003E1A0A">
        <w:rPr>
          <w:rFonts w:ascii="Myriad Web" w:hAnsi="Myriad Web"/>
        </w:rPr>
        <w:t xml:space="preserve">ulice: </w:t>
      </w:r>
      <w:r w:rsidR="00A07848" w:rsidRPr="003E1A0A">
        <w:rPr>
          <w:rFonts w:ascii="Myriad Web" w:hAnsi="Myriad Web"/>
        </w:rPr>
        <w:t xml:space="preserve">Barákova, </w:t>
      </w:r>
      <w:r w:rsidRPr="003E1A0A">
        <w:rPr>
          <w:rFonts w:ascii="Myriad Web" w:hAnsi="Myriad Web"/>
        </w:rPr>
        <w:t xml:space="preserve">Dlouhá, Hofmanova, Jabloňová, Janouškova, </w:t>
      </w:r>
      <w:r w:rsidR="00A07848" w:rsidRPr="003E1A0A">
        <w:rPr>
          <w:rFonts w:ascii="Myriad Web" w:hAnsi="Myriad Web"/>
        </w:rPr>
        <w:t xml:space="preserve">K Vápenkám, </w:t>
      </w:r>
      <w:r w:rsidRPr="003E1A0A">
        <w:rPr>
          <w:rFonts w:ascii="Myriad Web" w:hAnsi="Myriad Web"/>
        </w:rPr>
        <w:t>K.</w:t>
      </w:r>
      <w:r w:rsidR="00A07848" w:rsidRPr="003E1A0A">
        <w:rPr>
          <w:rFonts w:ascii="Myriad Web" w:hAnsi="Myriad Web"/>
        </w:rPr>
        <w:t xml:space="preserve"> </w:t>
      </w:r>
      <w:r w:rsidRPr="003E1A0A">
        <w:rPr>
          <w:rFonts w:ascii="Myriad Web" w:hAnsi="Myriad Web"/>
        </w:rPr>
        <w:t>Vika</w:t>
      </w:r>
      <w:r w:rsidR="00A07848" w:rsidRPr="003E1A0A">
        <w:rPr>
          <w:rFonts w:ascii="Myriad Web" w:hAnsi="Myriad Web"/>
        </w:rPr>
        <w:t xml:space="preserve">, </w:t>
      </w:r>
      <w:r w:rsidR="00270E69" w:rsidRPr="003E1A0A">
        <w:rPr>
          <w:rFonts w:ascii="Myriad Web" w:hAnsi="Myriad Web"/>
        </w:rPr>
        <w:t xml:space="preserve">Mládežnická, </w:t>
      </w:r>
      <w:r w:rsidR="004F7DF8" w:rsidRPr="003E1A0A">
        <w:rPr>
          <w:rFonts w:ascii="Myriad Web" w:hAnsi="Myriad Web"/>
        </w:rPr>
        <w:t xml:space="preserve">Na Jihu, Na </w:t>
      </w:r>
      <w:r w:rsidRPr="003E1A0A">
        <w:rPr>
          <w:rFonts w:ascii="Myriad Web" w:hAnsi="Myriad Web"/>
        </w:rPr>
        <w:t xml:space="preserve">Výsluní, Poděbradova, Podhradská, </w:t>
      </w:r>
      <w:r w:rsidR="00A07848" w:rsidRPr="003E1A0A">
        <w:rPr>
          <w:rFonts w:ascii="Myriad Web" w:hAnsi="Myriad Web"/>
        </w:rPr>
        <w:t xml:space="preserve">Pod Koželuhy, </w:t>
      </w:r>
      <w:r w:rsidR="000604B8">
        <w:rPr>
          <w:rFonts w:ascii="Myriad Web" w:hAnsi="Myriad Web"/>
        </w:rPr>
        <w:t xml:space="preserve">Popovická, </w:t>
      </w:r>
      <w:proofErr w:type="spellStart"/>
      <w:r w:rsidRPr="003E1A0A">
        <w:rPr>
          <w:rFonts w:ascii="Myriad Web" w:hAnsi="Myriad Web"/>
        </w:rPr>
        <w:t>Porák</w:t>
      </w:r>
      <w:proofErr w:type="spellEnd"/>
      <w:r w:rsidRPr="003E1A0A">
        <w:rPr>
          <w:rFonts w:ascii="Myriad Web" w:hAnsi="Myriad Web"/>
        </w:rPr>
        <w:t xml:space="preserve">, Pražská, Protifašistických bojovníků, </w:t>
      </w:r>
      <w:r w:rsidR="00863EAA">
        <w:rPr>
          <w:rFonts w:ascii="Myriad Web" w:hAnsi="Myriad Web"/>
        </w:rPr>
        <w:t xml:space="preserve">Přátelství, </w:t>
      </w:r>
      <w:r w:rsidR="004F7DF8" w:rsidRPr="003E1A0A">
        <w:rPr>
          <w:rFonts w:ascii="Myriad Web" w:hAnsi="Myriad Web"/>
        </w:rPr>
        <w:t xml:space="preserve">Ruská, </w:t>
      </w:r>
      <w:r w:rsidR="003043F1" w:rsidRPr="003E1A0A">
        <w:rPr>
          <w:rFonts w:ascii="Myriad Web" w:hAnsi="Myriad Web"/>
        </w:rPr>
        <w:t>Sokolovská,</w:t>
      </w:r>
      <w:r w:rsidR="00F819D4">
        <w:rPr>
          <w:rFonts w:ascii="Myriad Web" w:hAnsi="Myriad Web"/>
        </w:rPr>
        <w:t xml:space="preserve"> </w:t>
      </w:r>
      <w:r w:rsidR="003043F1" w:rsidRPr="003E1A0A">
        <w:rPr>
          <w:rFonts w:ascii="Myriad Web" w:hAnsi="Myriad Web"/>
        </w:rPr>
        <w:t xml:space="preserve">U Javůrkovy louky, </w:t>
      </w:r>
      <w:r w:rsidRPr="003E1A0A">
        <w:rPr>
          <w:rFonts w:ascii="Myriad Web" w:hAnsi="Myriad Web"/>
        </w:rPr>
        <w:t>U Tržiště</w:t>
      </w:r>
      <w:r w:rsidR="00814201">
        <w:rPr>
          <w:rFonts w:ascii="Myriad Web" w:hAnsi="Myriad Web"/>
        </w:rPr>
        <w:t xml:space="preserve"> a</w:t>
      </w:r>
      <w:r w:rsidR="00F819D4">
        <w:rPr>
          <w:rFonts w:ascii="Myriad Web" w:hAnsi="Myriad Web"/>
        </w:rPr>
        <w:t xml:space="preserve"> </w:t>
      </w:r>
      <w:r w:rsidR="00F819D4" w:rsidRPr="003E1A0A">
        <w:rPr>
          <w:rFonts w:ascii="Myriad Web" w:hAnsi="Myriad Web"/>
        </w:rPr>
        <w:t>Železničářská</w:t>
      </w:r>
      <w:r w:rsidR="006A42F2">
        <w:rPr>
          <w:rFonts w:ascii="Myriad Web" w:hAnsi="Myriad Web"/>
        </w:rPr>
        <w:t>.</w:t>
      </w:r>
    </w:p>
    <w:p w14:paraId="5452F2C9" w14:textId="77777777" w:rsidR="0019576C" w:rsidRPr="003E1A0A" w:rsidRDefault="0019576C" w:rsidP="0026067F">
      <w:pPr>
        <w:ind w:left="567"/>
        <w:jc w:val="both"/>
        <w:rPr>
          <w:rFonts w:ascii="Myriad Web" w:hAnsi="Myriad Web"/>
        </w:rPr>
      </w:pPr>
    </w:p>
    <w:p w14:paraId="0D38DBAB" w14:textId="77777777" w:rsidR="0026067F" w:rsidRDefault="0026067F" w:rsidP="00D367A5">
      <w:pPr>
        <w:jc w:val="both"/>
        <w:rPr>
          <w:rFonts w:ascii="Myriad Web" w:hAnsi="Myriad Web"/>
        </w:rPr>
      </w:pPr>
    </w:p>
    <w:p w14:paraId="594FF002" w14:textId="77777777" w:rsidR="0019576C" w:rsidRPr="0019576C" w:rsidRDefault="0019576C" w:rsidP="0019576C">
      <w:pPr>
        <w:pStyle w:val="Nadpis1"/>
        <w:jc w:val="center"/>
        <w:rPr>
          <w:rFonts w:ascii="Myriad Web" w:hAnsi="Myriad Web"/>
          <w:b/>
          <w:bCs/>
          <w:sz w:val="44"/>
          <w:szCs w:val="44"/>
        </w:rPr>
      </w:pPr>
      <w:bookmarkStart w:id="3" w:name="_Hlk25229889"/>
      <w:r w:rsidRPr="0019576C">
        <w:rPr>
          <w:rFonts w:ascii="Myriad Web" w:hAnsi="Myriad Web"/>
          <w:b/>
          <w:bCs/>
          <w:sz w:val="28"/>
          <w:szCs w:val="28"/>
        </w:rPr>
        <w:t>Čl. 2</w:t>
      </w:r>
    </w:p>
    <w:p w14:paraId="6AB7621A" w14:textId="77777777" w:rsidR="0019576C" w:rsidRPr="0019576C" w:rsidRDefault="0019576C" w:rsidP="0019576C">
      <w:pPr>
        <w:jc w:val="center"/>
        <w:rPr>
          <w:rFonts w:ascii="Myriad Web" w:hAnsi="Myriad Web"/>
          <w:b/>
          <w:bCs/>
          <w:sz w:val="28"/>
          <w:szCs w:val="28"/>
        </w:rPr>
      </w:pPr>
      <w:r w:rsidRPr="0019576C">
        <w:rPr>
          <w:rFonts w:ascii="Myriad Web" w:hAnsi="Myriad Web"/>
          <w:b/>
          <w:bCs/>
          <w:sz w:val="28"/>
          <w:szCs w:val="28"/>
        </w:rPr>
        <w:t>Zrušovací ustanovení</w:t>
      </w:r>
    </w:p>
    <w:p w14:paraId="183B766F" w14:textId="77777777" w:rsidR="0019576C" w:rsidRDefault="0019576C" w:rsidP="0019576C">
      <w:pPr>
        <w:ind w:left="397"/>
        <w:jc w:val="both"/>
        <w:rPr>
          <w:rFonts w:ascii="Myriad Web" w:hAnsi="Myriad Web"/>
        </w:rPr>
      </w:pPr>
      <w:r>
        <w:rPr>
          <w:rFonts w:ascii="Myriad Web" w:hAnsi="Myriad Web"/>
        </w:rPr>
        <w:t>Zrušuje se:</w:t>
      </w:r>
    </w:p>
    <w:p w14:paraId="3C3B44E2" w14:textId="77777777" w:rsidR="0019576C" w:rsidRDefault="0019576C" w:rsidP="0019576C">
      <w:pPr>
        <w:numPr>
          <w:ilvl w:val="0"/>
          <w:numId w:val="1"/>
        </w:numPr>
        <w:spacing w:before="120"/>
        <w:jc w:val="both"/>
        <w:rPr>
          <w:rFonts w:ascii="Myriad Web" w:hAnsi="Myriad Web"/>
        </w:rPr>
      </w:pPr>
      <w:r>
        <w:rPr>
          <w:rFonts w:ascii="Myriad Web" w:hAnsi="Myriad Web"/>
        </w:rPr>
        <w:t>O</w:t>
      </w:r>
      <w:r w:rsidRPr="007E00FC">
        <w:rPr>
          <w:rFonts w:ascii="Myriad Web" w:hAnsi="Myriad Web"/>
        </w:rPr>
        <w:t xml:space="preserve">becně závazná vyhláška č. </w:t>
      </w:r>
      <w:r>
        <w:rPr>
          <w:rFonts w:ascii="Myriad Web" w:hAnsi="Myriad Web"/>
        </w:rPr>
        <w:t>1/2017</w:t>
      </w:r>
      <w:r w:rsidRPr="007E00FC">
        <w:rPr>
          <w:rFonts w:ascii="Myriad Web" w:hAnsi="Myriad Web"/>
        </w:rPr>
        <w:t xml:space="preserve">, o školských obvodech </w:t>
      </w:r>
      <w:r>
        <w:rPr>
          <w:rFonts w:ascii="Myriad Web" w:hAnsi="Myriad Web"/>
        </w:rPr>
        <w:t>mateřských</w:t>
      </w:r>
      <w:r w:rsidRPr="007E00FC">
        <w:rPr>
          <w:rFonts w:ascii="Myriad Web" w:hAnsi="Myriad Web"/>
        </w:rPr>
        <w:t xml:space="preserve"> škol v Jičíně. </w:t>
      </w:r>
    </w:p>
    <w:p w14:paraId="48CE73A8" w14:textId="77777777" w:rsidR="0019576C" w:rsidRDefault="0019576C" w:rsidP="0019576C">
      <w:pPr>
        <w:jc w:val="center"/>
        <w:rPr>
          <w:rFonts w:ascii="Myriad Web" w:hAnsi="Myriad Web"/>
        </w:rPr>
      </w:pPr>
    </w:p>
    <w:p w14:paraId="3337E0E7" w14:textId="77777777" w:rsidR="0019576C" w:rsidRDefault="0019576C" w:rsidP="0019576C">
      <w:pPr>
        <w:jc w:val="center"/>
        <w:rPr>
          <w:rFonts w:ascii="Myriad Web" w:hAnsi="Myriad Web"/>
        </w:rPr>
      </w:pPr>
    </w:p>
    <w:p w14:paraId="01BBD4D7" w14:textId="77777777" w:rsidR="00EA21A4" w:rsidRDefault="00EA21A4" w:rsidP="00CD285A">
      <w:pPr>
        <w:pStyle w:val="Nadpis1"/>
        <w:jc w:val="center"/>
        <w:rPr>
          <w:rFonts w:ascii="Myriad Web" w:hAnsi="Myriad Web"/>
          <w:sz w:val="24"/>
          <w:szCs w:val="24"/>
        </w:rPr>
      </w:pPr>
    </w:p>
    <w:p w14:paraId="1DE0E432" w14:textId="77777777" w:rsidR="00CD285A" w:rsidRPr="006A42F2" w:rsidRDefault="00CD285A" w:rsidP="00CD285A">
      <w:pPr>
        <w:pStyle w:val="Nadpis1"/>
        <w:jc w:val="center"/>
        <w:rPr>
          <w:rFonts w:ascii="Myriad Web" w:hAnsi="Myriad Web"/>
          <w:b/>
          <w:sz w:val="28"/>
          <w:szCs w:val="28"/>
        </w:rPr>
      </w:pPr>
      <w:r w:rsidRPr="006A42F2">
        <w:rPr>
          <w:rFonts w:ascii="Myriad Web" w:hAnsi="Myriad Web"/>
          <w:b/>
          <w:sz w:val="28"/>
          <w:szCs w:val="28"/>
        </w:rPr>
        <w:t xml:space="preserve">Čl. </w:t>
      </w:r>
      <w:r w:rsidR="0019576C">
        <w:rPr>
          <w:rFonts w:ascii="Myriad Web" w:hAnsi="Myriad Web"/>
          <w:b/>
          <w:sz w:val="28"/>
          <w:szCs w:val="28"/>
        </w:rPr>
        <w:t>3</w:t>
      </w:r>
    </w:p>
    <w:p w14:paraId="579F0C76" w14:textId="77777777" w:rsidR="00CD285A" w:rsidRPr="006A42F2" w:rsidRDefault="006A42F2" w:rsidP="00CD285A">
      <w:pPr>
        <w:jc w:val="center"/>
        <w:rPr>
          <w:rFonts w:ascii="Myriad Web" w:hAnsi="Myriad Web"/>
          <w:b/>
          <w:sz w:val="28"/>
          <w:szCs w:val="28"/>
        </w:rPr>
      </w:pPr>
      <w:r w:rsidRPr="006A42F2">
        <w:rPr>
          <w:rFonts w:ascii="Myriad Web" w:hAnsi="Myriad Web"/>
          <w:b/>
          <w:sz w:val="28"/>
          <w:szCs w:val="28"/>
        </w:rPr>
        <w:t>Účinnost</w:t>
      </w:r>
    </w:p>
    <w:p w14:paraId="0BADE17D" w14:textId="77777777" w:rsidR="00CD285A" w:rsidRPr="007E00FC" w:rsidRDefault="00CD285A">
      <w:pPr>
        <w:jc w:val="center"/>
        <w:rPr>
          <w:rFonts w:ascii="Myriad Web" w:hAnsi="Myriad Web"/>
        </w:rPr>
      </w:pPr>
    </w:p>
    <w:p w14:paraId="28B02AFD" w14:textId="77777777" w:rsidR="007D4CF9" w:rsidRPr="007E00FC" w:rsidRDefault="007D4CF9" w:rsidP="00CD285A">
      <w:pPr>
        <w:ind w:left="397"/>
        <w:jc w:val="both"/>
        <w:rPr>
          <w:rFonts w:ascii="Myriad Web" w:hAnsi="Myriad Web"/>
        </w:rPr>
      </w:pPr>
      <w:r w:rsidRPr="007E00FC">
        <w:rPr>
          <w:rFonts w:ascii="Myriad Web" w:hAnsi="Myriad Web"/>
        </w:rPr>
        <w:t xml:space="preserve">Tato obecně závazná vyhláška nabývá účinnosti </w:t>
      </w:r>
      <w:r w:rsidR="00DB238D">
        <w:rPr>
          <w:rFonts w:ascii="Myriad Web" w:hAnsi="Myriad Web"/>
        </w:rPr>
        <w:t xml:space="preserve">patnáctým </w:t>
      </w:r>
      <w:r w:rsidRPr="007E00FC">
        <w:rPr>
          <w:rFonts w:ascii="Myriad Web" w:hAnsi="Myriad Web"/>
        </w:rPr>
        <w:t>dnem po</w:t>
      </w:r>
      <w:r w:rsidR="007E00FC">
        <w:rPr>
          <w:rFonts w:ascii="Myriad Web" w:hAnsi="Myriad Web"/>
        </w:rPr>
        <w:t xml:space="preserve"> dni</w:t>
      </w:r>
      <w:r w:rsidR="00DB238D">
        <w:rPr>
          <w:rFonts w:ascii="Myriad Web" w:hAnsi="Myriad Web"/>
        </w:rPr>
        <w:t xml:space="preserve"> jejího </w:t>
      </w:r>
      <w:r w:rsidRPr="007E00FC">
        <w:rPr>
          <w:rFonts w:ascii="Myriad Web" w:hAnsi="Myriad Web"/>
        </w:rPr>
        <w:t>vyhlášení.</w:t>
      </w:r>
    </w:p>
    <w:p w14:paraId="096DF6B1" w14:textId="77777777" w:rsidR="007D4CF9" w:rsidRPr="007E00FC" w:rsidRDefault="007D4CF9">
      <w:pPr>
        <w:pStyle w:val="Zkladntext"/>
        <w:jc w:val="center"/>
        <w:rPr>
          <w:rFonts w:ascii="Myriad Web" w:hAnsi="Myriad Web"/>
        </w:rPr>
      </w:pPr>
      <w:r w:rsidRPr="007E00FC">
        <w:rPr>
          <w:rFonts w:ascii="Myriad Web" w:hAnsi="Myriad Web"/>
        </w:rPr>
        <w:t> </w:t>
      </w:r>
    </w:p>
    <w:p w14:paraId="5A9DA26A" w14:textId="77777777" w:rsidR="00B17365" w:rsidRPr="007E00FC" w:rsidRDefault="00B17365">
      <w:pPr>
        <w:pStyle w:val="Zkladntext"/>
        <w:jc w:val="center"/>
        <w:rPr>
          <w:rFonts w:ascii="Myriad Web" w:hAnsi="Myriad Web"/>
        </w:rPr>
      </w:pPr>
    </w:p>
    <w:p w14:paraId="6C6CAC99" w14:textId="77777777" w:rsidR="00AB6A5F" w:rsidRDefault="00AB6A5F">
      <w:pPr>
        <w:pStyle w:val="Zkladntext"/>
        <w:jc w:val="center"/>
        <w:rPr>
          <w:rFonts w:ascii="Myriad Web" w:hAnsi="Myriad Web"/>
        </w:rPr>
      </w:pPr>
    </w:p>
    <w:p w14:paraId="20265F99" w14:textId="77777777" w:rsidR="00AB6A5F" w:rsidRDefault="00AB6A5F">
      <w:pPr>
        <w:pStyle w:val="Zkladntext"/>
        <w:jc w:val="center"/>
        <w:rPr>
          <w:rFonts w:ascii="Myriad Web" w:hAnsi="Myriad Web"/>
        </w:rPr>
      </w:pPr>
    </w:p>
    <w:p w14:paraId="7B2E275A" w14:textId="77777777" w:rsidR="00AB6A5F" w:rsidRDefault="00AB6A5F">
      <w:pPr>
        <w:pStyle w:val="Zkladntext"/>
        <w:jc w:val="center"/>
        <w:rPr>
          <w:rFonts w:ascii="Myriad Web" w:hAnsi="Myriad Web"/>
        </w:rPr>
      </w:pPr>
    </w:p>
    <w:p w14:paraId="34A89F6F" w14:textId="77777777" w:rsidR="00AB6A5F" w:rsidRDefault="00AB6A5F">
      <w:pPr>
        <w:pStyle w:val="Zkladntext"/>
        <w:jc w:val="center"/>
        <w:rPr>
          <w:rFonts w:ascii="Myriad Web" w:hAnsi="Myriad Web"/>
        </w:rPr>
      </w:pPr>
    </w:p>
    <w:p w14:paraId="43F922FE" w14:textId="77777777" w:rsidR="007D4CF9" w:rsidRPr="007E00FC" w:rsidRDefault="007D4CF9">
      <w:pPr>
        <w:pStyle w:val="Zkladntext"/>
        <w:jc w:val="center"/>
        <w:rPr>
          <w:rFonts w:ascii="Myriad Web" w:hAnsi="Myriad Web"/>
        </w:rPr>
      </w:pPr>
      <w:r w:rsidRPr="007E00FC">
        <w:rPr>
          <w:rFonts w:ascii="Myriad Web" w:hAnsi="Myriad Web"/>
        </w:rPr>
        <w:t> </w:t>
      </w:r>
    </w:p>
    <w:p w14:paraId="47C0308E" w14:textId="77777777" w:rsidR="007D4CF9" w:rsidRPr="007E00FC" w:rsidRDefault="007D4CF9">
      <w:pPr>
        <w:spacing w:line="240" w:lineRule="atLeast"/>
        <w:rPr>
          <w:rFonts w:ascii="Myriad Web" w:hAnsi="Myriad Web"/>
        </w:rPr>
      </w:pPr>
      <w:r w:rsidRPr="007E00FC">
        <w:rPr>
          <w:rFonts w:ascii="Myriad Web" w:hAnsi="Myriad Web"/>
          <w:color w:val="000000"/>
        </w:rPr>
        <w:t xml:space="preserve">                           </w:t>
      </w:r>
    </w:p>
    <w:p w14:paraId="33139FF6" w14:textId="77777777" w:rsidR="00455168" w:rsidRDefault="00455168" w:rsidP="00455168">
      <w:pPr>
        <w:spacing w:line="240" w:lineRule="atLeast"/>
        <w:ind w:left="708" w:firstLine="708"/>
        <w:rPr>
          <w:rFonts w:ascii="Myriad Web" w:hAnsi="Myriad Web"/>
          <w:color w:val="000000"/>
        </w:rPr>
      </w:pPr>
      <w:r w:rsidRPr="007E00FC">
        <w:rPr>
          <w:rFonts w:ascii="Myriad Web" w:hAnsi="Myriad Web"/>
          <w:color w:val="000000"/>
        </w:rPr>
        <w:t> …………………</w:t>
      </w:r>
      <w:r>
        <w:rPr>
          <w:rFonts w:ascii="Myriad Web" w:hAnsi="Myriad Web"/>
          <w:color w:val="000000"/>
        </w:rPr>
        <w:t>…….</w:t>
      </w:r>
      <w:r w:rsidRPr="007E00FC">
        <w:rPr>
          <w:rFonts w:ascii="Myriad Web" w:hAnsi="Myriad Web"/>
          <w:color w:val="000000"/>
        </w:rPr>
        <w:t>……                    </w:t>
      </w:r>
      <w:r w:rsidR="006A42F2">
        <w:rPr>
          <w:rFonts w:ascii="Myriad Web" w:hAnsi="Myriad Web"/>
          <w:color w:val="000000"/>
        </w:rPr>
        <w:t xml:space="preserve">                 </w:t>
      </w:r>
      <w:r w:rsidRPr="007E00FC">
        <w:rPr>
          <w:rFonts w:ascii="Myriad Web" w:hAnsi="Myriad Web"/>
          <w:color w:val="000000"/>
        </w:rPr>
        <w:t>      </w:t>
      </w:r>
      <w:r w:rsidR="007D4CF9" w:rsidRPr="007E00FC">
        <w:rPr>
          <w:rFonts w:ascii="Myriad Web" w:hAnsi="Myriad Web"/>
          <w:color w:val="000000"/>
        </w:rPr>
        <w:t>    …………………</w:t>
      </w:r>
      <w:r>
        <w:rPr>
          <w:rFonts w:ascii="Myriad Web" w:hAnsi="Myriad Web"/>
          <w:color w:val="000000"/>
        </w:rPr>
        <w:t>…….</w:t>
      </w:r>
      <w:r w:rsidR="007D4CF9" w:rsidRPr="007E00FC">
        <w:rPr>
          <w:rFonts w:ascii="Myriad Web" w:hAnsi="Myriad Web"/>
          <w:color w:val="000000"/>
        </w:rPr>
        <w:t>……                               </w:t>
      </w:r>
    </w:p>
    <w:p w14:paraId="12EC7B2F" w14:textId="77777777" w:rsidR="007D4CF9" w:rsidRPr="007E00FC" w:rsidRDefault="006A42F2" w:rsidP="006A42F2">
      <w:pPr>
        <w:spacing w:line="240" w:lineRule="atLeast"/>
        <w:rPr>
          <w:rFonts w:ascii="Myriad Web" w:hAnsi="Myriad Web"/>
        </w:rPr>
      </w:pPr>
      <w:r>
        <w:rPr>
          <w:rFonts w:ascii="Myriad Web" w:hAnsi="Myriad Web"/>
          <w:color w:val="000000"/>
        </w:rPr>
        <w:t>                                   </w:t>
      </w:r>
      <w:r w:rsidR="00455168">
        <w:rPr>
          <w:rFonts w:ascii="Myriad Web" w:hAnsi="Myriad Web"/>
          <w:color w:val="000000"/>
        </w:rPr>
        <w:t>JUDr. Jan Malý</w:t>
      </w:r>
      <w:r w:rsidR="00455168" w:rsidRPr="007E00FC">
        <w:rPr>
          <w:rFonts w:ascii="Myriad Web" w:hAnsi="Myriad Web"/>
          <w:color w:val="000000"/>
        </w:rPr>
        <w:t>        </w:t>
      </w:r>
      <w:r w:rsidR="00455168">
        <w:rPr>
          <w:rFonts w:ascii="Myriad Web" w:hAnsi="Myriad Web"/>
          <w:color w:val="000000"/>
        </w:rPr>
        <w:tab/>
      </w:r>
      <w:r w:rsidR="00455168">
        <w:rPr>
          <w:rFonts w:ascii="Myriad Web" w:hAnsi="Myriad Web"/>
          <w:color w:val="000000"/>
        </w:rPr>
        <w:tab/>
      </w:r>
      <w:r w:rsidR="00455168" w:rsidRPr="007E00FC">
        <w:rPr>
          <w:rFonts w:ascii="Myriad Web" w:hAnsi="Myriad Web"/>
          <w:color w:val="000000"/>
        </w:rPr>
        <w:t>          </w:t>
      </w:r>
      <w:r>
        <w:rPr>
          <w:rFonts w:ascii="Myriad Web" w:hAnsi="Myriad Web"/>
          <w:color w:val="000000"/>
        </w:rPr>
        <w:t xml:space="preserve">                </w:t>
      </w:r>
      <w:r w:rsidR="00455168" w:rsidRPr="007E00FC">
        <w:rPr>
          <w:rFonts w:ascii="Myriad Web" w:hAnsi="Myriad Web"/>
          <w:color w:val="000000"/>
        </w:rPr>
        <w:t xml:space="preserve">   </w:t>
      </w:r>
      <w:r w:rsidR="00455168">
        <w:rPr>
          <w:rFonts w:ascii="Myriad Web" w:hAnsi="Myriad Web"/>
          <w:color w:val="000000"/>
        </w:rPr>
        <w:t xml:space="preserve">   </w:t>
      </w:r>
      <w:r w:rsidR="00455168" w:rsidRPr="007E00FC">
        <w:rPr>
          <w:rFonts w:ascii="Myriad Web" w:hAnsi="Myriad Web"/>
          <w:color w:val="000000"/>
        </w:rPr>
        <w:t xml:space="preserve">     </w:t>
      </w:r>
      <w:r w:rsidR="004953EA">
        <w:rPr>
          <w:rFonts w:ascii="Myriad Web" w:hAnsi="Myriad Web"/>
          <w:color w:val="000000"/>
        </w:rPr>
        <w:t>Mgr. Petr Hamáček</w:t>
      </w:r>
      <w:r w:rsidR="007D4CF9" w:rsidRPr="007E00FC">
        <w:rPr>
          <w:rFonts w:ascii="Myriad Web" w:hAnsi="Myriad Web"/>
          <w:color w:val="000000"/>
        </w:rPr>
        <w:t>                      </w:t>
      </w:r>
      <w:r w:rsidR="004953EA">
        <w:rPr>
          <w:rFonts w:ascii="Myriad Web" w:hAnsi="Myriad Web"/>
          <w:color w:val="000000"/>
        </w:rPr>
        <w:t xml:space="preserve">   </w:t>
      </w:r>
      <w:r w:rsidR="007D4CF9" w:rsidRPr="007E00FC">
        <w:rPr>
          <w:rFonts w:ascii="Myriad Web" w:hAnsi="Myriad Web"/>
          <w:color w:val="000000"/>
        </w:rPr>
        <w:t xml:space="preserve"> </w:t>
      </w:r>
    </w:p>
    <w:p w14:paraId="153E733F" w14:textId="77777777" w:rsidR="007D4CF9" w:rsidRPr="007E00FC" w:rsidRDefault="00455168" w:rsidP="00455168">
      <w:pPr>
        <w:spacing w:line="240" w:lineRule="atLeast"/>
        <w:ind w:left="1416"/>
        <w:rPr>
          <w:rFonts w:ascii="Myriad Web" w:hAnsi="Myriad Web"/>
        </w:rPr>
      </w:pPr>
      <w:r>
        <w:rPr>
          <w:rFonts w:ascii="Myriad Web" w:hAnsi="Myriad Web"/>
          <w:color w:val="000000"/>
        </w:rPr>
        <w:t xml:space="preserve">              </w:t>
      </w:r>
      <w:r w:rsidR="006A42F2">
        <w:rPr>
          <w:rFonts w:ascii="Myriad Web" w:hAnsi="Myriad Web"/>
          <w:color w:val="000000"/>
        </w:rPr>
        <w:t>starosta</w:t>
      </w:r>
      <w:r w:rsidRPr="007E00FC">
        <w:rPr>
          <w:rFonts w:ascii="Myriad Web" w:hAnsi="Myriad Web"/>
          <w:color w:val="000000"/>
        </w:rPr>
        <w:t xml:space="preserve"> </w:t>
      </w:r>
      <w:r>
        <w:rPr>
          <w:rFonts w:ascii="Myriad Web" w:hAnsi="Myriad Web"/>
          <w:color w:val="000000"/>
        </w:rPr>
        <w:t xml:space="preserve">                       </w:t>
      </w:r>
      <w:r w:rsidR="007E00FC">
        <w:rPr>
          <w:rFonts w:ascii="Myriad Web" w:hAnsi="Myriad Web"/>
          <w:color w:val="000000"/>
        </w:rPr>
        <w:t>            </w:t>
      </w:r>
      <w:r>
        <w:rPr>
          <w:rFonts w:ascii="Myriad Web" w:hAnsi="Myriad Web"/>
          <w:color w:val="000000"/>
        </w:rPr>
        <w:t xml:space="preserve">           </w:t>
      </w:r>
      <w:r w:rsidR="007E00FC">
        <w:rPr>
          <w:rFonts w:ascii="Myriad Web" w:hAnsi="Myriad Web"/>
          <w:color w:val="000000"/>
        </w:rPr>
        <w:t>  </w:t>
      </w:r>
      <w:r w:rsidR="006A42F2">
        <w:rPr>
          <w:rFonts w:ascii="Myriad Web" w:hAnsi="Myriad Web"/>
          <w:color w:val="000000"/>
        </w:rPr>
        <w:t xml:space="preserve">           </w:t>
      </w:r>
      <w:r w:rsidR="0020506C">
        <w:rPr>
          <w:rFonts w:ascii="Myriad Web" w:hAnsi="Myriad Web"/>
          <w:color w:val="000000"/>
        </w:rPr>
        <w:t xml:space="preserve">           </w:t>
      </w:r>
      <w:r w:rsidR="006A42F2">
        <w:rPr>
          <w:rFonts w:ascii="Myriad Web" w:hAnsi="Myriad Web"/>
          <w:color w:val="000000"/>
        </w:rPr>
        <w:t xml:space="preserve">         </w:t>
      </w:r>
      <w:r w:rsidR="007E00FC">
        <w:rPr>
          <w:rFonts w:ascii="Myriad Web" w:hAnsi="Myriad Web"/>
          <w:color w:val="000000"/>
        </w:rPr>
        <w:t> </w:t>
      </w:r>
      <w:r w:rsidR="007D4CF9" w:rsidRPr="007E00FC">
        <w:rPr>
          <w:rFonts w:ascii="Myriad Web" w:hAnsi="Myriad Web"/>
          <w:color w:val="000000"/>
        </w:rPr>
        <w:t>místostarosta                       </w:t>
      </w:r>
      <w:r w:rsidR="007E00FC">
        <w:rPr>
          <w:rFonts w:ascii="Myriad Web" w:hAnsi="Myriad Web"/>
          <w:color w:val="000000"/>
        </w:rPr>
        <w:t xml:space="preserve">        </w:t>
      </w:r>
      <w:r w:rsidR="007D4CF9" w:rsidRPr="007E00FC">
        <w:rPr>
          <w:rFonts w:ascii="Myriad Web" w:hAnsi="Myriad Web"/>
          <w:color w:val="000000"/>
        </w:rPr>
        <w:t xml:space="preserve"> </w:t>
      </w:r>
    </w:p>
    <w:p w14:paraId="17D80212" w14:textId="77777777" w:rsidR="007D4CF9" w:rsidRPr="007E00FC" w:rsidRDefault="007D4CF9">
      <w:pPr>
        <w:rPr>
          <w:rFonts w:ascii="Myriad Web" w:hAnsi="Myriad Web"/>
        </w:rPr>
      </w:pPr>
      <w:r w:rsidRPr="007E00FC">
        <w:rPr>
          <w:rFonts w:ascii="Myriad Web" w:hAnsi="Myriad Web"/>
        </w:rPr>
        <w:t> </w:t>
      </w:r>
    </w:p>
    <w:p w14:paraId="54D41945" w14:textId="77777777" w:rsidR="007D4CF9" w:rsidRPr="007E00FC" w:rsidRDefault="007D4CF9">
      <w:pPr>
        <w:rPr>
          <w:rFonts w:ascii="Myriad Web" w:hAnsi="Myriad Web"/>
        </w:rPr>
      </w:pPr>
    </w:p>
    <w:p w14:paraId="67DA56C3" w14:textId="77777777" w:rsidR="00AB6A5F" w:rsidRDefault="00AB6A5F" w:rsidP="007E00FC">
      <w:pPr>
        <w:jc w:val="both"/>
        <w:rPr>
          <w:rFonts w:ascii="Myriad Web" w:hAnsi="Myriad Web"/>
        </w:rPr>
      </w:pPr>
    </w:p>
    <w:p w14:paraId="3E3F69DB" w14:textId="77777777" w:rsidR="00AB6A5F" w:rsidRDefault="00AB6A5F" w:rsidP="007E00FC">
      <w:pPr>
        <w:jc w:val="both"/>
        <w:rPr>
          <w:rFonts w:ascii="Myriad Web" w:hAnsi="Myriad Web"/>
        </w:rPr>
      </w:pPr>
    </w:p>
    <w:p w14:paraId="21CCC96E" w14:textId="77777777" w:rsidR="007E00FC" w:rsidRPr="00977C60" w:rsidRDefault="007E00FC" w:rsidP="007E00FC">
      <w:pPr>
        <w:jc w:val="both"/>
        <w:rPr>
          <w:rFonts w:ascii="Myriad Web" w:hAnsi="Myriad Web"/>
        </w:rPr>
      </w:pPr>
      <w:r>
        <w:rPr>
          <w:rFonts w:ascii="Myriad Web" w:hAnsi="Myriad Web"/>
        </w:rPr>
        <w:t>Vyvěšeno na úřední desce dne</w:t>
      </w:r>
      <w:r w:rsidR="006A42F2">
        <w:rPr>
          <w:rFonts w:ascii="Myriad Web" w:hAnsi="Myriad Web"/>
        </w:rPr>
        <w:t>:</w:t>
      </w:r>
      <w:r w:rsidR="006A42F2">
        <w:rPr>
          <w:rFonts w:ascii="Myriad Web" w:hAnsi="Myriad Web"/>
        </w:rPr>
        <w:tab/>
      </w:r>
    </w:p>
    <w:p w14:paraId="485856C1" w14:textId="77777777" w:rsidR="007E00FC" w:rsidRPr="00977C60" w:rsidRDefault="007E00FC" w:rsidP="007E00FC">
      <w:pPr>
        <w:jc w:val="both"/>
        <w:rPr>
          <w:rFonts w:ascii="Myriad Web" w:hAnsi="Myriad Web"/>
        </w:rPr>
      </w:pPr>
    </w:p>
    <w:p w14:paraId="00050322" w14:textId="77777777" w:rsidR="007E00FC" w:rsidRDefault="007E00FC" w:rsidP="007E00FC">
      <w:pPr>
        <w:rPr>
          <w:rFonts w:ascii="Myriad Web" w:hAnsi="Myriad Web"/>
        </w:rPr>
      </w:pPr>
      <w:r w:rsidRPr="00977C60">
        <w:rPr>
          <w:rFonts w:ascii="Myriad Web" w:hAnsi="Myriad Web"/>
        </w:rPr>
        <w:t>Sejmuto</w:t>
      </w:r>
      <w:r>
        <w:rPr>
          <w:rFonts w:ascii="Myriad Web" w:hAnsi="Myriad Web"/>
        </w:rPr>
        <w:t xml:space="preserve"> z úřední desky</w:t>
      </w:r>
      <w:r w:rsidRPr="00977C60">
        <w:rPr>
          <w:rFonts w:ascii="Myriad Web" w:hAnsi="Myriad Web"/>
        </w:rPr>
        <w:t xml:space="preserve"> </w:t>
      </w:r>
      <w:r w:rsidR="006A42F2">
        <w:rPr>
          <w:rFonts w:ascii="Myriad Web" w:hAnsi="Myriad Web"/>
        </w:rPr>
        <w:t>dne:</w:t>
      </w:r>
      <w:r w:rsidR="006A42F2">
        <w:rPr>
          <w:rFonts w:ascii="Myriad Web" w:hAnsi="Myriad Web"/>
        </w:rPr>
        <w:tab/>
      </w:r>
    </w:p>
    <w:p w14:paraId="5B55DABC" w14:textId="77777777" w:rsidR="006A42F2" w:rsidRDefault="006A42F2" w:rsidP="007E00FC">
      <w:pPr>
        <w:rPr>
          <w:rFonts w:ascii="Myriad Web" w:hAnsi="Myriad Web"/>
        </w:rPr>
      </w:pPr>
    </w:p>
    <w:p w14:paraId="07B53EA9" w14:textId="77777777" w:rsidR="007D4CF9" w:rsidRPr="007E00FC" w:rsidRDefault="006A42F2">
      <w:pPr>
        <w:rPr>
          <w:rFonts w:ascii="Myriad Web" w:hAnsi="Myriad Web"/>
        </w:rPr>
      </w:pPr>
      <w:r w:rsidRPr="006A42F2">
        <w:rPr>
          <w:rFonts w:ascii="Myriad Web" w:hAnsi="Myriad Web"/>
        </w:rPr>
        <w:t xml:space="preserve">Zveřejnění </w:t>
      </w:r>
      <w:r>
        <w:rPr>
          <w:rFonts w:ascii="Myriad Web" w:hAnsi="Myriad Web"/>
        </w:rPr>
        <w:t xml:space="preserve">obecně závazné </w:t>
      </w:r>
      <w:r w:rsidRPr="006A42F2">
        <w:rPr>
          <w:rFonts w:ascii="Myriad Web" w:hAnsi="Myriad Web"/>
        </w:rPr>
        <w:t>vyhlášky bylo shodně provedeno na elektronické úřední desce.</w:t>
      </w:r>
      <w:bookmarkEnd w:id="3"/>
    </w:p>
    <w:sectPr w:rsidR="007D4CF9" w:rsidRPr="007E00FC" w:rsidSect="0068317F">
      <w:pgSz w:w="11906" w:h="16838"/>
      <w:pgMar w:top="851" w:right="851" w:bottom="127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 Web">
    <w:altName w:val="Microsoft YaHei"/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E6B72"/>
    <w:multiLevelType w:val="hybridMultilevel"/>
    <w:tmpl w:val="7D1046B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7C252BE"/>
    <w:multiLevelType w:val="hybridMultilevel"/>
    <w:tmpl w:val="FD6489CE"/>
    <w:lvl w:ilvl="0" w:tplc="076E6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8A93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0E9C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7E4E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6E2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F270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EAB0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9ECB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9EE2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D732CC"/>
    <w:multiLevelType w:val="hybridMultilevel"/>
    <w:tmpl w:val="76BC98CA"/>
    <w:lvl w:ilvl="0" w:tplc="245C200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97652"/>
    <w:multiLevelType w:val="hybridMultilevel"/>
    <w:tmpl w:val="0AF46E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A3B0F"/>
    <w:multiLevelType w:val="hybridMultilevel"/>
    <w:tmpl w:val="CD12CB46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0A7"/>
    <w:rsid w:val="000118FB"/>
    <w:rsid w:val="000478F0"/>
    <w:rsid w:val="000604B8"/>
    <w:rsid w:val="00076BB7"/>
    <w:rsid w:val="000C40A7"/>
    <w:rsid w:val="000C7511"/>
    <w:rsid w:val="000D43E6"/>
    <w:rsid w:val="00100B50"/>
    <w:rsid w:val="00143D2F"/>
    <w:rsid w:val="001700A7"/>
    <w:rsid w:val="0019576C"/>
    <w:rsid w:val="001D0DA8"/>
    <w:rsid w:val="001F1A8F"/>
    <w:rsid w:val="0020506C"/>
    <w:rsid w:val="002518A6"/>
    <w:rsid w:val="0026067F"/>
    <w:rsid w:val="00270E69"/>
    <w:rsid w:val="00293494"/>
    <w:rsid w:val="002A7265"/>
    <w:rsid w:val="002E5B8B"/>
    <w:rsid w:val="002F039C"/>
    <w:rsid w:val="00303B17"/>
    <w:rsid w:val="003043F1"/>
    <w:rsid w:val="00324397"/>
    <w:rsid w:val="003713B6"/>
    <w:rsid w:val="003727EE"/>
    <w:rsid w:val="00373800"/>
    <w:rsid w:val="00373ED5"/>
    <w:rsid w:val="003812FA"/>
    <w:rsid w:val="003A7502"/>
    <w:rsid w:val="003E1A0A"/>
    <w:rsid w:val="00427681"/>
    <w:rsid w:val="00455168"/>
    <w:rsid w:val="004600E8"/>
    <w:rsid w:val="004953EA"/>
    <w:rsid w:val="004D00EE"/>
    <w:rsid w:val="004E1D3A"/>
    <w:rsid w:val="004F4374"/>
    <w:rsid w:val="004F7DF8"/>
    <w:rsid w:val="00510A6E"/>
    <w:rsid w:val="0051734C"/>
    <w:rsid w:val="005240B1"/>
    <w:rsid w:val="00543554"/>
    <w:rsid w:val="00553DB3"/>
    <w:rsid w:val="005F00DE"/>
    <w:rsid w:val="00602ED8"/>
    <w:rsid w:val="00604A0F"/>
    <w:rsid w:val="006725B4"/>
    <w:rsid w:val="0068317F"/>
    <w:rsid w:val="006A42F2"/>
    <w:rsid w:val="006B72D2"/>
    <w:rsid w:val="006B7E22"/>
    <w:rsid w:val="007A14CA"/>
    <w:rsid w:val="007B3D24"/>
    <w:rsid w:val="007D4CF9"/>
    <w:rsid w:val="007E00FC"/>
    <w:rsid w:val="00800644"/>
    <w:rsid w:val="00814201"/>
    <w:rsid w:val="008613E6"/>
    <w:rsid w:val="00863EAA"/>
    <w:rsid w:val="008B52DF"/>
    <w:rsid w:val="008B7CE6"/>
    <w:rsid w:val="0095177E"/>
    <w:rsid w:val="009667D6"/>
    <w:rsid w:val="00970418"/>
    <w:rsid w:val="009977F6"/>
    <w:rsid w:val="009A78A8"/>
    <w:rsid w:val="009D0655"/>
    <w:rsid w:val="009D1AFF"/>
    <w:rsid w:val="009F48BE"/>
    <w:rsid w:val="00A07848"/>
    <w:rsid w:val="00A62298"/>
    <w:rsid w:val="00A92508"/>
    <w:rsid w:val="00AA385F"/>
    <w:rsid w:val="00AB3040"/>
    <w:rsid w:val="00AB6A5F"/>
    <w:rsid w:val="00B17365"/>
    <w:rsid w:val="00B23C5E"/>
    <w:rsid w:val="00B85B66"/>
    <w:rsid w:val="00BE4CA3"/>
    <w:rsid w:val="00C01C94"/>
    <w:rsid w:val="00C063EC"/>
    <w:rsid w:val="00C46CF0"/>
    <w:rsid w:val="00C477B6"/>
    <w:rsid w:val="00C531EB"/>
    <w:rsid w:val="00C9454E"/>
    <w:rsid w:val="00C94B20"/>
    <w:rsid w:val="00CC6085"/>
    <w:rsid w:val="00CD285A"/>
    <w:rsid w:val="00D367A5"/>
    <w:rsid w:val="00DA788E"/>
    <w:rsid w:val="00DB238D"/>
    <w:rsid w:val="00DC5045"/>
    <w:rsid w:val="00DF25BF"/>
    <w:rsid w:val="00E116D5"/>
    <w:rsid w:val="00E56896"/>
    <w:rsid w:val="00EA21A4"/>
    <w:rsid w:val="00EB04C1"/>
    <w:rsid w:val="00EB3465"/>
    <w:rsid w:val="00F13094"/>
    <w:rsid w:val="00F6609B"/>
    <w:rsid w:val="00F76D57"/>
    <w:rsid w:val="00F80EEA"/>
    <w:rsid w:val="00F819D4"/>
    <w:rsid w:val="00F8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8C5EE3"/>
  <w15:docId w15:val="{881A6030-BEC4-4493-8D8B-F8CFFEAB1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qFormat/>
    <w:pPr>
      <w:outlineLvl w:val="0"/>
    </w:pPr>
    <w:rPr>
      <w:rFonts w:ascii="Bookman Old Style" w:hAnsi="Bookman Old Style"/>
      <w:kern w:val="36"/>
      <w:sz w:val="40"/>
      <w:szCs w:val="40"/>
    </w:rPr>
  </w:style>
  <w:style w:type="paragraph" w:styleId="Nadpis2">
    <w:name w:val="heading 2"/>
    <w:basedOn w:val="Normln"/>
    <w:qFormat/>
    <w:pPr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36"/>
    </w:rPr>
  </w:style>
  <w:style w:type="paragraph" w:styleId="Zkladntext">
    <w:name w:val="Body Text"/>
    <w:basedOn w:val="Normln"/>
    <w:pPr>
      <w:jc w:val="both"/>
    </w:pPr>
  </w:style>
  <w:style w:type="paragraph" w:styleId="Zkladntextodsazen">
    <w:name w:val="Body Text Indent"/>
    <w:basedOn w:val="Normln"/>
    <w:pPr>
      <w:jc w:val="center"/>
    </w:pPr>
    <w:rPr>
      <w:b/>
      <w:bCs/>
    </w:rPr>
  </w:style>
  <w:style w:type="paragraph" w:styleId="Textbubliny">
    <w:name w:val="Balloon Text"/>
    <w:basedOn w:val="Normln"/>
    <w:semiHidden/>
    <w:rsid w:val="00E116D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CD285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iln">
    <w:name w:val="Strong"/>
    <w:uiPriority w:val="99"/>
    <w:qFormat/>
    <w:rsid w:val="00CD285A"/>
    <w:rPr>
      <w:b/>
      <w:bCs/>
    </w:rPr>
  </w:style>
  <w:style w:type="paragraph" w:styleId="Odstavecseseznamem">
    <w:name w:val="List Paragraph"/>
    <w:basedOn w:val="Normln"/>
    <w:uiPriority w:val="34"/>
    <w:qFormat/>
    <w:rsid w:val="003E1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ommons.wikimedia.org/wiki/File:Jicin_CoA_CZ.sv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00A2A-8151-414C-8B8B-F290E728D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JIČÍN</vt:lpstr>
    </vt:vector>
  </TitlesOfParts>
  <Company>MěU jičín</Company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JIČÍN</dc:title>
  <dc:creator>Mádlová Jitka</dc:creator>
  <cp:lastModifiedBy>Mádlová Jitka</cp:lastModifiedBy>
  <cp:revision>3</cp:revision>
  <cp:lastPrinted>2020-01-22T07:13:00Z</cp:lastPrinted>
  <dcterms:created xsi:type="dcterms:W3CDTF">2020-01-30T08:56:00Z</dcterms:created>
  <dcterms:modified xsi:type="dcterms:W3CDTF">2020-01-30T08:58:00Z</dcterms:modified>
</cp:coreProperties>
</file>