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B027B" w14:textId="77777777" w:rsidR="008F2508" w:rsidRDefault="008F2508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MĚSTO </w:t>
      </w:r>
      <w:proofErr w:type="spellStart"/>
      <w:r>
        <w:rPr>
          <w:rFonts w:ascii="Arial" w:hAnsi="Arial" w:cs="Arial"/>
          <w:b/>
        </w:rPr>
        <w:t>Město</w:t>
      </w:r>
      <w:proofErr w:type="spellEnd"/>
      <w:r>
        <w:rPr>
          <w:rFonts w:ascii="Arial" w:hAnsi="Arial" w:cs="Arial"/>
          <w:b/>
        </w:rPr>
        <w:t xml:space="preserve"> Albrechtice</w:t>
      </w:r>
    </w:p>
    <w:p w14:paraId="0A8F3313" w14:textId="1FA8310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F2508">
        <w:rPr>
          <w:rFonts w:ascii="Arial" w:hAnsi="Arial" w:cs="Arial"/>
          <w:b/>
        </w:rPr>
        <w:t>města Město Albrechtice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D8DC88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B16327">
        <w:rPr>
          <w:rFonts w:ascii="Arial" w:hAnsi="Arial" w:cs="Arial"/>
          <w:b/>
        </w:rPr>
        <w:t xml:space="preserve">města </w:t>
      </w:r>
      <w:r w:rsidR="00B16327" w:rsidRPr="009C0EEB">
        <w:rPr>
          <w:rFonts w:ascii="Arial" w:hAnsi="Arial" w:cs="Arial"/>
          <w:b/>
        </w:rPr>
        <w:t>Město Albrechtice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D8AB5B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B16327">
        <w:rPr>
          <w:rFonts w:ascii="Arial" w:hAnsi="Arial" w:cs="Arial"/>
          <w:b w:val="0"/>
          <w:sz w:val="22"/>
          <w:szCs w:val="22"/>
        </w:rPr>
        <w:t>města Město Albrechtice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D63EF">
        <w:rPr>
          <w:rFonts w:ascii="Arial" w:hAnsi="Arial" w:cs="Arial"/>
          <w:b w:val="0"/>
          <w:sz w:val="22"/>
          <w:szCs w:val="22"/>
        </w:rPr>
        <w:t>11. prosince 2024</w:t>
      </w:r>
      <w:r w:rsidR="001F469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794BB1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4AF211F" w:rsidR="00131160" w:rsidRDefault="00416E9D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</w:t>
      </w:r>
      <w:proofErr w:type="spellStart"/>
      <w:r>
        <w:rPr>
          <w:rFonts w:ascii="Arial" w:hAnsi="Arial" w:cs="Arial"/>
          <w:sz w:val="22"/>
          <w:szCs w:val="22"/>
        </w:rPr>
        <w:t>Město</w:t>
      </w:r>
      <w:proofErr w:type="spellEnd"/>
      <w:r>
        <w:rPr>
          <w:rFonts w:ascii="Arial" w:hAnsi="Arial" w:cs="Arial"/>
          <w:sz w:val="22"/>
          <w:szCs w:val="22"/>
        </w:rPr>
        <w:t xml:space="preserve"> Albrechtice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7B0C62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16E9D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794BB1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8660CFC" w:rsidR="00650483" w:rsidRDefault="00650483" w:rsidP="00BE42ED">
      <w:pPr>
        <w:pStyle w:val="Default"/>
        <w:spacing w:after="6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E12AE4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6CEAB1E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2273F1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794BB1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E62BE8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273F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574EAD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DD03C5">
      <w:pPr>
        <w:pStyle w:val="slalnk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C2463D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021D7" w:rsidRPr="00A46DFF">
        <w:rPr>
          <w:rFonts w:ascii="Arial" w:hAnsi="Arial" w:cs="Arial"/>
          <w:sz w:val="22"/>
          <w:szCs w:val="22"/>
        </w:rPr>
        <w:t>900</w:t>
      </w:r>
      <w:r w:rsidR="00FE4569" w:rsidRPr="00A46DFF">
        <w:rPr>
          <w:rFonts w:ascii="Arial" w:hAnsi="Arial" w:cs="Arial"/>
          <w:sz w:val="22"/>
          <w:szCs w:val="22"/>
        </w:rPr>
        <w:t xml:space="preserve"> </w:t>
      </w:r>
      <w:r w:rsidRPr="00A46DFF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A9F718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493681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19263B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CB70CC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7A47EB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B912AF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E49D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DD03C5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2C3964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B5544">
        <w:rPr>
          <w:rFonts w:ascii="Arial" w:hAnsi="Arial" w:cs="Arial"/>
          <w:sz w:val="22"/>
          <w:szCs w:val="22"/>
        </w:rPr>
        <w:t>30. června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D8DEE48" w:rsidR="003E4DB7" w:rsidRDefault="003E4DB7" w:rsidP="00A9759D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</w:t>
      </w:r>
    </w:p>
    <w:p w14:paraId="31689199" w14:textId="12B5B542" w:rsidR="00131160" w:rsidRPr="002E0EAD" w:rsidRDefault="00131160" w:rsidP="00DD03C5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845E0A9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A9759D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535B4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6511C9">
        <w:rPr>
          <w:rFonts w:ascii="Arial" w:hAnsi="Arial" w:cs="Arial"/>
          <w:sz w:val="22"/>
          <w:szCs w:val="22"/>
        </w:rPr>
        <w:t>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6E4E8369" w:rsidR="00131160" w:rsidRPr="002E0EAD" w:rsidRDefault="006511C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nepřetržitě mimo území České republiky po dobu delší jak 180 dnů v příslušném kalendářním roce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0614E01E" w:rsidR="00131160" w:rsidRPr="002E0EAD" w:rsidRDefault="001A1E9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nepřetržitě ve zdravotnických zařízeních (neuvedených v odst. 1)</w:t>
      </w:r>
      <w:r w:rsidR="00AE57A6">
        <w:rPr>
          <w:rFonts w:ascii="Arial" w:hAnsi="Arial" w:cs="Arial"/>
          <w:sz w:val="22"/>
          <w:szCs w:val="22"/>
        </w:rPr>
        <w:t xml:space="preserve">, </w:t>
      </w:r>
      <w:r w:rsidR="005C41B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po dobu delší</w:t>
      </w:r>
      <w:r w:rsidR="00D9121A">
        <w:rPr>
          <w:rFonts w:ascii="Arial" w:hAnsi="Arial" w:cs="Arial"/>
          <w:sz w:val="22"/>
          <w:szCs w:val="22"/>
        </w:rPr>
        <w:t xml:space="preserve"> jak 180 dnů v příslušném kalendářním roce,</w:t>
      </w:r>
    </w:p>
    <w:p w14:paraId="5124BB35" w14:textId="2E105B54" w:rsidR="00131160" w:rsidRDefault="00D9121A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mladší tří let.</w:t>
      </w:r>
    </w:p>
    <w:p w14:paraId="549465E2" w14:textId="492CDF32" w:rsidR="00F71D1C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C2656C">
        <w:rPr>
          <w:rFonts w:ascii="Arial" w:hAnsi="Arial" w:cs="Arial"/>
          <w:sz w:val="22"/>
          <w:szCs w:val="22"/>
        </w:rPr>
        <w:t>e</w:t>
      </w:r>
      <w:r w:rsidR="00F71D1C">
        <w:rPr>
          <w:rFonts w:ascii="Arial" w:hAnsi="Arial" w:cs="Arial"/>
          <w:sz w:val="22"/>
          <w:szCs w:val="22"/>
        </w:rPr>
        <w:t> </w:t>
      </w:r>
      <w:r w:rsidR="00C2656C">
        <w:rPr>
          <w:rFonts w:ascii="Arial" w:hAnsi="Arial" w:cs="Arial"/>
          <w:sz w:val="22"/>
          <w:szCs w:val="22"/>
        </w:rPr>
        <w:t>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C2656C">
        <w:rPr>
          <w:rFonts w:ascii="Arial" w:hAnsi="Arial" w:cs="Arial"/>
          <w:sz w:val="22"/>
          <w:szCs w:val="22"/>
        </w:rPr>
        <w:t xml:space="preserve"> se zapojila do Motivačního a evidenčního systému odpadového hospodářství (dále</w:t>
      </w:r>
      <w:r w:rsidR="000E42A1">
        <w:rPr>
          <w:rFonts w:ascii="Arial" w:hAnsi="Arial" w:cs="Arial"/>
          <w:sz w:val="22"/>
          <w:szCs w:val="22"/>
        </w:rPr>
        <w:t xml:space="preserve"> jako „MESOH“), na základě Pravidel k MESOH ve městě Město Albrechtice, a to ve výši dle počtu EKO bodů, přičemž hodnota </w:t>
      </w:r>
      <w:r w:rsidR="00E34B7F">
        <w:rPr>
          <w:rFonts w:ascii="Arial" w:hAnsi="Arial" w:cs="Arial"/>
          <w:sz w:val="22"/>
          <w:szCs w:val="22"/>
        </w:rPr>
        <w:t xml:space="preserve">jednoho </w:t>
      </w:r>
      <w:r w:rsidR="000E42A1">
        <w:rPr>
          <w:rFonts w:ascii="Arial" w:hAnsi="Arial" w:cs="Arial"/>
          <w:sz w:val="22"/>
          <w:szCs w:val="22"/>
        </w:rPr>
        <w:t>EKO bodu činí 10 kč.</w:t>
      </w:r>
    </w:p>
    <w:p w14:paraId="3C4237EF" w14:textId="3858D467" w:rsidR="00F3626C" w:rsidRDefault="00F3626C" w:rsidP="0056680B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  <w:r w:rsidRPr="00F3626C">
        <w:rPr>
          <w:rFonts w:ascii="Arial" w:hAnsi="Arial" w:cs="Arial"/>
        </w:rPr>
        <w:t>Maximální možná úleva (součet úlev) činí 70% výše stanoveného poplatku.</w:t>
      </w:r>
    </w:p>
    <w:p w14:paraId="6F0288A4" w14:textId="14312D17" w:rsidR="00E34B7F" w:rsidRDefault="00E34B7F" w:rsidP="008401E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Nárok na osvobození</w:t>
      </w:r>
      <w:r w:rsidR="004E6084">
        <w:rPr>
          <w:rFonts w:ascii="Arial" w:hAnsi="Arial" w:cs="Arial"/>
          <w:sz w:val="22"/>
          <w:szCs w:val="22"/>
        </w:rPr>
        <w:t xml:space="preserve"> je poplatník povinen správci poplatku ohlásit nejpozději do 31.12. příslušného roku.</w:t>
      </w:r>
    </w:p>
    <w:p w14:paraId="4345E853" w14:textId="69E69AFD" w:rsidR="00966286" w:rsidRPr="008401EA" w:rsidRDefault="00F71D1C" w:rsidP="008401E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3626C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5C41B0">
        <w:rPr>
          <w:rFonts w:ascii="Arial" w:hAnsi="Arial" w:cs="Arial"/>
          <w:sz w:val="22"/>
          <w:szCs w:val="22"/>
        </w:rPr>
        <w:br/>
      </w:r>
      <w:r w:rsidRPr="00F3626C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794BB1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3C6F9E7C" w:rsidR="004977C3" w:rsidRPr="00DE4611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6B2C03D7" w:rsidR="008658CA" w:rsidRPr="00893C83" w:rsidRDefault="00AB240E" w:rsidP="000E0D1E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93C8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D37B6" w:rsidRPr="00893C83">
        <w:rPr>
          <w:rFonts w:ascii="Arial" w:hAnsi="Arial" w:cs="Arial"/>
          <w:sz w:val="22"/>
          <w:szCs w:val="22"/>
        </w:rPr>
        <w:t>1</w:t>
      </w:r>
      <w:r w:rsidRPr="00893C83">
        <w:rPr>
          <w:rFonts w:ascii="Arial" w:hAnsi="Arial" w:cs="Arial"/>
          <w:sz w:val="22"/>
          <w:szCs w:val="22"/>
        </w:rPr>
        <w:t>/</w:t>
      </w:r>
      <w:r w:rsidR="009D37B6" w:rsidRPr="00893C83">
        <w:rPr>
          <w:rFonts w:ascii="Arial" w:hAnsi="Arial" w:cs="Arial"/>
          <w:sz w:val="22"/>
          <w:szCs w:val="22"/>
        </w:rPr>
        <w:t>2023</w:t>
      </w:r>
      <w:r w:rsidR="007A244C" w:rsidRPr="00893C83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Pr="00893C83">
        <w:rPr>
          <w:rFonts w:ascii="Arial" w:hAnsi="Arial" w:cs="Arial"/>
          <w:iCs/>
          <w:sz w:val="22"/>
          <w:szCs w:val="22"/>
        </w:rPr>
        <w:t xml:space="preserve">, </w:t>
      </w:r>
      <w:r w:rsidRPr="00893C83">
        <w:rPr>
          <w:rFonts w:ascii="Arial" w:hAnsi="Arial" w:cs="Arial"/>
          <w:sz w:val="22"/>
          <w:szCs w:val="22"/>
        </w:rPr>
        <w:t>ze dne</w:t>
      </w:r>
      <w:r w:rsidR="00893C83" w:rsidRPr="00893C83">
        <w:rPr>
          <w:rFonts w:ascii="Arial" w:hAnsi="Arial" w:cs="Arial"/>
          <w:sz w:val="22"/>
          <w:szCs w:val="22"/>
        </w:rPr>
        <w:t xml:space="preserve"> 29. listopadu 2023</w:t>
      </w:r>
      <w:r w:rsidR="00893C83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794BB1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4624605" w:rsidR="008D6906" w:rsidRPr="002E0EAD" w:rsidRDefault="008D6906" w:rsidP="00486F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486F17">
        <w:rPr>
          <w:rFonts w:ascii="Arial" w:hAnsi="Arial" w:cs="Arial"/>
          <w:sz w:val="22"/>
          <w:szCs w:val="22"/>
        </w:rPr>
        <w:t xml:space="preserve"> 1. ledna 202</w:t>
      </w:r>
      <w:r w:rsidR="007F6DF3">
        <w:rPr>
          <w:rFonts w:ascii="Arial" w:hAnsi="Arial" w:cs="Arial"/>
          <w:sz w:val="22"/>
          <w:szCs w:val="22"/>
        </w:rPr>
        <w:t>5</w:t>
      </w:r>
      <w:r w:rsidR="00E22A65">
        <w:rPr>
          <w:rFonts w:ascii="Arial" w:hAnsi="Arial" w:cs="Arial"/>
          <w:sz w:val="22"/>
          <w:szCs w:val="22"/>
        </w:rPr>
        <w:t>.</w:t>
      </w:r>
    </w:p>
    <w:p w14:paraId="7E3DF2BB" w14:textId="77777777" w:rsidR="00393D9A" w:rsidRDefault="00393D9A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DAB3B48" w14:textId="77777777" w:rsidR="0030264B" w:rsidRDefault="0030264B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7CB64CD" w14:textId="77777777" w:rsidR="00393D9A" w:rsidRDefault="00393D9A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F42378" w14:textId="56D0783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A06AEE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0A074C8" w:rsidR="00E630DD" w:rsidRPr="000C2DC4" w:rsidRDefault="00E630DD" w:rsidP="00A06AEE">
      <w:pPr>
        <w:pStyle w:val="Zkladntext"/>
        <w:tabs>
          <w:tab w:val="left" w:pos="993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87461">
        <w:rPr>
          <w:rFonts w:ascii="Arial" w:hAnsi="Arial" w:cs="Arial"/>
          <w:sz w:val="22"/>
          <w:szCs w:val="22"/>
        </w:rPr>
        <w:t>Ing. Jana Murová</w:t>
      </w:r>
      <w:r w:rsidR="007F6DF3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287461">
        <w:rPr>
          <w:rFonts w:ascii="Arial" w:hAnsi="Arial" w:cs="Arial"/>
          <w:sz w:val="22"/>
          <w:szCs w:val="22"/>
        </w:rPr>
        <w:t xml:space="preserve">  Martin Špalek</w:t>
      </w:r>
      <w:r w:rsidR="007F6DF3">
        <w:rPr>
          <w:rFonts w:ascii="Arial" w:hAnsi="Arial" w:cs="Arial"/>
          <w:sz w:val="22"/>
          <w:szCs w:val="22"/>
        </w:rPr>
        <w:t xml:space="preserve"> v. r.</w:t>
      </w:r>
    </w:p>
    <w:p w14:paraId="73B4E4F7" w14:textId="70AAD047" w:rsidR="00E630DD" w:rsidRPr="00E836B1" w:rsidRDefault="00E630DD" w:rsidP="00E72655">
      <w:pPr>
        <w:pStyle w:val="Zkladntext"/>
        <w:tabs>
          <w:tab w:val="left" w:pos="993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287461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AD793" w14:textId="77777777" w:rsidR="000306EA" w:rsidRDefault="000306EA">
      <w:r>
        <w:separator/>
      </w:r>
    </w:p>
  </w:endnote>
  <w:endnote w:type="continuationSeparator" w:id="0">
    <w:p w14:paraId="04AE20A1" w14:textId="77777777" w:rsidR="000306EA" w:rsidRDefault="0003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FEE72" w14:textId="77777777" w:rsidR="000306EA" w:rsidRDefault="000306EA">
      <w:r>
        <w:separator/>
      </w:r>
    </w:p>
  </w:footnote>
  <w:footnote w:type="continuationSeparator" w:id="0">
    <w:p w14:paraId="03187647" w14:textId="77777777" w:rsidR="000306EA" w:rsidRDefault="000306E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98B0745"/>
    <w:multiLevelType w:val="hybridMultilevel"/>
    <w:tmpl w:val="195080E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B424429E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13334578">
    <w:abstractNumId w:val="16"/>
  </w:num>
  <w:num w:numId="2" w16cid:durableId="676544013">
    <w:abstractNumId w:val="9"/>
  </w:num>
  <w:num w:numId="3" w16cid:durableId="447244331">
    <w:abstractNumId w:val="22"/>
  </w:num>
  <w:num w:numId="4" w16cid:durableId="2112161815">
    <w:abstractNumId w:val="10"/>
  </w:num>
  <w:num w:numId="5" w16cid:durableId="2045709230">
    <w:abstractNumId w:val="7"/>
  </w:num>
  <w:num w:numId="6" w16cid:durableId="1211839290">
    <w:abstractNumId w:val="29"/>
  </w:num>
  <w:num w:numId="7" w16cid:durableId="758479097">
    <w:abstractNumId w:val="13"/>
  </w:num>
  <w:num w:numId="8" w16cid:durableId="994458113">
    <w:abstractNumId w:val="15"/>
  </w:num>
  <w:num w:numId="9" w16cid:durableId="507719995">
    <w:abstractNumId w:val="12"/>
  </w:num>
  <w:num w:numId="10" w16cid:durableId="1861814127">
    <w:abstractNumId w:val="0"/>
  </w:num>
  <w:num w:numId="11" w16cid:durableId="1497265009">
    <w:abstractNumId w:val="11"/>
  </w:num>
  <w:num w:numId="12" w16cid:durableId="1833250797">
    <w:abstractNumId w:val="8"/>
  </w:num>
  <w:num w:numId="13" w16cid:durableId="1753896224">
    <w:abstractNumId w:val="20"/>
  </w:num>
  <w:num w:numId="14" w16cid:durableId="1090392595">
    <w:abstractNumId w:val="28"/>
  </w:num>
  <w:num w:numId="15" w16cid:durableId="6083178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86157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214708">
    <w:abstractNumId w:val="25"/>
  </w:num>
  <w:num w:numId="18" w16cid:durableId="1848863917">
    <w:abstractNumId w:val="5"/>
  </w:num>
  <w:num w:numId="19" w16cid:durableId="1862665259">
    <w:abstractNumId w:val="26"/>
  </w:num>
  <w:num w:numId="20" w16cid:durableId="1178620385">
    <w:abstractNumId w:val="18"/>
  </w:num>
  <w:num w:numId="21" w16cid:durableId="1805345444">
    <w:abstractNumId w:val="23"/>
  </w:num>
  <w:num w:numId="22" w16cid:durableId="737675634">
    <w:abstractNumId w:val="4"/>
  </w:num>
  <w:num w:numId="23" w16cid:durableId="1097361628">
    <w:abstractNumId w:val="30"/>
  </w:num>
  <w:num w:numId="24" w16cid:durableId="7358605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79050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2087755">
    <w:abstractNumId w:val="1"/>
  </w:num>
  <w:num w:numId="27" w16cid:durableId="553930640">
    <w:abstractNumId w:val="21"/>
  </w:num>
  <w:num w:numId="28" w16cid:durableId="504513919">
    <w:abstractNumId w:val="19"/>
  </w:num>
  <w:num w:numId="29" w16cid:durableId="1612081630">
    <w:abstractNumId w:val="2"/>
  </w:num>
  <w:num w:numId="30" w16cid:durableId="1253122397">
    <w:abstractNumId w:val="14"/>
  </w:num>
  <w:num w:numId="31" w16cid:durableId="2115401153">
    <w:abstractNumId w:val="14"/>
  </w:num>
  <w:num w:numId="32" w16cid:durableId="1150557501">
    <w:abstractNumId w:val="24"/>
  </w:num>
  <w:num w:numId="33" w16cid:durableId="44766422">
    <w:abstractNumId w:val="27"/>
  </w:num>
  <w:num w:numId="34" w16cid:durableId="95443521">
    <w:abstractNumId w:val="3"/>
  </w:num>
  <w:num w:numId="35" w16cid:durableId="12499989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0071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06EA"/>
    <w:rsid w:val="000345D5"/>
    <w:rsid w:val="000408D0"/>
    <w:rsid w:val="00040EA6"/>
    <w:rsid w:val="00044B5E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42A1"/>
    <w:rsid w:val="000E741B"/>
    <w:rsid w:val="000F2E0D"/>
    <w:rsid w:val="001061CD"/>
    <w:rsid w:val="00120A38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1E90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4692"/>
    <w:rsid w:val="001F7B84"/>
    <w:rsid w:val="0020077A"/>
    <w:rsid w:val="00201893"/>
    <w:rsid w:val="002041CE"/>
    <w:rsid w:val="00211F22"/>
    <w:rsid w:val="00223690"/>
    <w:rsid w:val="002273F1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87461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D6D02"/>
    <w:rsid w:val="002E0EAD"/>
    <w:rsid w:val="002E1201"/>
    <w:rsid w:val="002E6E4A"/>
    <w:rsid w:val="002F3690"/>
    <w:rsid w:val="002F4189"/>
    <w:rsid w:val="002F75B4"/>
    <w:rsid w:val="00300CCD"/>
    <w:rsid w:val="0030264B"/>
    <w:rsid w:val="00302A97"/>
    <w:rsid w:val="00303591"/>
    <w:rsid w:val="00304575"/>
    <w:rsid w:val="00310EF6"/>
    <w:rsid w:val="00322107"/>
    <w:rsid w:val="003310BE"/>
    <w:rsid w:val="0033112D"/>
    <w:rsid w:val="00331F03"/>
    <w:rsid w:val="00332F82"/>
    <w:rsid w:val="003338CC"/>
    <w:rsid w:val="00342E31"/>
    <w:rsid w:val="00350372"/>
    <w:rsid w:val="00350DB8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3D9A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2D47"/>
    <w:rsid w:val="003E3347"/>
    <w:rsid w:val="003E4DB7"/>
    <w:rsid w:val="003E5852"/>
    <w:rsid w:val="003E7159"/>
    <w:rsid w:val="003F03CB"/>
    <w:rsid w:val="003F49C0"/>
    <w:rsid w:val="003F7F1D"/>
    <w:rsid w:val="004021D7"/>
    <w:rsid w:val="00402CA3"/>
    <w:rsid w:val="00412321"/>
    <w:rsid w:val="00416E9D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86F17"/>
    <w:rsid w:val="00493681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084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680B"/>
    <w:rsid w:val="005736D7"/>
    <w:rsid w:val="005744EB"/>
    <w:rsid w:val="00576D09"/>
    <w:rsid w:val="005867F5"/>
    <w:rsid w:val="005A683D"/>
    <w:rsid w:val="005B3A3F"/>
    <w:rsid w:val="005B47E4"/>
    <w:rsid w:val="005B5544"/>
    <w:rsid w:val="005B5A07"/>
    <w:rsid w:val="005C0644"/>
    <w:rsid w:val="005C41B0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11C9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49DA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4BB1"/>
    <w:rsid w:val="0079573C"/>
    <w:rsid w:val="007A244C"/>
    <w:rsid w:val="007A403B"/>
    <w:rsid w:val="007A4E58"/>
    <w:rsid w:val="007A65BA"/>
    <w:rsid w:val="007A6850"/>
    <w:rsid w:val="007B11D2"/>
    <w:rsid w:val="007B14D7"/>
    <w:rsid w:val="007B1993"/>
    <w:rsid w:val="007B70A9"/>
    <w:rsid w:val="007D0AF6"/>
    <w:rsid w:val="007D1B94"/>
    <w:rsid w:val="007D2ADE"/>
    <w:rsid w:val="007D5AA9"/>
    <w:rsid w:val="007D7D86"/>
    <w:rsid w:val="007E04B6"/>
    <w:rsid w:val="007E3361"/>
    <w:rsid w:val="007E7ED9"/>
    <w:rsid w:val="007F6DF3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01EA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3C83"/>
    <w:rsid w:val="00897430"/>
    <w:rsid w:val="008A2F12"/>
    <w:rsid w:val="008A3764"/>
    <w:rsid w:val="008B0A2C"/>
    <w:rsid w:val="008B41EC"/>
    <w:rsid w:val="008B6E2F"/>
    <w:rsid w:val="008B79C8"/>
    <w:rsid w:val="008D6906"/>
    <w:rsid w:val="008E43B1"/>
    <w:rsid w:val="008E5AE2"/>
    <w:rsid w:val="008F2508"/>
    <w:rsid w:val="008F3152"/>
    <w:rsid w:val="008F3D6E"/>
    <w:rsid w:val="008F42C6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0EEB"/>
    <w:rsid w:val="009C4806"/>
    <w:rsid w:val="009D02DA"/>
    <w:rsid w:val="009D0F92"/>
    <w:rsid w:val="009D1457"/>
    <w:rsid w:val="009D238D"/>
    <w:rsid w:val="009D310E"/>
    <w:rsid w:val="009D37B6"/>
    <w:rsid w:val="009D39EA"/>
    <w:rsid w:val="009E0512"/>
    <w:rsid w:val="009E188F"/>
    <w:rsid w:val="009E26C9"/>
    <w:rsid w:val="009F3901"/>
    <w:rsid w:val="009F75C6"/>
    <w:rsid w:val="00A03904"/>
    <w:rsid w:val="00A05EA6"/>
    <w:rsid w:val="00A06AEE"/>
    <w:rsid w:val="00A318A9"/>
    <w:rsid w:val="00A32AB3"/>
    <w:rsid w:val="00A418F6"/>
    <w:rsid w:val="00A427B9"/>
    <w:rsid w:val="00A46DFF"/>
    <w:rsid w:val="00A55621"/>
    <w:rsid w:val="00A74D9D"/>
    <w:rsid w:val="00A76680"/>
    <w:rsid w:val="00A904E7"/>
    <w:rsid w:val="00A97118"/>
    <w:rsid w:val="00A9759D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193"/>
    <w:rsid w:val="00B0781C"/>
    <w:rsid w:val="00B10E4F"/>
    <w:rsid w:val="00B12EE6"/>
    <w:rsid w:val="00B16327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12AF"/>
    <w:rsid w:val="00BA1E8D"/>
    <w:rsid w:val="00BB3316"/>
    <w:rsid w:val="00BC17DA"/>
    <w:rsid w:val="00BC3CDA"/>
    <w:rsid w:val="00BE129A"/>
    <w:rsid w:val="00BE42ED"/>
    <w:rsid w:val="00BE5A16"/>
    <w:rsid w:val="00BF1BC6"/>
    <w:rsid w:val="00C0338F"/>
    <w:rsid w:val="00C1031D"/>
    <w:rsid w:val="00C119A6"/>
    <w:rsid w:val="00C158F3"/>
    <w:rsid w:val="00C17467"/>
    <w:rsid w:val="00C21A46"/>
    <w:rsid w:val="00C2656C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B70CC"/>
    <w:rsid w:val="00CC0853"/>
    <w:rsid w:val="00CC6F02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29CA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4D0A"/>
    <w:rsid w:val="00D55526"/>
    <w:rsid w:val="00D5659B"/>
    <w:rsid w:val="00D57E6E"/>
    <w:rsid w:val="00D6303C"/>
    <w:rsid w:val="00D64083"/>
    <w:rsid w:val="00D727CA"/>
    <w:rsid w:val="00D90A95"/>
    <w:rsid w:val="00D9121A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3C5"/>
    <w:rsid w:val="00DD09F5"/>
    <w:rsid w:val="00DD63EF"/>
    <w:rsid w:val="00DD6F29"/>
    <w:rsid w:val="00DE18CB"/>
    <w:rsid w:val="00DE1BD0"/>
    <w:rsid w:val="00DE4471"/>
    <w:rsid w:val="00DE461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2AE4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34B7F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2655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626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Soňa Mruzíková</cp:lastModifiedBy>
  <cp:revision>2</cp:revision>
  <cp:lastPrinted>2024-11-26T09:34:00Z</cp:lastPrinted>
  <dcterms:created xsi:type="dcterms:W3CDTF">2024-11-26T12:43:00Z</dcterms:created>
  <dcterms:modified xsi:type="dcterms:W3CDTF">2024-11-26T12:43:00Z</dcterms:modified>
</cp:coreProperties>
</file>