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654C" w14:textId="37DAEF20" w:rsidR="001D448A" w:rsidRDefault="001D448A" w:rsidP="00A14E9C">
      <w:pPr>
        <w:jc w:val="center"/>
        <w:rPr>
          <w:b/>
          <w:bCs/>
          <w:sz w:val="32"/>
          <w:szCs w:val="32"/>
        </w:rPr>
      </w:pPr>
      <w:r w:rsidRPr="001D448A">
        <w:rPr>
          <w:b/>
          <w:bCs/>
          <w:noProof/>
          <w:sz w:val="32"/>
          <w:szCs w:val="32"/>
        </w:rPr>
        <w:drawing>
          <wp:inline distT="0" distB="0" distL="0" distR="0" wp14:anchorId="7CE10A63" wp14:editId="3DC804C1">
            <wp:extent cx="492687" cy="5905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59" cy="60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3462C" w14:textId="3032C3B3" w:rsidR="00113614" w:rsidRPr="00A14E9C" w:rsidRDefault="00113614" w:rsidP="00A14E9C">
      <w:pPr>
        <w:jc w:val="center"/>
        <w:rPr>
          <w:b/>
          <w:bCs/>
          <w:sz w:val="32"/>
          <w:szCs w:val="32"/>
        </w:rPr>
      </w:pPr>
      <w:r w:rsidRPr="00A14E9C">
        <w:rPr>
          <w:b/>
          <w:bCs/>
          <w:sz w:val="32"/>
          <w:szCs w:val="32"/>
        </w:rPr>
        <w:t>OBEC C</w:t>
      </w:r>
      <w:r w:rsidR="00A14E9C">
        <w:rPr>
          <w:b/>
          <w:bCs/>
          <w:sz w:val="32"/>
          <w:szCs w:val="32"/>
        </w:rPr>
        <w:t>HLUMĚTÍN</w:t>
      </w:r>
    </w:p>
    <w:p w14:paraId="3038006B" w14:textId="5ECFA31C" w:rsidR="00113614" w:rsidRPr="00113614" w:rsidRDefault="00113614" w:rsidP="00A14E9C">
      <w:pPr>
        <w:jc w:val="center"/>
        <w:rPr>
          <w:b/>
          <w:bCs/>
        </w:rPr>
      </w:pPr>
      <w:r w:rsidRPr="00113614">
        <w:rPr>
          <w:b/>
          <w:bCs/>
        </w:rPr>
        <w:t>Zastupitelstvo obc</w:t>
      </w:r>
      <w:r>
        <w:rPr>
          <w:b/>
          <w:bCs/>
        </w:rPr>
        <w:t>e Chlumětín</w:t>
      </w:r>
    </w:p>
    <w:p w14:paraId="6F74DB11" w14:textId="77777777" w:rsidR="00113614" w:rsidRPr="00113614" w:rsidRDefault="00113614" w:rsidP="00A14E9C">
      <w:pPr>
        <w:jc w:val="center"/>
        <w:rPr>
          <w:b/>
          <w:bCs/>
        </w:rPr>
      </w:pPr>
      <w:r w:rsidRPr="00113614">
        <w:rPr>
          <w:b/>
          <w:bCs/>
        </w:rPr>
        <w:t>Obecně závazná vyhláška</w:t>
      </w:r>
    </w:p>
    <w:p w14:paraId="7104FEFA" w14:textId="625AF78D" w:rsidR="00113614" w:rsidRPr="00A14E9C" w:rsidRDefault="00113614" w:rsidP="00A14E9C">
      <w:pPr>
        <w:jc w:val="center"/>
        <w:rPr>
          <w:b/>
          <w:bCs/>
          <w:sz w:val="28"/>
          <w:szCs w:val="28"/>
        </w:rPr>
      </w:pPr>
      <w:r w:rsidRPr="00A14E9C">
        <w:rPr>
          <w:b/>
          <w:bCs/>
          <w:sz w:val="28"/>
          <w:szCs w:val="28"/>
        </w:rPr>
        <w:t xml:space="preserve">č. </w:t>
      </w:r>
      <w:r w:rsidR="00A14E9C" w:rsidRPr="00A14E9C">
        <w:rPr>
          <w:b/>
          <w:bCs/>
          <w:sz w:val="28"/>
          <w:szCs w:val="28"/>
        </w:rPr>
        <w:t>1</w:t>
      </w:r>
      <w:r w:rsidRPr="00A14E9C">
        <w:rPr>
          <w:b/>
          <w:bCs/>
          <w:sz w:val="28"/>
          <w:szCs w:val="28"/>
        </w:rPr>
        <w:t>/</w:t>
      </w:r>
      <w:r w:rsidR="00A14E9C" w:rsidRPr="00A14E9C">
        <w:rPr>
          <w:b/>
          <w:bCs/>
          <w:sz w:val="28"/>
          <w:szCs w:val="28"/>
        </w:rPr>
        <w:t>2025</w:t>
      </w:r>
      <w:r w:rsidRPr="00A14E9C">
        <w:rPr>
          <w:b/>
          <w:bCs/>
          <w:sz w:val="28"/>
          <w:szCs w:val="28"/>
        </w:rPr>
        <w:t>,</w:t>
      </w:r>
    </w:p>
    <w:p w14:paraId="67B6BAEC" w14:textId="77777777" w:rsidR="00113614" w:rsidRPr="00113614" w:rsidRDefault="00113614" w:rsidP="00A14E9C">
      <w:pPr>
        <w:jc w:val="center"/>
        <w:rPr>
          <w:b/>
          <w:bCs/>
        </w:rPr>
      </w:pPr>
      <w:r w:rsidRPr="00113614">
        <w:rPr>
          <w:b/>
          <w:bCs/>
        </w:rPr>
        <w:t>kterou se vydává požární řád obce</w:t>
      </w:r>
    </w:p>
    <w:p w14:paraId="5006CC77" w14:textId="282A99A7" w:rsidR="00113614" w:rsidRPr="00113614" w:rsidRDefault="00113614" w:rsidP="00A14E9C">
      <w:pPr>
        <w:jc w:val="both"/>
      </w:pPr>
      <w:r w:rsidRPr="00113614">
        <w:t xml:space="preserve">Zastupitelstvo obce </w:t>
      </w:r>
      <w:r>
        <w:t>Chlumětín</w:t>
      </w:r>
      <w:r w:rsidRPr="00113614">
        <w:t xml:space="preserve"> se na svém zasedání konaném dne</w:t>
      </w:r>
      <w:r>
        <w:t xml:space="preserve"> 5.3.2025 </w:t>
      </w:r>
      <w:r w:rsidRPr="00113614">
        <w:t>usneslo vydat na základě</w:t>
      </w:r>
      <w:r w:rsidR="00A14E9C">
        <w:t xml:space="preserve"> </w:t>
      </w:r>
      <w:r w:rsidRPr="00113614">
        <w:t>§ 29 odst. 1 písm. o) bod 1 zákona č. 133/1985 Sb., o požární ochraně, ve znění pozdějších</w:t>
      </w:r>
      <w:r w:rsidR="00A14E9C">
        <w:t xml:space="preserve"> </w:t>
      </w:r>
      <w:r w:rsidRPr="00113614">
        <w:t>předpisů (dále jen „zákon o požární ochraně“), a v souladu s § 10 písm. d) a § 84 odst.</w:t>
      </w:r>
      <w:r w:rsidR="00A14E9C">
        <w:t xml:space="preserve"> </w:t>
      </w:r>
      <w:r w:rsidRPr="00113614">
        <w:t>2 písm. h) zákona č.</w:t>
      </w:r>
      <w:r w:rsidR="00A14E9C">
        <w:t xml:space="preserve"> </w:t>
      </w:r>
      <w:r w:rsidRPr="00113614">
        <w:t>128/2000 Sb., o obcích (obecní zřízení), ve znění pozdějších předpisů,</w:t>
      </w:r>
    </w:p>
    <w:p w14:paraId="2FDEE18D" w14:textId="77777777" w:rsidR="00113614" w:rsidRPr="00A14E9C" w:rsidRDefault="00113614" w:rsidP="00A14E9C">
      <w:pPr>
        <w:jc w:val="center"/>
        <w:rPr>
          <w:b/>
          <w:bCs/>
        </w:rPr>
      </w:pPr>
      <w:r w:rsidRPr="00A14E9C">
        <w:rPr>
          <w:b/>
          <w:bCs/>
        </w:rPr>
        <w:t>tuto obecně závaznou vyhlášku (dále jen „vyhláška“):</w:t>
      </w:r>
    </w:p>
    <w:p w14:paraId="147F9C6B" w14:textId="77777777" w:rsidR="00113614" w:rsidRPr="00A14E9C" w:rsidRDefault="00113614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1</w:t>
      </w:r>
    </w:p>
    <w:p w14:paraId="7EA05F34" w14:textId="77777777" w:rsidR="00113614" w:rsidRPr="00A14E9C" w:rsidRDefault="00113614" w:rsidP="00A14E9C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Úvodní ustanovení</w:t>
      </w:r>
    </w:p>
    <w:p w14:paraId="69713FC8" w14:textId="0DDE317E" w:rsidR="00113614" w:rsidRPr="00113614" w:rsidRDefault="00113614" w:rsidP="00A14E9C">
      <w:pPr>
        <w:jc w:val="both"/>
      </w:pPr>
      <w:r w:rsidRPr="00113614">
        <w:t>Tato vyhláška upravuje organizaci a zásady zabezpečení požární ochrany v</w:t>
      </w:r>
      <w:r w:rsidR="001F0CE9">
        <w:t> </w:t>
      </w:r>
      <w:r w:rsidRPr="00113614">
        <w:t>obci</w:t>
      </w:r>
      <w:r w:rsidR="001F0CE9">
        <w:t xml:space="preserve"> Chlumětín.</w:t>
      </w:r>
    </w:p>
    <w:p w14:paraId="38A8B918" w14:textId="77777777" w:rsidR="00113614" w:rsidRPr="00A14E9C" w:rsidRDefault="00113614" w:rsidP="001F0CE9">
      <w:pPr>
        <w:spacing w:before="240"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2</w:t>
      </w:r>
    </w:p>
    <w:p w14:paraId="3BD1949A" w14:textId="77777777" w:rsidR="00113614" w:rsidRPr="00A14E9C" w:rsidRDefault="00113614" w:rsidP="00A14E9C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Vymezení činnosti osob pověřených zabezpečováním požární ochrany v obci</w:t>
      </w:r>
    </w:p>
    <w:p w14:paraId="6553CB16" w14:textId="09DEC412" w:rsidR="00113614" w:rsidRPr="00113614" w:rsidRDefault="00113614" w:rsidP="00A14E9C">
      <w:pPr>
        <w:jc w:val="both"/>
      </w:pPr>
      <w:r w:rsidRPr="001F0CE9">
        <w:rPr>
          <w:b/>
          <w:bCs/>
        </w:rPr>
        <w:t>(1)</w:t>
      </w:r>
      <w:r w:rsidRPr="00113614">
        <w:t xml:space="preserve"> Ochrana životů, zdraví a majetku občanů před požáry, živelními pohromami a jinými</w:t>
      </w:r>
      <w:r w:rsidR="00A14E9C">
        <w:t xml:space="preserve"> </w:t>
      </w:r>
      <w:r w:rsidRPr="00113614">
        <w:t xml:space="preserve">mimořádnými událostmi na území obce </w:t>
      </w:r>
      <w:r w:rsidRPr="00113614">
        <w:rPr>
          <w:b/>
          <w:bCs/>
        </w:rPr>
        <w:t>Chlumětín</w:t>
      </w:r>
      <w:r w:rsidRPr="00113614">
        <w:t xml:space="preserve"> (dále jen „obec“) je zajištěna jednotkou</w:t>
      </w:r>
      <w:r w:rsidR="00A14E9C">
        <w:t xml:space="preserve"> </w:t>
      </w:r>
      <w:r w:rsidRPr="00113614">
        <w:t>sboru dobrovolných hasičů obce (dále jen „JSDH obce“) podle čl. 5 této vyhlášky</w:t>
      </w:r>
      <w:r w:rsidR="00A14E9C">
        <w:t xml:space="preserve"> </w:t>
      </w:r>
      <w:r w:rsidRPr="00113614">
        <w:t>a dále jednotkami požární ochrany uvedenými v příloze č. 1 této vyhlášky.“</w:t>
      </w:r>
    </w:p>
    <w:p w14:paraId="74DA2797" w14:textId="771BD30F" w:rsidR="00113614" w:rsidRPr="00113614" w:rsidRDefault="00113614" w:rsidP="00A14E9C">
      <w:pPr>
        <w:jc w:val="both"/>
      </w:pPr>
      <w:r w:rsidRPr="001F0CE9">
        <w:rPr>
          <w:b/>
          <w:bCs/>
        </w:rPr>
        <w:t>(2)</w:t>
      </w:r>
      <w:r w:rsidRPr="00113614">
        <w:t xml:space="preserve"> K zabezpečení úkolů na úseku požární ochrany obec v samostatné působnosti pověřila</w:t>
      </w:r>
      <w:r w:rsidR="001F0CE9">
        <w:t xml:space="preserve"> velitele JSDH</w:t>
      </w:r>
      <w:r w:rsidRPr="00113614">
        <w:t>, který vykonává monitoring úrovně požární ochrany v obci, o níž předkládá zprávu</w:t>
      </w:r>
      <w:r w:rsidR="00A14E9C">
        <w:t xml:space="preserve"> </w:t>
      </w:r>
      <w:r w:rsidRPr="00113614">
        <w:t xml:space="preserve">starostovi minimálně </w:t>
      </w:r>
      <w:r w:rsidR="001F0CE9">
        <w:t>1x za 12 měsíců.</w:t>
      </w:r>
    </w:p>
    <w:p w14:paraId="2425F960" w14:textId="488C4BE9" w:rsidR="00113614" w:rsidRPr="00113614" w:rsidRDefault="00113614" w:rsidP="001F0CE9">
      <w:pPr>
        <w:spacing w:after="0"/>
        <w:jc w:val="both"/>
      </w:pPr>
      <w:r w:rsidRPr="001F0CE9">
        <w:rPr>
          <w:b/>
          <w:bCs/>
        </w:rPr>
        <w:t>(3)</w:t>
      </w:r>
      <w:r w:rsidRPr="00113614">
        <w:t xml:space="preserve"> K zabezpečení úkolů na úseku požární ochrany byly na základě usnesení</w:t>
      </w:r>
      <w:r w:rsidR="00A14E9C">
        <w:t xml:space="preserve"> </w:t>
      </w:r>
      <w:r w:rsidRPr="00113614">
        <w:t xml:space="preserve">zastupitelstva obce dále </w:t>
      </w:r>
      <w:proofErr w:type="gramStart"/>
      <w:r w:rsidRPr="00113614">
        <w:t>pověřeny</w:t>
      </w:r>
      <w:proofErr w:type="gramEnd"/>
      <w:r w:rsidRPr="00113614">
        <w:t xml:space="preserve"> tyto orgány obce:</w:t>
      </w:r>
    </w:p>
    <w:p w14:paraId="34D2196A" w14:textId="144CB9D9" w:rsidR="00113614" w:rsidRPr="00113614" w:rsidRDefault="00113614" w:rsidP="001F0CE9">
      <w:pPr>
        <w:spacing w:after="0"/>
        <w:ind w:left="284"/>
        <w:jc w:val="both"/>
      </w:pPr>
      <w:r w:rsidRPr="001F0CE9">
        <w:rPr>
          <w:b/>
          <w:bCs/>
        </w:rPr>
        <w:t>a</w:t>
      </w:r>
      <w:r w:rsidRPr="001F0CE9">
        <w:rPr>
          <w:b/>
          <w:bCs/>
          <w:u w:val="single"/>
        </w:rPr>
        <w:t>)</w:t>
      </w:r>
      <w:r w:rsidRPr="001F0CE9">
        <w:rPr>
          <w:u w:val="single"/>
        </w:rPr>
        <w:t xml:space="preserve"> zastupitelstvo </w:t>
      </w:r>
      <w:proofErr w:type="gramStart"/>
      <w:r w:rsidRPr="001F0CE9">
        <w:rPr>
          <w:u w:val="single"/>
        </w:rPr>
        <w:t>obce</w:t>
      </w:r>
      <w:r w:rsidRPr="00113614">
        <w:t xml:space="preserve"> - projednáním</w:t>
      </w:r>
      <w:proofErr w:type="gramEnd"/>
      <w:r w:rsidRPr="00113614">
        <w:t xml:space="preserve"> stavu požární ochrany v obci minimálně 1 x</w:t>
      </w:r>
      <w:r w:rsidR="00A14E9C">
        <w:t xml:space="preserve"> </w:t>
      </w:r>
      <w:r w:rsidRPr="00113614">
        <w:t xml:space="preserve">za </w:t>
      </w:r>
      <w:r w:rsidR="001F0CE9">
        <w:t>12</w:t>
      </w:r>
      <w:r w:rsidRPr="00113614">
        <w:t xml:space="preserve"> měsíců;</w:t>
      </w:r>
      <w:r w:rsidR="001F0CE9">
        <w:t xml:space="preserve"> </w:t>
      </w:r>
      <w:r w:rsidRPr="00113614">
        <w:t>vždy po závažné mimořádné události mající vztah k</w:t>
      </w:r>
      <w:r w:rsidR="00A14E9C">
        <w:t> </w:t>
      </w:r>
      <w:r w:rsidRPr="00113614">
        <w:t>požární</w:t>
      </w:r>
      <w:r w:rsidR="00A14E9C">
        <w:t xml:space="preserve"> </w:t>
      </w:r>
      <w:r w:rsidRPr="00113614">
        <w:t>ochraně v obci,</w:t>
      </w:r>
    </w:p>
    <w:p w14:paraId="72AC8E38" w14:textId="763D689B" w:rsidR="00113614" w:rsidRPr="00113614" w:rsidRDefault="00113614" w:rsidP="001F0CE9">
      <w:pPr>
        <w:spacing w:after="0"/>
        <w:ind w:left="284"/>
        <w:jc w:val="both"/>
      </w:pPr>
      <w:r w:rsidRPr="001F0CE9">
        <w:rPr>
          <w:b/>
          <w:bCs/>
        </w:rPr>
        <w:t>b)</w:t>
      </w:r>
      <w:r w:rsidRPr="001F0CE9">
        <w:rPr>
          <w:u w:val="single"/>
        </w:rPr>
        <w:t xml:space="preserve"> </w:t>
      </w:r>
      <w:proofErr w:type="gramStart"/>
      <w:r w:rsidRPr="001F0CE9">
        <w:rPr>
          <w:u w:val="single"/>
        </w:rPr>
        <w:t>starosta</w:t>
      </w:r>
      <w:r w:rsidRPr="00113614">
        <w:t xml:space="preserve"> - prováděním</w:t>
      </w:r>
      <w:proofErr w:type="gramEnd"/>
      <w:r w:rsidRPr="00113614">
        <w:t xml:space="preserve"> pravidelných kontrol dodržování předpisů požární</w:t>
      </w:r>
      <w:r w:rsidR="00A14E9C">
        <w:t xml:space="preserve"> </w:t>
      </w:r>
      <w:r w:rsidRPr="00113614">
        <w:t>ochrany obce, a to minimálně 1 x za 12 měsíců.</w:t>
      </w:r>
    </w:p>
    <w:p w14:paraId="60D8F826" w14:textId="77777777" w:rsidR="00113614" w:rsidRPr="00A14E9C" w:rsidRDefault="00113614" w:rsidP="001F0CE9">
      <w:pPr>
        <w:spacing w:before="240"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3</w:t>
      </w:r>
    </w:p>
    <w:p w14:paraId="7EB4A2BE" w14:textId="77777777" w:rsidR="00113614" w:rsidRPr="00A14E9C" w:rsidRDefault="00113614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Podmínky požární bezpečnosti při činnostech a v objektech se zvýšeným nebezpečím vzniku</w:t>
      </w:r>
    </w:p>
    <w:p w14:paraId="72D4442A" w14:textId="77777777" w:rsidR="00113614" w:rsidRPr="00A14E9C" w:rsidRDefault="00113614" w:rsidP="00A14E9C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požáru se zřetelem na místní situaci</w:t>
      </w:r>
    </w:p>
    <w:p w14:paraId="014AFBD8" w14:textId="46F93393" w:rsidR="00113614" w:rsidRPr="00113614" w:rsidRDefault="00113614" w:rsidP="009D10E0">
      <w:pPr>
        <w:spacing w:after="0"/>
      </w:pPr>
      <w:r w:rsidRPr="009D10E0">
        <w:rPr>
          <w:b/>
          <w:bCs/>
        </w:rPr>
        <w:t>(1)</w:t>
      </w:r>
      <w:r w:rsidRPr="00113614">
        <w:t xml:space="preserve"> Za činnosti, při kterých hrozí zvýšené nebezpečí vzniku požáru, se podle místních</w:t>
      </w:r>
      <w:r w:rsidR="009D10E0">
        <w:t xml:space="preserve"> </w:t>
      </w:r>
      <w:r w:rsidRPr="00113614">
        <w:t>podmínek považuje:</w:t>
      </w:r>
    </w:p>
    <w:p w14:paraId="7A09C436" w14:textId="4D17BBDC" w:rsidR="00113614" w:rsidRPr="00113614" w:rsidRDefault="00113614" w:rsidP="009D10E0">
      <w:pPr>
        <w:ind w:left="284"/>
        <w:jc w:val="both"/>
      </w:pPr>
      <w:r w:rsidRPr="009D10E0">
        <w:rPr>
          <w:b/>
          <w:bCs/>
        </w:rPr>
        <w:t>a)</w:t>
      </w:r>
      <w:r w:rsidRPr="00113614">
        <w:t xml:space="preserve"> konání veřejnosti přístupných kulturních a sportovních akcí na veřejných</w:t>
      </w:r>
      <w:r w:rsidR="009D10E0">
        <w:t xml:space="preserve"> </w:t>
      </w:r>
      <w:r w:rsidRPr="00113614">
        <w:t>prostranstvích, při nichž dochází k manipulaci s otevřeným ohněm a na něž se</w:t>
      </w:r>
      <w:r w:rsidR="009D10E0">
        <w:t xml:space="preserve"> </w:t>
      </w:r>
      <w:r w:rsidRPr="00113614">
        <w:t>nevztahují povinnosti uvedené v § 6 zákona o požární ochraně ani v</w:t>
      </w:r>
      <w:r w:rsidR="009D10E0">
        <w:t> </w:t>
      </w:r>
      <w:r w:rsidRPr="00113614">
        <w:t>právním</w:t>
      </w:r>
      <w:r w:rsidR="009D10E0">
        <w:t xml:space="preserve"> </w:t>
      </w:r>
      <w:r w:rsidRPr="00113614">
        <w:t xml:space="preserve">předpisu kraje1 či obce2 vydanému k zabezpečení požární ochrany </w:t>
      </w:r>
      <w:r w:rsidRPr="00113614">
        <w:lastRenderedPageBreak/>
        <w:t>při akcích,</w:t>
      </w:r>
      <w:r w:rsidR="009D10E0">
        <w:t xml:space="preserve"> </w:t>
      </w:r>
      <w:r w:rsidRPr="00113614">
        <w:t>kterých se zúčastňuje větší počet osob.</w:t>
      </w:r>
      <w:r w:rsidR="009D10E0">
        <w:t xml:space="preserve"> </w:t>
      </w:r>
      <w:r w:rsidRPr="00113614">
        <w:t>Pořadatel akce je povinen konání akce nahlásit min. 2 pracovní dny před jejím</w:t>
      </w:r>
      <w:r w:rsidR="009D10E0">
        <w:t xml:space="preserve"> </w:t>
      </w:r>
      <w:r w:rsidRPr="00113614">
        <w:t>započetím na Obecním úřadu</w:t>
      </w:r>
      <w:r w:rsidR="009D10E0">
        <w:t xml:space="preserve"> Chlumětín</w:t>
      </w:r>
      <w:r w:rsidRPr="00113614">
        <w:t xml:space="preserve"> a na operační středisko Hasičského záchranného</w:t>
      </w:r>
      <w:r w:rsidR="009D10E0">
        <w:t xml:space="preserve"> </w:t>
      </w:r>
      <w:r w:rsidRPr="00113614">
        <w:t>sboru</w:t>
      </w:r>
      <w:r w:rsidR="009D10E0">
        <w:t xml:space="preserve"> </w:t>
      </w:r>
      <w:r w:rsidRPr="00113614">
        <w:t>kraje</w:t>
      </w:r>
      <w:r w:rsidR="009D10E0">
        <w:t xml:space="preserve"> Vysočina</w:t>
      </w:r>
      <w:r w:rsidRPr="00113614">
        <w:t>. Je-li pořadatelem právnická osoba či fyzická osoba podnikající, je její</w:t>
      </w:r>
      <w:r w:rsidR="009D10E0">
        <w:t xml:space="preserve"> </w:t>
      </w:r>
      <w:r w:rsidRPr="00113614">
        <w:t>povinností zřídit preventivní požární hlídku.</w:t>
      </w:r>
    </w:p>
    <w:p w14:paraId="019F7DB0" w14:textId="5FFF50B5" w:rsidR="009D10E0" w:rsidRPr="00113614" w:rsidRDefault="00113614" w:rsidP="00510921">
      <w:pPr>
        <w:spacing w:after="0"/>
        <w:jc w:val="both"/>
      </w:pPr>
      <w:r w:rsidRPr="009D10E0">
        <w:rPr>
          <w:b/>
          <w:bCs/>
        </w:rPr>
        <w:t>(2)</w:t>
      </w:r>
      <w:r w:rsidR="003E3E52" w:rsidRPr="003E3E52">
        <w:t xml:space="preserve"> </w:t>
      </w:r>
      <w:r w:rsidR="00510921" w:rsidRPr="00510921">
        <w:t>Obec nestanoví se zřetelem na místní situaci žádné objekty se zvýšeným nebezpečím vzniku požáru ani podmínky požární bezpečnosti vztahující se k</w:t>
      </w:r>
      <w:r w:rsidR="00510921">
        <w:t> </w:t>
      </w:r>
      <w:r w:rsidR="00510921" w:rsidRPr="00510921">
        <w:t>takovým</w:t>
      </w:r>
      <w:r w:rsidR="00510921">
        <w:t xml:space="preserve"> </w:t>
      </w:r>
      <w:r w:rsidR="00510921" w:rsidRPr="00510921">
        <w:t>objektům.</w:t>
      </w:r>
    </w:p>
    <w:p w14:paraId="722B9819" w14:textId="5EA56C01" w:rsidR="00113614" w:rsidRPr="00A14E9C" w:rsidRDefault="00113614" w:rsidP="009D10E0">
      <w:pPr>
        <w:spacing w:before="240"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4</w:t>
      </w:r>
    </w:p>
    <w:p w14:paraId="0D76DA24" w14:textId="77777777" w:rsidR="00113614" w:rsidRPr="00A14E9C" w:rsidRDefault="00113614" w:rsidP="009D10E0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Způsob nepřetržitého zabezpečení požární ochrany v obci</w:t>
      </w:r>
    </w:p>
    <w:p w14:paraId="184B7277" w14:textId="6070FFFF" w:rsidR="00113614" w:rsidRPr="00113614" w:rsidRDefault="00113614" w:rsidP="003E3E52">
      <w:pPr>
        <w:jc w:val="both"/>
      </w:pPr>
      <w:r w:rsidRPr="003E3E52">
        <w:rPr>
          <w:b/>
          <w:bCs/>
        </w:rPr>
        <w:t>(1)</w:t>
      </w:r>
      <w:r w:rsidRPr="00113614">
        <w:t xml:space="preserve"> Přijetí ohlášení požáru, živelní pohromy či jiné mimořádné události na území obce je</w:t>
      </w:r>
      <w:r w:rsidR="009D10E0">
        <w:t xml:space="preserve"> </w:t>
      </w:r>
      <w:r w:rsidRPr="00113614">
        <w:t>zabezpečeno systémem ohlašoven požárů uvedených v čl. 7.</w:t>
      </w:r>
    </w:p>
    <w:p w14:paraId="589483B8" w14:textId="4DF3579A" w:rsidR="00113614" w:rsidRPr="00113614" w:rsidRDefault="00113614" w:rsidP="003E3E52">
      <w:pPr>
        <w:jc w:val="both"/>
      </w:pPr>
      <w:r w:rsidRPr="003E3E52">
        <w:rPr>
          <w:b/>
          <w:bCs/>
        </w:rPr>
        <w:t>(2)</w:t>
      </w:r>
      <w:r w:rsidRPr="00113614">
        <w:t xml:space="preserve"> Ochrana životů, zdraví a majetku občanů před požáry, živelními pohromami a jinými</w:t>
      </w:r>
      <w:r w:rsidR="009D10E0">
        <w:t xml:space="preserve"> </w:t>
      </w:r>
      <w:r w:rsidRPr="00113614">
        <w:t>mimořádnými událostmi na území obce je zabezpečena jednotkami požární ochrany</w:t>
      </w:r>
      <w:r w:rsidR="009D10E0">
        <w:t xml:space="preserve"> </w:t>
      </w:r>
      <w:r w:rsidRPr="00113614">
        <w:t>uvedenými v čl. 5 a v příloze č. 1 vyhlášky.</w:t>
      </w:r>
    </w:p>
    <w:p w14:paraId="548E081A" w14:textId="77777777" w:rsidR="00113614" w:rsidRPr="00A14E9C" w:rsidRDefault="00113614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5</w:t>
      </w:r>
    </w:p>
    <w:p w14:paraId="67D9BA9D" w14:textId="77777777" w:rsidR="00113614" w:rsidRPr="00A14E9C" w:rsidRDefault="00113614" w:rsidP="003E3E52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Kategorie jednotky sboru dobrovolných hasičů obce, její početní stav a vybavení</w:t>
      </w:r>
    </w:p>
    <w:p w14:paraId="6FA781FB" w14:textId="2400E72A" w:rsidR="00113614" w:rsidRPr="00113614" w:rsidRDefault="00113614" w:rsidP="003E3E52">
      <w:pPr>
        <w:jc w:val="both"/>
      </w:pPr>
      <w:r w:rsidRPr="003E3E52">
        <w:rPr>
          <w:b/>
          <w:bCs/>
        </w:rPr>
        <w:t>(1)</w:t>
      </w:r>
      <w:r w:rsidRPr="00113614">
        <w:t xml:space="preserve"> Obec zřídila JSDH obce, jejíž kategorie, početní stav a vybavení jsou uvedeny</w:t>
      </w:r>
      <w:r w:rsidR="003E3E52">
        <w:t xml:space="preserve"> </w:t>
      </w:r>
      <w:r w:rsidRPr="00113614">
        <w:t>v příloze č. 2 vyhlášky.</w:t>
      </w:r>
    </w:p>
    <w:p w14:paraId="7D54D7E9" w14:textId="1E7CFC7A" w:rsidR="00113614" w:rsidRPr="00113614" w:rsidRDefault="00113614" w:rsidP="003E3E52">
      <w:pPr>
        <w:jc w:val="both"/>
      </w:pPr>
      <w:r w:rsidRPr="003E3E52">
        <w:rPr>
          <w:b/>
          <w:bCs/>
        </w:rPr>
        <w:t>(2)</w:t>
      </w:r>
      <w:r w:rsidRPr="00113614">
        <w:t xml:space="preserve"> Členové JSDH obce se při vyhlášení požárního poplachu dostaví ve stanoveném čase</w:t>
      </w:r>
      <w:r w:rsidR="003E3E52">
        <w:t xml:space="preserve"> </w:t>
      </w:r>
      <w:r w:rsidRPr="00113614">
        <w:t>do požární zbrojnice na adrese</w:t>
      </w:r>
      <w:r>
        <w:t xml:space="preserve"> Chlumětín 56</w:t>
      </w:r>
      <w:r w:rsidRPr="00113614">
        <w:t xml:space="preserve"> anebo na jiné místo, stanovené velitelem</w:t>
      </w:r>
      <w:r w:rsidR="003E3E52">
        <w:t xml:space="preserve"> </w:t>
      </w:r>
      <w:r w:rsidRPr="00113614">
        <w:t>jednotky.</w:t>
      </w:r>
    </w:p>
    <w:p w14:paraId="3AEBF3CA" w14:textId="77777777" w:rsidR="00113614" w:rsidRPr="00A14E9C" w:rsidRDefault="00113614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6</w:t>
      </w:r>
    </w:p>
    <w:p w14:paraId="08F466D3" w14:textId="77777777" w:rsidR="00113614" w:rsidRPr="00A14E9C" w:rsidRDefault="00113614" w:rsidP="003E3E52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Přehled o zdrojích vody pro hašení požárů a podmínky jejich trvalé použitelnosti</w:t>
      </w:r>
    </w:p>
    <w:p w14:paraId="7A2D4455" w14:textId="5B4E32F9" w:rsidR="00113614" w:rsidRPr="00113614" w:rsidRDefault="00113614" w:rsidP="003E3E52">
      <w:pPr>
        <w:jc w:val="both"/>
      </w:pPr>
      <w:r w:rsidRPr="003E3E52">
        <w:rPr>
          <w:b/>
          <w:bCs/>
        </w:rPr>
        <w:t>(1)</w:t>
      </w:r>
      <w:r w:rsidRPr="00113614">
        <w:t xml:space="preserve"> Vlastník nebo uživatel zdrojů vody pro hašení požárů je povinen tyto udržovat</w:t>
      </w:r>
      <w:r w:rsidR="003E3E52">
        <w:t xml:space="preserve"> </w:t>
      </w:r>
      <w:r w:rsidRPr="00113614">
        <w:t>v takovém stavu, aby bylo umožněno použití požární techniky a čerpání vody pro</w:t>
      </w:r>
      <w:r w:rsidR="003E3E52">
        <w:t xml:space="preserve"> </w:t>
      </w:r>
      <w:r w:rsidRPr="00113614">
        <w:t>hašení požárů.</w:t>
      </w:r>
    </w:p>
    <w:p w14:paraId="35A36D30" w14:textId="620661A2" w:rsidR="00113614" w:rsidRPr="00113614" w:rsidRDefault="00113614" w:rsidP="00113614">
      <w:r w:rsidRPr="003E3E52">
        <w:rPr>
          <w:b/>
          <w:bCs/>
        </w:rPr>
        <w:t>(2)</w:t>
      </w:r>
      <w:r w:rsidRPr="00113614">
        <w:t xml:space="preserve"> Zdroje vody pro hašení požárů stanoví kraj svým nařízením.</w:t>
      </w:r>
    </w:p>
    <w:p w14:paraId="5AD5A3E9" w14:textId="4174765E" w:rsidR="00113614" w:rsidRPr="00113614" w:rsidRDefault="00113614" w:rsidP="00BF31E1">
      <w:pPr>
        <w:jc w:val="both"/>
      </w:pPr>
      <w:r w:rsidRPr="00BF31E1">
        <w:rPr>
          <w:b/>
          <w:bCs/>
        </w:rPr>
        <w:t>(3)</w:t>
      </w:r>
      <w:r w:rsidRPr="00113614">
        <w:t xml:space="preserve"> Nad rámec nařízení kraje obec stanovila zdroje vody pro hašení požárů. Přehled zdrojů</w:t>
      </w:r>
      <w:r w:rsidR="00BF31E1">
        <w:t xml:space="preserve"> </w:t>
      </w:r>
      <w:r w:rsidRPr="00113614">
        <w:t>vody je uveden v příloze č. 3 vyhlášky. Zdroje vody pro hašení požárů, jakož i čerpací</w:t>
      </w:r>
      <w:r w:rsidR="00BF31E1">
        <w:t xml:space="preserve"> </w:t>
      </w:r>
      <w:r w:rsidRPr="00113614">
        <w:t>stanoviště pro požární techniku a vhodné směry příjezdu ke zdrojům vody jsou</w:t>
      </w:r>
      <w:r w:rsidR="00BF31E1">
        <w:t xml:space="preserve"> </w:t>
      </w:r>
      <w:r w:rsidRPr="00113614">
        <w:t>vyznačeny v plánku v příloze č. 3 vyhlášky, který se v jednom vyhotovení předává</w:t>
      </w:r>
      <w:r w:rsidR="00BF31E1">
        <w:t xml:space="preserve"> </w:t>
      </w:r>
      <w:r w:rsidRPr="00113614">
        <w:t>jednotce požární ochrany uvedené v čl. 5 a jednotce Hasičského záchranného sboru</w:t>
      </w:r>
      <w:r w:rsidR="00BF31E1">
        <w:t xml:space="preserve"> </w:t>
      </w:r>
      <w:r w:rsidRPr="00113614">
        <w:t>kraje</w:t>
      </w:r>
      <w:r w:rsidR="00BF31E1">
        <w:t xml:space="preserve"> Vysočina</w:t>
      </w:r>
      <w:r w:rsidRPr="00113614">
        <w:t>.</w:t>
      </w:r>
    </w:p>
    <w:p w14:paraId="3E48EBD1" w14:textId="7AA988A3" w:rsidR="00113614" w:rsidRPr="00113614" w:rsidRDefault="00113614" w:rsidP="0058437F">
      <w:pPr>
        <w:spacing w:after="0"/>
      </w:pPr>
      <w:r w:rsidRPr="0058437F">
        <w:rPr>
          <w:b/>
          <w:bCs/>
        </w:rPr>
        <w:t>(4)</w:t>
      </w:r>
      <w:r w:rsidRPr="00113614">
        <w:t xml:space="preserve"> Vlastníci nebo uživatelé zdrojů vody, které stanovila obec (čl. 6 odst. 3), jsou povinni</w:t>
      </w:r>
      <w:r w:rsidR="0058437F">
        <w:t xml:space="preserve"> </w:t>
      </w:r>
      <w:r w:rsidRPr="00113614">
        <w:t>oznámit obci:</w:t>
      </w:r>
    </w:p>
    <w:p w14:paraId="4BB6A85F" w14:textId="77777777" w:rsidR="0058437F" w:rsidRDefault="00113614" w:rsidP="0058437F">
      <w:pPr>
        <w:spacing w:after="0"/>
        <w:ind w:left="284"/>
        <w:jc w:val="both"/>
      </w:pPr>
      <w:r w:rsidRPr="0058437F">
        <w:rPr>
          <w:b/>
          <w:bCs/>
        </w:rPr>
        <w:t>a)</w:t>
      </w:r>
      <w:r w:rsidRPr="00113614">
        <w:t xml:space="preserve"> nejméně 30 dní před plánovaným termínem provádění prací na vodním zdroji,</w:t>
      </w:r>
      <w:r w:rsidR="0058437F">
        <w:t xml:space="preserve"> </w:t>
      </w:r>
      <w:r w:rsidRPr="00113614">
        <w:t>které mohou</w:t>
      </w:r>
      <w:r w:rsidR="0058437F">
        <w:t xml:space="preserve"> </w:t>
      </w:r>
      <w:r w:rsidRPr="00113614">
        <w:t>dočasně omezit jeho využitelnost pro čerpání vody k</w:t>
      </w:r>
      <w:r w:rsidR="0058437F">
        <w:t> </w:t>
      </w:r>
      <w:r w:rsidRPr="00113614">
        <w:t>hašení</w:t>
      </w:r>
      <w:r w:rsidR="0058437F">
        <w:t xml:space="preserve"> </w:t>
      </w:r>
      <w:r w:rsidRPr="00113614">
        <w:t>požárů, a dále předpokládanou dobu těchto prací,</w:t>
      </w:r>
    </w:p>
    <w:p w14:paraId="2EA48967" w14:textId="52A6AE85" w:rsidR="00113614" w:rsidRPr="00113614" w:rsidRDefault="00113614" w:rsidP="0058437F">
      <w:pPr>
        <w:ind w:left="284"/>
        <w:jc w:val="both"/>
      </w:pPr>
      <w:r w:rsidRPr="0058437F">
        <w:rPr>
          <w:b/>
          <w:bCs/>
        </w:rPr>
        <w:t>b)</w:t>
      </w:r>
      <w:r w:rsidRPr="00113614">
        <w:t xml:space="preserve"> neprodleně vznik mimořádné události na vodním zdroji, která by znemožnila</w:t>
      </w:r>
      <w:r w:rsidR="0058437F">
        <w:t xml:space="preserve"> </w:t>
      </w:r>
      <w:r w:rsidRPr="00113614">
        <w:t>jeho využití k čerpání vody pro hašení požárů.</w:t>
      </w:r>
    </w:p>
    <w:p w14:paraId="7937EDA9" w14:textId="77777777" w:rsidR="00113614" w:rsidRPr="00A14E9C" w:rsidRDefault="00113614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7</w:t>
      </w:r>
    </w:p>
    <w:p w14:paraId="71A563E7" w14:textId="77777777" w:rsidR="00113614" w:rsidRPr="00A14E9C" w:rsidRDefault="00113614" w:rsidP="0058437F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Seznam ohlašoven požárů a dalších míst, odkud lze hlásit požár, a způsob jejich označení</w:t>
      </w:r>
    </w:p>
    <w:p w14:paraId="690FD4E7" w14:textId="4C70C1E8" w:rsidR="00113614" w:rsidRPr="0058437F" w:rsidRDefault="00113614" w:rsidP="00113614">
      <w:r w:rsidRPr="0058437F">
        <w:rPr>
          <w:b/>
          <w:bCs/>
        </w:rPr>
        <w:t>(1)</w:t>
      </w:r>
      <w:r w:rsidRPr="00113614">
        <w:t xml:space="preserve"> Obec zřídila následující ohlašovnu požárů, která je trvale označena tabulkou</w:t>
      </w:r>
      <w:r w:rsidR="0058437F">
        <w:t xml:space="preserve"> </w:t>
      </w:r>
      <w:r w:rsidRPr="00113614">
        <w:t>„Ohlašovna požárů</w:t>
      </w:r>
      <w:proofErr w:type="gramStart"/>
      <w:r w:rsidRPr="00113614">
        <w:t>”:</w:t>
      </w:r>
      <w:r w:rsidR="0058437F">
        <w:t xml:space="preserve">  </w:t>
      </w:r>
      <w:r w:rsidRPr="00113614">
        <w:rPr>
          <w:b/>
          <w:bCs/>
        </w:rPr>
        <w:t>Budova</w:t>
      </w:r>
      <w:proofErr w:type="gramEnd"/>
      <w:r w:rsidRPr="00113614">
        <w:rPr>
          <w:b/>
          <w:bCs/>
        </w:rPr>
        <w:t xml:space="preserve"> obecního úřadu na adrese Chlumětín 56</w:t>
      </w:r>
    </w:p>
    <w:p w14:paraId="197CC12F" w14:textId="77777777" w:rsidR="0058437F" w:rsidRDefault="0058437F" w:rsidP="00A14E9C">
      <w:pPr>
        <w:spacing w:after="0"/>
        <w:jc w:val="center"/>
        <w:rPr>
          <w:b/>
          <w:bCs/>
        </w:rPr>
      </w:pPr>
    </w:p>
    <w:p w14:paraId="7EAFE256" w14:textId="77777777" w:rsidR="0058437F" w:rsidRDefault="0058437F" w:rsidP="00A14E9C">
      <w:pPr>
        <w:spacing w:after="0"/>
        <w:jc w:val="center"/>
        <w:rPr>
          <w:b/>
          <w:bCs/>
        </w:rPr>
      </w:pPr>
    </w:p>
    <w:p w14:paraId="49E006D7" w14:textId="620BEDD5" w:rsidR="00561BFA" w:rsidRPr="00A14E9C" w:rsidRDefault="00561BFA" w:rsidP="00A14E9C">
      <w:pPr>
        <w:spacing w:after="0"/>
        <w:jc w:val="center"/>
        <w:rPr>
          <w:b/>
          <w:bCs/>
        </w:rPr>
      </w:pPr>
      <w:r w:rsidRPr="00A14E9C">
        <w:rPr>
          <w:b/>
          <w:bCs/>
        </w:rPr>
        <w:lastRenderedPageBreak/>
        <w:t>Čl. 8</w:t>
      </w:r>
    </w:p>
    <w:p w14:paraId="6F8F0A0B" w14:textId="77777777" w:rsidR="00561BFA" w:rsidRPr="00A14E9C" w:rsidRDefault="00561BFA" w:rsidP="0058437F">
      <w:pPr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Způsob vyhlášení požárního poplachu v obci</w:t>
      </w:r>
    </w:p>
    <w:p w14:paraId="5D812FB2" w14:textId="77777777" w:rsidR="00561BFA" w:rsidRPr="00561BFA" w:rsidRDefault="00561BFA" w:rsidP="00561BFA">
      <w:r w:rsidRPr="00561BFA">
        <w:t>Vyhlášení požárního poplachu v obci se provádí:</w:t>
      </w:r>
    </w:p>
    <w:p w14:paraId="33BFA1AC" w14:textId="1EC48008" w:rsidR="00561BFA" w:rsidRPr="00561BFA" w:rsidRDefault="00561BFA" w:rsidP="0058437F">
      <w:pPr>
        <w:jc w:val="both"/>
      </w:pPr>
      <w:r w:rsidRPr="0058437F">
        <w:rPr>
          <w:b/>
          <w:bCs/>
        </w:rPr>
        <w:t>a)</w:t>
      </w:r>
      <w:r w:rsidRPr="00561BFA">
        <w:t xml:space="preserve"> signálem „POŽÁRNÍ POPLACH”, který je vyhlašován přerušovaným tónem</w:t>
      </w:r>
      <w:r w:rsidR="0058437F">
        <w:t xml:space="preserve"> </w:t>
      </w:r>
      <w:r w:rsidRPr="00561BFA">
        <w:t>sirény po dobu jedné</w:t>
      </w:r>
      <w:r w:rsidR="0058437F">
        <w:t xml:space="preserve"> </w:t>
      </w:r>
      <w:r w:rsidRPr="00561BFA">
        <w:t>minuty (25 sec. tón – 10 sec. pauza – 25 sec. tón) nebo</w:t>
      </w:r>
    </w:p>
    <w:p w14:paraId="6A1BC9D0" w14:textId="28E9B8EE" w:rsidR="00561BFA" w:rsidRPr="00561BFA" w:rsidRDefault="00561BFA" w:rsidP="0058437F">
      <w:pPr>
        <w:jc w:val="both"/>
      </w:pPr>
      <w:r w:rsidRPr="0058437F">
        <w:rPr>
          <w:b/>
          <w:bCs/>
        </w:rPr>
        <w:t>b)</w:t>
      </w:r>
      <w:r w:rsidRPr="00561BFA">
        <w:t xml:space="preserve"> signálem „POŽÁRNÍ POPLACH”, vyhlašovaným </w:t>
      </w:r>
      <w:r w:rsidR="0058437F">
        <w:t xml:space="preserve">KOPIS HZS Kraje Vysočina </w:t>
      </w:r>
      <w:r w:rsidRPr="00561BFA">
        <w:t>elektronickou</w:t>
      </w:r>
      <w:r w:rsidR="0058437F">
        <w:t xml:space="preserve"> </w:t>
      </w:r>
      <w:r w:rsidRPr="00561BFA">
        <w:t>sirénou (napodobuje hlas trubky, troubící tón „HO – ŘÍ”, „HO – ŘÍ”) po dobu</w:t>
      </w:r>
      <w:r w:rsidR="0058437F">
        <w:t xml:space="preserve"> </w:t>
      </w:r>
      <w:r w:rsidRPr="00561BFA">
        <w:t>jedné minuty (je jednoznačný a nezaměnitelný s jinými signály)</w:t>
      </w:r>
    </w:p>
    <w:p w14:paraId="679C167F" w14:textId="32AC586C" w:rsidR="00561BFA" w:rsidRPr="00561BFA" w:rsidRDefault="00561BFA" w:rsidP="0058437F">
      <w:pPr>
        <w:jc w:val="both"/>
      </w:pPr>
      <w:r w:rsidRPr="0058437F">
        <w:rPr>
          <w:b/>
          <w:bCs/>
        </w:rPr>
        <w:t>c)</w:t>
      </w:r>
      <w:r w:rsidRPr="00561BFA">
        <w:t xml:space="preserve"> v případě poruchy technických zařízení pro vyhlášení požárního poplachu se</w:t>
      </w:r>
      <w:r w:rsidR="0058437F">
        <w:t xml:space="preserve"> </w:t>
      </w:r>
      <w:r w:rsidRPr="00561BFA">
        <w:t>požární poplach v obci vyhlašuje</w:t>
      </w:r>
      <w:r w:rsidR="0058437F">
        <w:t xml:space="preserve"> </w:t>
      </w:r>
      <w:r w:rsidRPr="00561BFA">
        <w:t>obecním rozhlasem, dopravním</w:t>
      </w:r>
      <w:r w:rsidR="0058437F">
        <w:t xml:space="preserve"> </w:t>
      </w:r>
      <w:r w:rsidRPr="00561BFA">
        <w:t>prostředkem vybaveným audiotechnikou</w:t>
      </w:r>
      <w:r w:rsidR="0058437F">
        <w:t>.</w:t>
      </w:r>
    </w:p>
    <w:p w14:paraId="6A17FE52" w14:textId="77777777" w:rsidR="00561BFA" w:rsidRPr="00A14E9C" w:rsidRDefault="00561BFA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9</w:t>
      </w:r>
    </w:p>
    <w:p w14:paraId="3584771E" w14:textId="77777777" w:rsidR="00561BFA" w:rsidRPr="00A14E9C" w:rsidRDefault="00561BFA" w:rsidP="0058437F">
      <w:pPr>
        <w:jc w:val="center"/>
        <w:rPr>
          <w:b/>
          <w:bCs/>
        </w:rPr>
      </w:pPr>
      <w:r w:rsidRPr="00A14E9C">
        <w:rPr>
          <w:b/>
          <w:bCs/>
        </w:rPr>
        <w:t>Seznam sil a prostředků jednotek požární ochrany</w:t>
      </w:r>
    </w:p>
    <w:p w14:paraId="1A68CD9B" w14:textId="77EA97A2" w:rsidR="00561BFA" w:rsidRPr="00561BFA" w:rsidRDefault="00561BFA" w:rsidP="0058437F">
      <w:pPr>
        <w:jc w:val="both"/>
      </w:pPr>
      <w:r w:rsidRPr="00561BFA">
        <w:t>Seznam sil a prostředků jednotek požární ochrany podle výpisu z požárního poplachového</w:t>
      </w:r>
      <w:r w:rsidR="0058437F">
        <w:t xml:space="preserve"> </w:t>
      </w:r>
      <w:r w:rsidRPr="00561BFA">
        <w:t xml:space="preserve">plánu </w:t>
      </w:r>
      <w:r w:rsidR="0058437F">
        <w:t>Kraje Vysočina</w:t>
      </w:r>
      <w:r w:rsidRPr="00561BFA">
        <w:t xml:space="preserve"> je uveden v příloze č. 1 vyhlášky.</w:t>
      </w:r>
    </w:p>
    <w:p w14:paraId="41A4783E" w14:textId="77777777" w:rsidR="00561BFA" w:rsidRPr="00A14E9C" w:rsidRDefault="00561BFA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10</w:t>
      </w:r>
    </w:p>
    <w:p w14:paraId="5DA5C08F" w14:textId="77777777" w:rsidR="00561BFA" w:rsidRPr="00A14E9C" w:rsidRDefault="00561BFA" w:rsidP="0058437F">
      <w:pPr>
        <w:jc w:val="center"/>
        <w:rPr>
          <w:b/>
          <w:bCs/>
        </w:rPr>
      </w:pPr>
      <w:r w:rsidRPr="00A14E9C">
        <w:rPr>
          <w:b/>
          <w:bCs/>
        </w:rPr>
        <w:t>Zrušovací ustanovení</w:t>
      </w:r>
    </w:p>
    <w:p w14:paraId="3AD90637" w14:textId="6F48DD3A" w:rsidR="00561BFA" w:rsidRPr="00561BFA" w:rsidRDefault="00561BFA" w:rsidP="00561BFA">
      <w:r w:rsidRPr="00561BFA">
        <w:t xml:space="preserve">Touto vyhláškou se ruší obecně závazná vyhláška č. </w:t>
      </w:r>
      <w:r w:rsidR="00A14E9C">
        <w:t xml:space="preserve">01/2004 </w:t>
      </w:r>
      <w:r w:rsidRPr="00561BFA">
        <w:t xml:space="preserve">ze dne </w:t>
      </w:r>
      <w:r w:rsidR="00A14E9C">
        <w:t>8.12.2004.</w:t>
      </w:r>
    </w:p>
    <w:p w14:paraId="32D044C6" w14:textId="77777777" w:rsidR="00561BFA" w:rsidRPr="00A14E9C" w:rsidRDefault="00561BFA" w:rsidP="00A14E9C">
      <w:pPr>
        <w:spacing w:after="0"/>
        <w:jc w:val="center"/>
        <w:rPr>
          <w:b/>
          <w:bCs/>
          <w:i/>
          <w:iCs/>
        </w:rPr>
      </w:pPr>
      <w:r w:rsidRPr="00A14E9C">
        <w:rPr>
          <w:b/>
          <w:bCs/>
          <w:i/>
          <w:iCs/>
        </w:rPr>
        <w:t>Čl. 11</w:t>
      </w:r>
    </w:p>
    <w:p w14:paraId="7AEB1CC5" w14:textId="77777777" w:rsidR="00561BFA" w:rsidRPr="00A14E9C" w:rsidRDefault="00561BFA" w:rsidP="0058437F">
      <w:pPr>
        <w:jc w:val="center"/>
        <w:rPr>
          <w:b/>
          <w:bCs/>
        </w:rPr>
      </w:pPr>
      <w:r w:rsidRPr="00A14E9C">
        <w:rPr>
          <w:b/>
          <w:bCs/>
        </w:rPr>
        <w:t>Účinnost</w:t>
      </w:r>
    </w:p>
    <w:p w14:paraId="28BB9E4A" w14:textId="77777777" w:rsidR="00561BFA" w:rsidRPr="00561BFA" w:rsidRDefault="00561BFA" w:rsidP="00561BFA">
      <w:r w:rsidRPr="00561BFA">
        <w:t>Tato vyhláška nabývá účinnosti patnáctým dnem po dni jejího vyhlášení.</w:t>
      </w:r>
    </w:p>
    <w:p w14:paraId="2C9277A1" w14:textId="77777777" w:rsidR="00A14E9C" w:rsidRDefault="00A14E9C" w:rsidP="00561BFA">
      <w:pPr>
        <w:rPr>
          <w:i/>
          <w:iCs/>
        </w:rPr>
      </w:pPr>
    </w:p>
    <w:p w14:paraId="40B445F0" w14:textId="69852A27" w:rsidR="00561BFA" w:rsidRPr="00561BFA" w:rsidRDefault="0058437F" w:rsidP="0058437F">
      <w:pPr>
        <w:rPr>
          <w:i/>
          <w:iCs/>
        </w:rPr>
      </w:pPr>
      <w:r>
        <w:rPr>
          <w:i/>
          <w:iCs/>
        </w:rPr>
        <w:t xml:space="preserve">      </w:t>
      </w:r>
      <w:r w:rsidR="001D448A">
        <w:rPr>
          <w:i/>
          <w:iCs/>
        </w:rPr>
        <w:t xml:space="preserve">       </w:t>
      </w:r>
      <w:r>
        <w:rPr>
          <w:i/>
          <w:iCs/>
        </w:rPr>
        <w:t xml:space="preserve"> </w:t>
      </w:r>
      <w:r w:rsidR="00561BFA" w:rsidRPr="00561BFA">
        <w:rPr>
          <w:i/>
          <w:iCs/>
        </w:rPr>
        <w:t>Podpis</w:t>
      </w:r>
      <w:r w:rsidR="00A14E9C">
        <w:rPr>
          <w:i/>
          <w:iCs/>
        </w:rPr>
        <w:t>:</w:t>
      </w:r>
      <w:r w:rsidR="00561BFA" w:rsidRPr="00561BFA">
        <w:rPr>
          <w:i/>
          <w:iCs/>
        </w:rPr>
        <w:t xml:space="preserve"> </w:t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A14E9C">
        <w:rPr>
          <w:i/>
          <w:iCs/>
        </w:rPr>
        <w:tab/>
      </w:r>
      <w:r w:rsidR="00561BFA" w:rsidRPr="00561BFA">
        <w:rPr>
          <w:i/>
          <w:iCs/>
        </w:rPr>
        <w:t>Podpis</w:t>
      </w:r>
      <w:r w:rsidR="00A14E9C">
        <w:rPr>
          <w:i/>
          <w:iCs/>
        </w:rPr>
        <w:t>:</w:t>
      </w:r>
    </w:p>
    <w:p w14:paraId="5C5F61A1" w14:textId="77777777" w:rsidR="00A14E9C" w:rsidRDefault="00A14E9C" w:rsidP="00561BFA"/>
    <w:p w14:paraId="46D0AFEB" w14:textId="77777777" w:rsidR="00A14E9C" w:rsidRDefault="00A14E9C" w:rsidP="00A14E9C">
      <w:pPr>
        <w:spacing w:after="0"/>
      </w:pPr>
    </w:p>
    <w:p w14:paraId="5EEBE5D9" w14:textId="05E4C691" w:rsidR="00561BFA" w:rsidRPr="00561BFA" w:rsidRDefault="001D448A" w:rsidP="00A14E9C">
      <w:pPr>
        <w:spacing w:after="0"/>
      </w:pPr>
      <w:r>
        <w:t xml:space="preserve">     </w:t>
      </w:r>
      <w:r w:rsidR="00561BFA" w:rsidRPr="00561BFA">
        <w:t xml:space="preserve">............................. </w:t>
      </w:r>
      <w:r w:rsidR="00A14E9C">
        <w:tab/>
      </w:r>
      <w:r w:rsidR="00A14E9C">
        <w:tab/>
      </w:r>
      <w:r w:rsidR="00A14E9C">
        <w:tab/>
      </w:r>
      <w:r w:rsidR="00A14E9C">
        <w:tab/>
      </w:r>
      <w:r w:rsidR="00A14E9C">
        <w:tab/>
      </w:r>
      <w:r w:rsidR="00A14E9C">
        <w:tab/>
      </w:r>
      <w:r w:rsidR="00A14E9C">
        <w:tab/>
      </w:r>
      <w:r w:rsidR="00561BFA" w:rsidRPr="00561BFA">
        <w:t>...................................</w:t>
      </w:r>
    </w:p>
    <w:p w14:paraId="1ADD919F" w14:textId="7A51456D" w:rsidR="00561BFA" w:rsidRPr="00561BFA" w:rsidRDefault="00A14E9C" w:rsidP="00A14E9C">
      <w:pPr>
        <w:spacing w:after="0"/>
      </w:pPr>
      <w:r>
        <w:t xml:space="preserve">   </w:t>
      </w:r>
      <w:r w:rsidR="001D448A">
        <w:t xml:space="preserve">       </w:t>
      </w:r>
      <w:r>
        <w:t xml:space="preserve"> Jan Ryšavý</w:t>
      </w:r>
      <w:r>
        <w:tab/>
      </w:r>
      <w:r w:rsidR="00561BFA" w:rsidRPr="00561BFA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1D448A">
        <w:tab/>
        <w:t xml:space="preserve">         </w:t>
      </w:r>
      <w:r>
        <w:t>Ondřej Pavlík</w:t>
      </w:r>
    </w:p>
    <w:p w14:paraId="412847CB" w14:textId="1AE15B90" w:rsidR="00561BFA" w:rsidRPr="00561BFA" w:rsidRDefault="00A14E9C" w:rsidP="00A14E9C">
      <w:pPr>
        <w:spacing w:after="0"/>
      </w:pPr>
      <w:r>
        <w:t xml:space="preserve"> </w:t>
      </w:r>
      <w:r w:rsidR="001D448A">
        <w:t xml:space="preserve">      </w:t>
      </w:r>
      <w:r>
        <w:t xml:space="preserve"> </w:t>
      </w:r>
      <w:r w:rsidR="00561BFA" w:rsidRPr="00561BFA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1BFA" w:rsidRPr="00561BFA">
        <w:t>starosta</w:t>
      </w:r>
    </w:p>
    <w:p w14:paraId="1278EC91" w14:textId="77777777" w:rsidR="00A14E9C" w:rsidRDefault="00A14E9C" w:rsidP="00561BFA"/>
    <w:p w14:paraId="6F3B35A6" w14:textId="77777777" w:rsidR="00A14E9C" w:rsidRDefault="00A14E9C" w:rsidP="00561BFA"/>
    <w:p w14:paraId="04629010" w14:textId="77777777" w:rsidR="001D448A" w:rsidRDefault="001D448A" w:rsidP="00561BFA"/>
    <w:p w14:paraId="54DA3816" w14:textId="77777777" w:rsidR="001D448A" w:rsidRDefault="001D448A" w:rsidP="00561BFA"/>
    <w:p w14:paraId="591C1BB4" w14:textId="77777777" w:rsidR="001D448A" w:rsidRDefault="001D448A" w:rsidP="00561BFA"/>
    <w:p w14:paraId="41571814" w14:textId="52A683D3" w:rsidR="00561BFA" w:rsidRPr="00561BFA" w:rsidRDefault="00561BFA" w:rsidP="00561BFA">
      <w:r w:rsidRPr="00561BFA">
        <w:t>Vyvěšeno na úřední desce obecního úřadu dne:</w:t>
      </w:r>
      <w:r w:rsidR="0058437F">
        <w:t xml:space="preserve"> 5.3.2025</w:t>
      </w:r>
    </w:p>
    <w:p w14:paraId="45438F3B" w14:textId="77777777" w:rsidR="00561BFA" w:rsidRPr="00561BFA" w:rsidRDefault="00561BFA" w:rsidP="00561BFA">
      <w:r w:rsidRPr="00561BFA">
        <w:t>Sejmuto z úřední desky obecního úřadu dne:</w:t>
      </w:r>
    </w:p>
    <w:p w14:paraId="4BDAADB7" w14:textId="77777777" w:rsidR="00561BFA" w:rsidRPr="00561BFA" w:rsidRDefault="00561BFA" w:rsidP="00561BFA">
      <w:r w:rsidRPr="00561BFA">
        <w:t>Zveřejnění vyhlášky bylo shodně provedeno způsobem umožňujícím dálkový přístup.</w:t>
      </w:r>
    </w:p>
    <w:p w14:paraId="45CBA4E1" w14:textId="77777777" w:rsidR="0058437F" w:rsidRDefault="0058437F" w:rsidP="00561BFA">
      <w:pPr>
        <w:rPr>
          <w:b/>
          <w:bCs/>
        </w:rPr>
      </w:pPr>
    </w:p>
    <w:p w14:paraId="1F4712CF" w14:textId="765CAEC2" w:rsidR="00561BFA" w:rsidRPr="00561BFA" w:rsidRDefault="00561BFA" w:rsidP="00561BFA">
      <w:pPr>
        <w:rPr>
          <w:b/>
          <w:bCs/>
        </w:rPr>
      </w:pPr>
      <w:r w:rsidRPr="00561BFA">
        <w:rPr>
          <w:b/>
          <w:bCs/>
        </w:rPr>
        <w:t xml:space="preserve">Příloha č. 1 k obecně závazné vyhlášce č. </w:t>
      </w:r>
      <w:r w:rsidR="0058437F">
        <w:rPr>
          <w:b/>
          <w:bCs/>
        </w:rPr>
        <w:t>1</w:t>
      </w:r>
      <w:r w:rsidRPr="00561BFA">
        <w:rPr>
          <w:b/>
          <w:bCs/>
        </w:rPr>
        <w:t>/20</w:t>
      </w:r>
      <w:r w:rsidR="0058437F"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04A95410" w14:textId="0AE9F3B8" w:rsidR="00561BFA" w:rsidRPr="00561BFA" w:rsidRDefault="00561BFA" w:rsidP="00561BFA">
      <w:r w:rsidRPr="00561BFA">
        <w:t>Seznam sil a prostředků jednotek požární ochrany z požárního poplachového plánu</w:t>
      </w:r>
      <w:r w:rsidR="0058437F">
        <w:t xml:space="preserve"> Kraje Vysočina.</w:t>
      </w:r>
    </w:p>
    <w:p w14:paraId="6F0A9A83" w14:textId="63F05817" w:rsidR="00561BFA" w:rsidRPr="00561BFA" w:rsidRDefault="00561BFA" w:rsidP="00561BFA">
      <w:pPr>
        <w:rPr>
          <w:b/>
          <w:bCs/>
        </w:rPr>
      </w:pPr>
      <w:r w:rsidRPr="00561BFA">
        <w:rPr>
          <w:b/>
          <w:bCs/>
        </w:rPr>
        <w:t xml:space="preserve">Příloha č. 2 k obecně závazné vyhlášce č. </w:t>
      </w:r>
      <w:r w:rsidR="0058437F">
        <w:rPr>
          <w:b/>
          <w:bCs/>
        </w:rPr>
        <w:t>1</w:t>
      </w:r>
      <w:r w:rsidRPr="00561BFA">
        <w:rPr>
          <w:b/>
          <w:bCs/>
        </w:rPr>
        <w:t>/20</w:t>
      </w:r>
      <w:r w:rsidR="0058437F"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04D69658" w14:textId="77777777" w:rsidR="00561BFA" w:rsidRPr="00561BFA" w:rsidRDefault="00561BFA" w:rsidP="00561BFA">
      <w:r w:rsidRPr="00561BFA">
        <w:t>Požární technika a věcné prostředky požární ochrany</w:t>
      </w:r>
    </w:p>
    <w:p w14:paraId="37526019" w14:textId="4ED40287" w:rsidR="00561BFA" w:rsidRPr="00561BFA" w:rsidRDefault="00561BFA" w:rsidP="00561BFA">
      <w:pPr>
        <w:rPr>
          <w:b/>
          <w:bCs/>
        </w:rPr>
      </w:pPr>
      <w:r w:rsidRPr="00561BFA">
        <w:rPr>
          <w:b/>
          <w:bCs/>
        </w:rPr>
        <w:t xml:space="preserve">Příloha č. 3 k obecně závazné vyhlášce č. </w:t>
      </w:r>
      <w:r w:rsidR="0058437F">
        <w:rPr>
          <w:b/>
          <w:bCs/>
        </w:rPr>
        <w:t>1</w:t>
      </w:r>
      <w:r w:rsidRPr="00561BFA">
        <w:rPr>
          <w:b/>
          <w:bCs/>
        </w:rPr>
        <w:t>/20</w:t>
      </w:r>
      <w:r w:rsidR="0058437F"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6E3D6669" w14:textId="77777777" w:rsidR="00561BFA" w:rsidRPr="00561BFA" w:rsidRDefault="00561BFA" w:rsidP="00561BFA">
      <w:r w:rsidRPr="0058437F">
        <w:rPr>
          <w:b/>
          <w:bCs/>
        </w:rPr>
        <w:t>A)</w:t>
      </w:r>
      <w:r w:rsidRPr="00561BFA">
        <w:t xml:space="preserve"> Přehled zdrojů vody</w:t>
      </w:r>
    </w:p>
    <w:p w14:paraId="34828F41" w14:textId="0BF5C04A" w:rsidR="00561BFA" w:rsidRPr="00561BFA" w:rsidRDefault="00561BFA" w:rsidP="0058437F">
      <w:pPr>
        <w:jc w:val="both"/>
      </w:pPr>
      <w:r w:rsidRPr="0058437F">
        <w:rPr>
          <w:b/>
          <w:bCs/>
        </w:rPr>
        <w:t>B)</w:t>
      </w:r>
      <w:r w:rsidRPr="00561BFA">
        <w:t xml:space="preserve"> Plánek obce s vyznačením zdrojů vody pro hašení požárů, čerpacích stanovišť</w:t>
      </w:r>
      <w:r w:rsidR="0058437F">
        <w:t xml:space="preserve"> </w:t>
      </w:r>
      <w:r w:rsidRPr="00561BFA">
        <w:t>a směru příjezdu k nim</w:t>
      </w:r>
    </w:p>
    <w:p w14:paraId="0EC1EDD6" w14:textId="77777777" w:rsidR="0058437F" w:rsidRDefault="0058437F" w:rsidP="00561BFA"/>
    <w:p w14:paraId="369EC753" w14:textId="77777777" w:rsidR="0058437F" w:rsidRDefault="0058437F" w:rsidP="00561BFA"/>
    <w:p w14:paraId="0FBE7600" w14:textId="40CDEA35" w:rsidR="00561BFA" w:rsidRPr="00561BFA" w:rsidRDefault="00561BFA" w:rsidP="00561BFA">
      <w:r w:rsidRPr="00561BFA">
        <w:t>Vyvěšeno na úřední desce dne:</w:t>
      </w:r>
      <w:r w:rsidR="0058437F">
        <w:t xml:space="preserve"> 5.3.2025</w:t>
      </w:r>
    </w:p>
    <w:p w14:paraId="63198A7A" w14:textId="18C1991F" w:rsidR="00561BFA" w:rsidRDefault="00561BFA" w:rsidP="00561BFA">
      <w:r w:rsidRPr="00561BFA">
        <w:t>Sejmuto z úřední desky dne:</w:t>
      </w:r>
    </w:p>
    <w:p w14:paraId="5E95E1F8" w14:textId="370ACE7F" w:rsidR="004B711A" w:rsidRDefault="004B711A">
      <w:r>
        <w:br w:type="page"/>
      </w:r>
    </w:p>
    <w:p w14:paraId="7FDBE35E" w14:textId="77777777" w:rsidR="00BE7E77" w:rsidRPr="00561BFA" w:rsidRDefault="00BE7E77" w:rsidP="00BE7E77">
      <w:pPr>
        <w:rPr>
          <w:b/>
          <w:bCs/>
        </w:rPr>
      </w:pPr>
      <w:r w:rsidRPr="00561BFA">
        <w:rPr>
          <w:b/>
          <w:bCs/>
        </w:rPr>
        <w:t xml:space="preserve">Příloha č. 1 k obecně závazné vyhlášce č. </w:t>
      </w:r>
      <w:r>
        <w:rPr>
          <w:b/>
          <w:bCs/>
        </w:rPr>
        <w:t>1</w:t>
      </w:r>
      <w:r w:rsidRPr="00561BFA">
        <w:rPr>
          <w:b/>
          <w:bCs/>
        </w:rPr>
        <w:t>/20</w:t>
      </w:r>
      <w:r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21690B39" w14:textId="575EAB58" w:rsidR="00331AA5" w:rsidRDefault="00BE7E77">
      <w:r w:rsidRPr="00561BFA">
        <w:t>Seznam sil a prostředků jednotek požární ochrany z požárního poplachového plánu</w:t>
      </w:r>
      <w:r>
        <w:t xml:space="preserve"> Kraje Vysočina.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559"/>
        <w:gridCol w:w="1560"/>
        <w:gridCol w:w="708"/>
      </w:tblGrid>
      <w:tr w:rsidR="009D0E2E" w:rsidRPr="003E34FB" w14:paraId="55E527F9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081045C4" w14:textId="4C3EDE00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Kód ZUJ</w:t>
            </w:r>
          </w:p>
        </w:tc>
        <w:tc>
          <w:tcPr>
            <w:tcW w:w="5244" w:type="dxa"/>
            <w:gridSpan w:val="4"/>
            <w:vAlign w:val="center"/>
          </w:tcPr>
          <w:p w14:paraId="74C21D26" w14:textId="22D78589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color w:val="000000"/>
              </w:rPr>
              <w:t>595721</w:t>
            </w:r>
          </w:p>
        </w:tc>
      </w:tr>
      <w:tr w:rsidR="009D0E2E" w:rsidRPr="003E34FB" w14:paraId="540A83E8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2A042B17" w14:textId="669AF1F1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obce</w:t>
            </w:r>
          </w:p>
        </w:tc>
        <w:tc>
          <w:tcPr>
            <w:tcW w:w="5244" w:type="dxa"/>
            <w:gridSpan w:val="4"/>
            <w:vAlign w:val="center"/>
          </w:tcPr>
          <w:p w14:paraId="3906C6EF" w14:textId="6140A3EF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Chlumětín</w:t>
            </w:r>
          </w:p>
        </w:tc>
      </w:tr>
      <w:tr w:rsidR="009D0E2E" w:rsidRPr="003E34FB" w14:paraId="3781E16F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0B8158A4" w14:textId="5DAB1CE7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Kód   části</w:t>
            </w:r>
          </w:p>
        </w:tc>
        <w:tc>
          <w:tcPr>
            <w:tcW w:w="5244" w:type="dxa"/>
            <w:gridSpan w:val="4"/>
            <w:vAlign w:val="center"/>
          </w:tcPr>
          <w:p w14:paraId="17C9E5CE" w14:textId="0880AE8D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color w:val="000000"/>
              </w:rPr>
              <w:t>051837</w:t>
            </w:r>
          </w:p>
        </w:tc>
      </w:tr>
      <w:tr w:rsidR="009D0E2E" w:rsidRPr="003E34FB" w14:paraId="49786E0E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2B2B3EBC" w14:textId="17C3F4FF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části obce</w:t>
            </w:r>
          </w:p>
        </w:tc>
        <w:tc>
          <w:tcPr>
            <w:tcW w:w="5244" w:type="dxa"/>
            <w:gridSpan w:val="4"/>
            <w:vAlign w:val="center"/>
          </w:tcPr>
          <w:p w14:paraId="0555D927" w14:textId="539A9CB9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Chlumětín</w:t>
            </w:r>
          </w:p>
        </w:tc>
      </w:tr>
      <w:tr w:rsidR="009D0E2E" w:rsidRPr="003E34FB" w14:paraId="4218EF2D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540949DA" w14:textId="075D8F96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Kód UTJ</w:t>
            </w:r>
          </w:p>
        </w:tc>
        <w:tc>
          <w:tcPr>
            <w:tcW w:w="5244" w:type="dxa"/>
            <w:gridSpan w:val="4"/>
            <w:vAlign w:val="center"/>
          </w:tcPr>
          <w:p w14:paraId="6855E401" w14:textId="2B5A1C8C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651834</w:t>
            </w:r>
          </w:p>
        </w:tc>
      </w:tr>
      <w:tr w:rsidR="009D0E2E" w:rsidRPr="003E34FB" w14:paraId="6D389A33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79CE7656" w14:textId="4F56CE01" w:rsidR="009D0E2E" w:rsidRPr="00A3337B" w:rsidRDefault="009D0E2E" w:rsidP="009D0E2E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katast</w:t>
            </w:r>
            <w:r w:rsidR="00A3337B">
              <w:rPr>
                <w:rFonts w:cstheme="minorHAnsi"/>
                <w:b/>
                <w:bCs/>
                <w:color w:val="000000"/>
              </w:rPr>
              <w:t>rálního</w:t>
            </w:r>
            <w:r w:rsidRPr="00A3337B">
              <w:rPr>
                <w:rFonts w:cstheme="minorHAnsi"/>
                <w:b/>
                <w:bCs/>
                <w:color w:val="000000"/>
              </w:rPr>
              <w:t xml:space="preserve"> území</w:t>
            </w:r>
          </w:p>
        </w:tc>
        <w:tc>
          <w:tcPr>
            <w:tcW w:w="5244" w:type="dxa"/>
            <w:gridSpan w:val="4"/>
            <w:vAlign w:val="center"/>
          </w:tcPr>
          <w:p w14:paraId="10DC4465" w14:textId="788F9B9D" w:rsidR="009D0E2E" w:rsidRPr="00A3337B" w:rsidRDefault="009D0E2E" w:rsidP="009D0E2E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Chlumětín</w:t>
            </w:r>
          </w:p>
        </w:tc>
      </w:tr>
      <w:tr w:rsidR="00936D50" w:rsidRPr="003E34FB" w14:paraId="006FB5A1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712C4C3C" w14:textId="7F343CA5" w:rsidR="00936D50" w:rsidRPr="00A3337B" w:rsidRDefault="00936D50" w:rsidP="00936D50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Kód   ZSJ</w:t>
            </w:r>
          </w:p>
        </w:tc>
        <w:tc>
          <w:tcPr>
            <w:tcW w:w="5244" w:type="dxa"/>
            <w:gridSpan w:val="4"/>
            <w:vAlign w:val="center"/>
          </w:tcPr>
          <w:p w14:paraId="12D7EB6F" w14:textId="12077D15" w:rsidR="00936D50" w:rsidRPr="00A3337B" w:rsidRDefault="00936D50" w:rsidP="00936D50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0518370</w:t>
            </w:r>
          </w:p>
        </w:tc>
      </w:tr>
      <w:tr w:rsidR="00936D50" w:rsidRPr="003E34FB" w14:paraId="47382A93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48FE67A1" w14:textId="74874627" w:rsidR="00936D50" w:rsidRPr="00A3337B" w:rsidRDefault="00936D50" w:rsidP="00936D50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základní sídelní jednotky</w:t>
            </w:r>
          </w:p>
        </w:tc>
        <w:tc>
          <w:tcPr>
            <w:tcW w:w="5244" w:type="dxa"/>
            <w:gridSpan w:val="4"/>
            <w:vAlign w:val="center"/>
          </w:tcPr>
          <w:p w14:paraId="06A37124" w14:textId="049B4853" w:rsidR="00936D50" w:rsidRPr="00A3337B" w:rsidRDefault="00936D50" w:rsidP="00936D50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Chlumětín</w:t>
            </w:r>
          </w:p>
        </w:tc>
      </w:tr>
      <w:tr w:rsidR="00936D50" w:rsidRPr="003E34FB" w14:paraId="3EFC5A41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3EC0973F" w14:textId="4F392C77" w:rsidR="00936D50" w:rsidRPr="00A3337B" w:rsidRDefault="00936D50" w:rsidP="00936D50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Hasební obvod</w:t>
            </w:r>
          </w:p>
        </w:tc>
        <w:tc>
          <w:tcPr>
            <w:tcW w:w="5244" w:type="dxa"/>
            <w:gridSpan w:val="4"/>
            <w:vAlign w:val="center"/>
          </w:tcPr>
          <w:p w14:paraId="1124772B" w14:textId="5F6BB3E9" w:rsidR="00936D50" w:rsidRPr="00A3337B" w:rsidRDefault="00936D50" w:rsidP="00936D50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color w:val="000000"/>
              </w:rPr>
              <w:t>stanice Žďár nad Sázavou</w:t>
            </w:r>
          </w:p>
        </w:tc>
      </w:tr>
      <w:tr w:rsidR="00936D50" w:rsidRPr="003E34FB" w14:paraId="1BA8CDB2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33213208" w14:textId="47B7FFE8" w:rsidR="00936D50" w:rsidRPr="00A3337B" w:rsidRDefault="00936D50" w:rsidP="00936D50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Stupeň nebezp</w:t>
            </w:r>
            <w:r w:rsidR="00A3337B">
              <w:rPr>
                <w:rFonts w:cstheme="minorHAnsi"/>
                <w:b/>
                <w:bCs/>
                <w:color w:val="000000"/>
              </w:rPr>
              <w:t>ečí</w:t>
            </w:r>
          </w:p>
        </w:tc>
        <w:tc>
          <w:tcPr>
            <w:tcW w:w="5244" w:type="dxa"/>
            <w:gridSpan w:val="4"/>
            <w:vAlign w:val="center"/>
          </w:tcPr>
          <w:p w14:paraId="3C837EEB" w14:textId="3F853AC4" w:rsidR="00936D50" w:rsidRPr="00A3337B" w:rsidRDefault="00936D50" w:rsidP="00936D50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color w:val="000000"/>
              </w:rPr>
              <w:t>IIIB</w:t>
            </w:r>
          </w:p>
        </w:tc>
      </w:tr>
      <w:tr w:rsidR="00936D50" w:rsidRPr="003E34FB" w14:paraId="3D6F9579" w14:textId="77777777" w:rsidTr="00A3337B">
        <w:trPr>
          <w:cantSplit/>
          <w:trHeight w:val="497"/>
        </w:trPr>
        <w:tc>
          <w:tcPr>
            <w:tcW w:w="3823" w:type="dxa"/>
            <w:gridSpan w:val="2"/>
            <w:vAlign w:val="center"/>
          </w:tcPr>
          <w:p w14:paraId="1EA3DC29" w14:textId="478C16B0" w:rsidR="00936D50" w:rsidRPr="00A3337B" w:rsidRDefault="00936D50" w:rsidP="00936D50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Stupeň po</w:t>
            </w:r>
            <w:r w:rsidR="00A3337B">
              <w:rPr>
                <w:rFonts w:cstheme="minorHAnsi"/>
                <w:b/>
                <w:bCs/>
                <w:color w:val="000000"/>
              </w:rPr>
              <w:t>p</w:t>
            </w:r>
            <w:r w:rsidRPr="00A3337B">
              <w:rPr>
                <w:rFonts w:cstheme="minorHAnsi"/>
                <w:b/>
                <w:bCs/>
                <w:color w:val="000000"/>
              </w:rPr>
              <w:t>lachu</w:t>
            </w:r>
          </w:p>
        </w:tc>
        <w:tc>
          <w:tcPr>
            <w:tcW w:w="1417" w:type="dxa"/>
            <w:vAlign w:val="center"/>
          </w:tcPr>
          <w:p w14:paraId="0F41D5E8" w14:textId="408F7CA1" w:rsidR="00936D50" w:rsidRPr="00A3337B" w:rsidRDefault="00936D50" w:rsidP="00936D50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1.</w:t>
            </w:r>
          </w:p>
        </w:tc>
        <w:tc>
          <w:tcPr>
            <w:tcW w:w="3119" w:type="dxa"/>
            <w:gridSpan w:val="2"/>
            <w:vAlign w:val="center"/>
          </w:tcPr>
          <w:p w14:paraId="08AFA8E2" w14:textId="5BAD12B0" w:rsidR="00936D50" w:rsidRPr="00A3337B" w:rsidRDefault="00936D50" w:rsidP="00936D50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2.</w:t>
            </w:r>
          </w:p>
        </w:tc>
        <w:tc>
          <w:tcPr>
            <w:tcW w:w="708" w:type="dxa"/>
            <w:vAlign w:val="center"/>
          </w:tcPr>
          <w:p w14:paraId="55EE98FA" w14:textId="19B2E0DA" w:rsidR="00936D50" w:rsidRPr="00A3337B" w:rsidRDefault="00936D50" w:rsidP="00936D50">
            <w:pPr>
              <w:jc w:val="center"/>
              <w:rPr>
                <w:rFonts w:cstheme="minorHAnsi"/>
                <w:i/>
                <w:iCs/>
                <w:color w:val="000000"/>
              </w:rPr>
            </w:pPr>
            <w:r w:rsidRPr="00A3337B">
              <w:rPr>
                <w:rFonts w:cstheme="minorHAnsi"/>
                <w:i/>
                <w:iCs/>
                <w:color w:val="000000"/>
              </w:rPr>
              <w:t>3.</w:t>
            </w:r>
          </w:p>
        </w:tc>
      </w:tr>
      <w:tr w:rsidR="00A3337B" w:rsidRPr="003E34FB" w14:paraId="34C7DFE7" w14:textId="77777777" w:rsidTr="00A3337B">
        <w:trPr>
          <w:cantSplit/>
          <w:trHeight w:val="497"/>
        </w:trPr>
        <w:tc>
          <w:tcPr>
            <w:tcW w:w="2405" w:type="dxa"/>
            <w:vMerge w:val="restart"/>
            <w:vAlign w:val="center"/>
          </w:tcPr>
          <w:p w14:paraId="7CC616F3" w14:textId="713157E3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</w:rPr>
              <w:t>Předurčené jednotky PO a požadavek na jejich dobu dojezdu</w:t>
            </w:r>
          </w:p>
        </w:tc>
        <w:tc>
          <w:tcPr>
            <w:tcW w:w="1418" w:type="dxa"/>
            <w:vAlign w:val="center"/>
          </w:tcPr>
          <w:p w14:paraId="566B59DE" w14:textId="2BBFBB98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JPO</w:t>
            </w:r>
          </w:p>
        </w:tc>
        <w:tc>
          <w:tcPr>
            <w:tcW w:w="1417" w:type="dxa"/>
            <w:vAlign w:val="center"/>
          </w:tcPr>
          <w:p w14:paraId="6F638192" w14:textId="758C80EB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stanice Žďár nad Sázavou</w:t>
            </w:r>
          </w:p>
        </w:tc>
        <w:tc>
          <w:tcPr>
            <w:tcW w:w="1559" w:type="dxa"/>
            <w:vAlign w:val="center"/>
          </w:tcPr>
          <w:p w14:paraId="576EBBC5" w14:textId="2A3ABB3F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stanice Hlinsko-PAK</w:t>
            </w:r>
          </w:p>
        </w:tc>
        <w:tc>
          <w:tcPr>
            <w:tcW w:w="1560" w:type="dxa"/>
            <w:vAlign w:val="center"/>
          </w:tcPr>
          <w:p w14:paraId="4E26469D" w14:textId="2A2E2DBD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Škrdlovice</w:t>
            </w:r>
          </w:p>
        </w:tc>
        <w:tc>
          <w:tcPr>
            <w:tcW w:w="708" w:type="dxa"/>
            <w:vAlign w:val="center"/>
          </w:tcPr>
          <w:p w14:paraId="2D6FCAE8" w14:textId="77777777" w:rsidR="00A3337B" w:rsidRPr="00A3337B" w:rsidRDefault="00A3337B" w:rsidP="00EA5393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2A2FA775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74D97044" w14:textId="77777777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54B4E404" w14:textId="2A2C52EE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Kat.</w:t>
            </w:r>
          </w:p>
        </w:tc>
        <w:tc>
          <w:tcPr>
            <w:tcW w:w="1417" w:type="dxa"/>
            <w:vAlign w:val="center"/>
          </w:tcPr>
          <w:p w14:paraId="3A9C40B3" w14:textId="0176350E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</w:t>
            </w:r>
          </w:p>
        </w:tc>
        <w:tc>
          <w:tcPr>
            <w:tcW w:w="1559" w:type="dxa"/>
            <w:vAlign w:val="center"/>
          </w:tcPr>
          <w:p w14:paraId="176AE54D" w14:textId="2EDDFD3B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60" w:type="dxa"/>
            <w:vAlign w:val="center"/>
          </w:tcPr>
          <w:p w14:paraId="7AEB7F61" w14:textId="15487B2E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708" w:type="dxa"/>
            <w:vAlign w:val="center"/>
          </w:tcPr>
          <w:p w14:paraId="3782A639" w14:textId="77777777" w:rsidR="00A3337B" w:rsidRPr="00A3337B" w:rsidRDefault="00A3337B" w:rsidP="00EA5393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4D7EFD4C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013809AD" w14:textId="77777777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5DD7E0FA" w14:textId="0C47E22F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Název JPO</w:t>
            </w:r>
          </w:p>
        </w:tc>
        <w:tc>
          <w:tcPr>
            <w:tcW w:w="1417" w:type="dxa"/>
            <w:vAlign w:val="center"/>
          </w:tcPr>
          <w:p w14:paraId="3DDEBA54" w14:textId="3CBCE00B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Svratka</w:t>
            </w:r>
          </w:p>
        </w:tc>
        <w:tc>
          <w:tcPr>
            <w:tcW w:w="1559" w:type="dxa"/>
            <w:vAlign w:val="center"/>
          </w:tcPr>
          <w:p w14:paraId="249EEFD9" w14:textId="34EBDDF7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Svratouch-PAK</w:t>
            </w:r>
          </w:p>
        </w:tc>
        <w:tc>
          <w:tcPr>
            <w:tcW w:w="1560" w:type="dxa"/>
            <w:vAlign w:val="center"/>
          </w:tcPr>
          <w:p w14:paraId="00642EAE" w14:textId="57AF09A5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Telecí-PAK</w:t>
            </w:r>
          </w:p>
        </w:tc>
        <w:tc>
          <w:tcPr>
            <w:tcW w:w="708" w:type="dxa"/>
            <w:vAlign w:val="center"/>
          </w:tcPr>
          <w:p w14:paraId="1E5F6A55" w14:textId="77777777" w:rsidR="00A3337B" w:rsidRPr="00A3337B" w:rsidRDefault="00A3337B" w:rsidP="00EA5393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5345DD15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233A4151" w14:textId="77777777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0CE87554" w14:textId="52F16D00" w:rsidR="00A3337B" w:rsidRPr="00A3337B" w:rsidRDefault="00A3337B" w:rsidP="00EA5393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  <w:color w:val="000000"/>
              </w:rPr>
              <w:t>Kat.</w:t>
            </w:r>
          </w:p>
        </w:tc>
        <w:tc>
          <w:tcPr>
            <w:tcW w:w="1417" w:type="dxa"/>
            <w:vAlign w:val="center"/>
          </w:tcPr>
          <w:p w14:paraId="4CE9D422" w14:textId="12EF6A9A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59" w:type="dxa"/>
            <w:vAlign w:val="center"/>
          </w:tcPr>
          <w:p w14:paraId="417BF42B" w14:textId="05D94202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60" w:type="dxa"/>
            <w:vAlign w:val="center"/>
          </w:tcPr>
          <w:p w14:paraId="4B52EAF7" w14:textId="7AC5F2B5" w:rsidR="00A3337B" w:rsidRPr="00A3337B" w:rsidRDefault="00A3337B" w:rsidP="00EA5393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708" w:type="dxa"/>
            <w:vAlign w:val="center"/>
          </w:tcPr>
          <w:p w14:paraId="470CDB4C" w14:textId="77777777" w:rsidR="00A3337B" w:rsidRPr="00A3337B" w:rsidRDefault="00A3337B" w:rsidP="00EA5393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5CF9C0EC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688B914F" w14:textId="77777777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4D5283AD" w14:textId="06A21297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</w:rPr>
              <w:t>Název JPO</w:t>
            </w:r>
          </w:p>
        </w:tc>
        <w:tc>
          <w:tcPr>
            <w:tcW w:w="1417" w:type="dxa"/>
            <w:vAlign w:val="center"/>
          </w:tcPr>
          <w:p w14:paraId="719266FA" w14:textId="12AFCE13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Herálec</w:t>
            </w:r>
          </w:p>
        </w:tc>
        <w:tc>
          <w:tcPr>
            <w:tcW w:w="1559" w:type="dxa"/>
            <w:vAlign w:val="center"/>
          </w:tcPr>
          <w:p w14:paraId="18856A93" w14:textId="7D81709C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Sněžné</w:t>
            </w:r>
          </w:p>
        </w:tc>
        <w:tc>
          <w:tcPr>
            <w:tcW w:w="1560" w:type="dxa"/>
            <w:vAlign w:val="center"/>
          </w:tcPr>
          <w:p w14:paraId="515656A7" w14:textId="77777777" w:rsidR="00A3337B" w:rsidRPr="00A3337B" w:rsidRDefault="00A3337B" w:rsidP="00A3337B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84728EB" w14:textId="77777777" w:rsidR="00A3337B" w:rsidRPr="00A3337B" w:rsidRDefault="00A3337B" w:rsidP="00A3337B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0C032C88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23C09E03" w14:textId="77777777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2F7AA5F8" w14:textId="478D7B9F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</w:rPr>
              <w:t>Kat.</w:t>
            </w:r>
          </w:p>
        </w:tc>
        <w:tc>
          <w:tcPr>
            <w:tcW w:w="1417" w:type="dxa"/>
            <w:vAlign w:val="center"/>
          </w:tcPr>
          <w:p w14:paraId="0F3DDC82" w14:textId="19CC54A9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59" w:type="dxa"/>
            <w:vAlign w:val="center"/>
          </w:tcPr>
          <w:p w14:paraId="534130A8" w14:textId="4ED89F53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60" w:type="dxa"/>
            <w:vAlign w:val="center"/>
          </w:tcPr>
          <w:p w14:paraId="06F4772C" w14:textId="77777777" w:rsidR="00A3337B" w:rsidRPr="00A3337B" w:rsidRDefault="00A3337B" w:rsidP="00A3337B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6B8C9A2A" w14:textId="77777777" w:rsidR="00A3337B" w:rsidRPr="00A3337B" w:rsidRDefault="00A3337B" w:rsidP="00A3337B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54C67A09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09E355D5" w14:textId="77777777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71607AFB" w14:textId="761D1479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</w:rPr>
              <w:t>Název JPO</w:t>
            </w:r>
          </w:p>
        </w:tc>
        <w:tc>
          <w:tcPr>
            <w:tcW w:w="1417" w:type="dxa"/>
            <w:vAlign w:val="center"/>
          </w:tcPr>
          <w:p w14:paraId="1D5AEEA4" w14:textId="54A759CC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Chlumětín</w:t>
            </w:r>
          </w:p>
        </w:tc>
        <w:tc>
          <w:tcPr>
            <w:tcW w:w="1559" w:type="dxa"/>
            <w:vAlign w:val="center"/>
          </w:tcPr>
          <w:p w14:paraId="4481BC01" w14:textId="332CBA0E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Polnička</w:t>
            </w:r>
          </w:p>
        </w:tc>
        <w:tc>
          <w:tcPr>
            <w:tcW w:w="1560" w:type="dxa"/>
            <w:vAlign w:val="center"/>
          </w:tcPr>
          <w:p w14:paraId="40165592" w14:textId="77777777" w:rsidR="00A3337B" w:rsidRPr="00A3337B" w:rsidRDefault="00A3337B" w:rsidP="00A3337B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3DD8866" w14:textId="77777777" w:rsidR="00A3337B" w:rsidRPr="00A3337B" w:rsidRDefault="00A3337B" w:rsidP="00A3337B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A3337B" w:rsidRPr="003E34FB" w14:paraId="3D5DA44E" w14:textId="77777777" w:rsidTr="00A3337B">
        <w:trPr>
          <w:cantSplit/>
          <w:trHeight w:val="497"/>
        </w:trPr>
        <w:tc>
          <w:tcPr>
            <w:tcW w:w="2405" w:type="dxa"/>
            <w:vMerge/>
            <w:vAlign w:val="center"/>
          </w:tcPr>
          <w:p w14:paraId="165C1547" w14:textId="77777777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65A8FE56" w14:textId="1FEEB7FD" w:rsidR="00A3337B" w:rsidRPr="00A3337B" w:rsidRDefault="00A3337B" w:rsidP="00A3337B">
            <w:pPr>
              <w:jc w:val="center"/>
              <w:rPr>
                <w:rFonts w:cstheme="minorHAnsi"/>
                <w:b/>
                <w:bCs/>
              </w:rPr>
            </w:pPr>
            <w:r w:rsidRPr="00A3337B">
              <w:rPr>
                <w:rFonts w:cstheme="minorHAnsi"/>
                <w:b/>
                <w:bCs/>
              </w:rPr>
              <w:t>Kat.</w:t>
            </w:r>
          </w:p>
        </w:tc>
        <w:tc>
          <w:tcPr>
            <w:tcW w:w="1417" w:type="dxa"/>
            <w:vAlign w:val="center"/>
          </w:tcPr>
          <w:p w14:paraId="1F321644" w14:textId="24152C2B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V</w:t>
            </w:r>
          </w:p>
        </w:tc>
        <w:tc>
          <w:tcPr>
            <w:tcW w:w="1559" w:type="dxa"/>
            <w:vAlign w:val="center"/>
          </w:tcPr>
          <w:p w14:paraId="5F8CED31" w14:textId="5B4C3D7E" w:rsidR="00A3337B" w:rsidRPr="00A3337B" w:rsidRDefault="00A3337B" w:rsidP="00A3337B">
            <w:pPr>
              <w:jc w:val="center"/>
              <w:rPr>
                <w:rFonts w:cstheme="minorHAnsi"/>
              </w:rPr>
            </w:pPr>
            <w:r w:rsidRPr="00A3337B">
              <w:rPr>
                <w:rFonts w:cstheme="minorHAnsi"/>
              </w:rPr>
              <w:t>III/1</w:t>
            </w:r>
          </w:p>
        </w:tc>
        <w:tc>
          <w:tcPr>
            <w:tcW w:w="1560" w:type="dxa"/>
            <w:vAlign w:val="center"/>
          </w:tcPr>
          <w:p w14:paraId="3C745D5F" w14:textId="77777777" w:rsidR="00A3337B" w:rsidRPr="00A3337B" w:rsidRDefault="00A3337B" w:rsidP="00A3337B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72EE6EB" w14:textId="77777777" w:rsidR="00A3337B" w:rsidRPr="00A3337B" w:rsidRDefault="00A3337B" w:rsidP="00A3337B">
            <w:pPr>
              <w:jc w:val="center"/>
              <w:rPr>
                <w:rFonts w:cstheme="minorHAnsi"/>
                <w:i/>
                <w:iCs/>
                <w:color w:val="000000"/>
              </w:rPr>
            </w:pPr>
          </w:p>
        </w:tc>
      </w:tr>
    </w:tbl>
    <w:p w14:paraId="2881B1AB" w14:textId="77777777" w:rsidR="001E7F51" w:rsidRDefault="001E7F51"/>
    <w:p w14:paraId="34A0AB17" w14:textId="501D99A1" w:rsidR="00BE7E77" w:rsidRDefault="001E7F51">
      <w:r>
        <w:t>Jednotky požární ochrany jsou na místo zásahu (respektive do zálohy) povolávány prostřednictvím územně příslušného střediska HZS ČR.</w:t>
      </w:r>
      <w:r w:rsidR="00BE7E77">
        <w:br w:type="page"/>
      </w:r>
    </w:p>
    <w:p w14:paraId="3E207770" w14:textId="77777777" w:rsidR="00BE7E77" w:rsidRPr="00561BFA" w:rsidRDefault="00BE7E77" w:rsidP="00BE7E77">
      <w:pPr>
        <w:rPr>
          <w:b/>
          <w:bCs/>
        </w:rPr>
      </w:pPr>
      <w:r w:rsidRPr="00561BFA">
        <w:rPr>
          <w:b/>
          <w:bCs/>
        </w:rPr>
        <w:t xml:space="preserve">Příloha č. 2 k obecně závazné vyhlášce č. </w:t>
      </w:r>
      <w:r>
        <w:rPr>
          <w:b/>
          <w:bCs/>
        </w:rPr>
        <w:t>1</w:t>
      </w:r>
      <w:r w:rsidRPr="00561BFA">
        <w:rPr>
          <w:b/>
          <w:bCs/>
        </w:rPr>
        <w:t>/20</w:t>
      </w:r>
      <w:r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7E92DBE0" w14:textId="77777777" w:rsidR="00BE7E77" w:rsidRPr="00561BFA" w:rsidRDefault="00BE7E77" w:rsidP="00BE7E77">
      <w:r w:rsidRPr="00561BFA">
        <w:t>Požární technika a věcné prostředky požární ochrany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3538"/>
      </w:tblGrid>
      <w:tr w:rsidR="007F3844" w14:paraId="473416CC" w14:textId="77777777" w:rsidTr="00F80685">
        <w:tc>
          <w:tcPr>
            <w:tcW w:w="1696" w:type="dxa"/>
          </w:tcPr>
          <w:p w14:paraId="6696B3D6" w14:textId="4E55B6D7" w:rsidR="007F3844" w:rsidRPr="00F80685" w:rsidRDefault="00707013" w:rsidP="00F80685">
            <w:pPr>
              <w:jc w:val="center"/>
              <w:rPr>
                <w:b/>
                <w:bCs/>
              </w:rPr>
            </w:pPr>
            <w:r w:rsidRPr="00F80685">
              <w:rPr>
                <w:b/>
                <w:bCs/>
              </w:rPr>
              <w:t>JSDH</w:t>
            </w:r>
          </w:p>
        </w:tc>
        <w:tc>
          <w:tcPr>
            <w:tcW w:w="1701" w:type="dxa"/>
          </w:tcPr>
          <w:p w14:paraId="3E7DF4E8" w14:textId="3B6F2033" w:rsidR="007F3844" w:rsidRPr="00F80685" w:rsidRDefault="00707013" w:rsidP="00F80685">
            <w:pPr>
              <w:jc w:val="center"/>
              <w:rPr>
                <w:b/>
                <w:bCs/>
              </w:rPr>
            </w:pPr>
            <w:r w:rsidRPr="00F80685">
              <w:rPr>
                <w:b/>
                <w:bCs/>
              </w:rPr>
              <w:t>Kategorie</w:t>
            </w:r>
          </w:p>
        </w:tc>
        <w:tc>
          <w:tcPr>
            <w:tcW w:w="2127" w:type="dxa"/>
          </w:tcPr>
          <w:p w14:paraId="01292BCC" w14:textId="11773AA5" w:rsidR="007F3844" w:rsidRPr="00F80685" w:rsidRDefault="00707013" w:rsidP="00F80685">
            <w:pPr>
              <w:jc w:val="center"/>
              <w:rPr>
                <w:b/>
                <w:bCs/>
              </w:rPr>
            </w:pPr>
            <w:r w:rsidRPr="00F80685">
              <w:rPr>
                <w:b/>
                <w:bCs/>
              </w:rPr>
              <w:t>Počet členů</w:t>
            </w:r>
          </w:p>
        </w:tc>
        <w:tc>
          <w:tcPr>
            <w:tcW w:w="3538" w:type="dxa"/>
          </w:tcPr>
          <w:p w14:paraId="2381D77A" w14:textId="496BC00A" w:rsidR="007F3844" w:rsidRPr="00F80685" w:rsidRDefault="00707013" w:rsidP="00F80685">
            <w:pPr>
              <w:jc w:val="center"/>
              <w:rPr>
                <w:b/>
                <w:bCs/>
              </w:rPr>
            </w:pPr>
            <w:r w:rsidRPr="00F80685">
              <w:rPr>
                <w:b/>
                <w:bCs/>
              </w:rPr>
              <w:t>Vybavení</w:t>
            </w:r>
          </w:p>
        </w:tc>
      </w:tr>
      <w:tr w:rsidR="007F3844" w14:paraId="14074ED3" w14:textId="77777777" w:rsidTr="00F80685">
        <w:tc>
          <w:tcPr>
            <w:tcW w:w="1696" w:type="dxa"/>
          </w:tcPr>
          <w:p w14:paraId="7EFD1665" w14:textId="32B17548" w:rsidR="007F3844" w:rsidRDefault="00707013" w:rsidP="00F80685">
            <w:pPr>
              <w:jc w:val="center"/>
            </w:pPr>
            <w:r>
              <w:t>Chlumětín</w:t>
            </w:r>
          </w:p>
        </w:tc>
        <w:tc>
          <w:tcPr>
            <w:tcW w:w="1701" w:type="dxa"/>
          </w:tcPr>
          <w:p w14:paraId="4E510A57" w14:textId="5D982EA8" w:rsidR="007F3844" w:rsidRDefault="003E222B" w:rsidP="00F80685">
            <w:pPr>
              <w:jc w:val="center"/>
            </w:pPr>
            <w:r>
              <w:t>JPOV</w:t>
            </w:r>
          </w:p>
        </w:tc>
        <w:tc>
          <w:tcPr>
            <w:tcW w:w="2127" w:type="dxa"/>
          </w:tcPr>
          <w:p w14:paraId="160689F1" w14:textId="0A4A9B09" w:rsidR="007F3844" w:rsidRDefault="00717469" w:rsidP="00F80685">
            <w:pPr>
              <w:jc w:val="center"/>
            </w:pPr>
            <w:r>
              <w:t>10</w:t>
            </w:r>
          </w:p>
        </w:tc>
        <w:tc>
          <w:tcPr>
            <w:tcW w:w="3538" w:type="dxa"/>
          </w:tcPr>
          <w:p w14:paraId="1D287536" w14:textId="77777777" w:rsidR="007F3844" w:rsidRDefault="00203CAB" w:rsidP="00561BFA">
            <w:r>
              <w:t xml:space="preserve">DA Opel </w:t>
            </w:r>
            <w:proofErr w:type="spellStart"/>
            <w:r>
              <w:t>Movano</w:t>
            </w:r>
            <w:proofErr w:type="spellEnd"/>
          </w:p>
          <w:p w14:paraId="5C1D5B3C" w14:textId="77777777" w:rsidR="00203CAB" w:rsidRDefault="00203CAB" w:rsidP="00561BFA">
            <w:r>
              <w:t>Vozík s požárním vybavením vč. PS12</w:t>
            </w:r>
          </w:p>
          <w:p w14:paraId="4569D9CB" w14:textId="77777777" w:rsidR="00203CAB" w:rsidRDefault="002C406D" w:rsidP="00561BFA">
            <w:r>
              <w:t>Plovoucí čerpadlo</w:t>
            </w:r>
          </w:p>
          <w:p w14:paraId="2418B8FE" w14:textId="77777777" w:rsidR="002C406D" w:rsidRDefault="002C406D" w:rsidP="00561BFA">
            <w:r>
              <w:t>Motorová pila</w:t>
            </w:r>
          </w:p>
          <w:p w14:paraId="298A2B51" w14:textId="77777777" w:rsidR="002C406D" w:rsidRDefault="002C406D" w:rsidP="00561BFA">
            <w:r>
              <w:t>Elektrocentrála</w:t>
            </w:r>
          </w:p>
          <w:p w14:paraId="13E6B054" w14:textId="30A915CE" w:rsidR="002C406D" w:rsidRDefault="002C406D" w:rsidP="00561BFA"/>
        </w:tc>
      </w:tr>
    </w:tbl>
    <w:p w14:paraId="230466D4" w14:textId="77777777" w:rsidR="004B711A" w:rsidRDefault="004B711A" w:rsidP="00561BFA"/>
    <w:p w14:paraId="3399C44C" w14:textId="44592570" w:rsidR="00C6627E" w:rsidRDefault="00C6627E" w:rsidP="00C6627E">
      <w:pPr>
        <w:jc w:val="both"/>
      </w:pPr>
      <w:r>
        <w:t>JSDH</w:t>
      </w:r>
      <w:r w:rsidR="001D3580">
        <w:t>, která provádí hašení požárů a záchranné práce při živelných pohromách a jiných mimořádných událostech a plní další úkoly ve svém území obvodu:</w:t>
      </w:r>
    </w:p>
    <w:p w14:paraId="5AC2F76C" w14:textId="3FAB8F00" w:rsidR="001D5B74" w:rsidRDefault="001D5B74" w:rsidP="00C6627E">
      <w:pPr>
        <w:jc w:val="both"/>
      </w:pPr>
      <w:r>
        <w:t>Členové jednotky</w:t>
      </w:r>
      <w:r w:rsidR="00904731">
        <w:t xml:space="preserve"> sboru vykonávají službu v této jednotce na základě dohody uzavřené mezi zřizovatelem a jednotlivými členy.</w:t>
      </w:r>
    </w:p>
    <w:p w14:paraId="6C4CBEE0" w14:textId="19B9D8F0" w:rsidR="00B6344B" w:rsidRDefault="00B6344B">
      <w:r>
        <w:br w:type="page"/>
      </w:r>
    </w:p>
    <w:p w14:paraId="48A894EF" w14:textId="77777777" w:rsidR="00B6344B" w:rsidRPr="00561BFA" w:rsidRDefault="00B6344B" w:rsidP="00B6344B">
      <w:pPr>
        <w:rPr>
          <w:b/>
          <w:bCs/>
        </w:rPr>
      </w:pPr>
      <w:r w:rsidRPr="00561BFA">
        <w:rPr>
          <w:b/>
          <w:bCs/>
        </w:rPr>
        <w:t xml:space="preserve">Příloha č. 3 k obecně závazné vyhlášce č. </w:t>
      </w:r>
      <w:r>
        <w:rPr>
          <w:b/>
          <w:bCs/>
        </w:rPr>
        <w:t>1</w:t>
      </w:r>
      <w:r w:rsidRPr="00561BFA">
        <w:rPr>
          <w:b/>
          <w:bCs/>
        </w:rPr>
        <w:t>/20</w:t>
      </w:r>
      <w:r>
        <w:rPr>
          <w:b/>
          <w:bCs/>
        </w:rPr>
        <w:t>25</w:t>
      </w:r>
      <w:r w:rsidRPr="00561BFA">
        <w:rPr>
          <w:b/>
          <w:bCs/>
        </w:rPr>
        <w:t>, kterou se vydává požární řád</w:t>
      </w:r>
    </w:p>
    <w:p w14:paraId="0666635A" w14:textId="77777777" w:rsidR="00B6344B" w:rsidRDefault="00B6344B" w:rsidP="00341E79">
      <w:pPr>
        <w:spacing w:after="0"/>
      </w:pPr>
      <w:r w:rsidRPr="0058437F">
        <w:rPr>
          <w:b/>
          <w:bCs/>
        </w:rPr>
        <w:t>A)</w:t>
      </w:r>
      <w:r w:rsidRPr="00561BFA">
        <w:t xml:space="preserve"> Přehled zdrojů vody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080"/>
        <w:gridCol w:w="2485"/>
        <w:gridCol w:w="5786"/>
      </w:tblGrid>
      <w:tr w:rsidR="00283014" w14:paraId="6BE3A764" w14:textId="77777777" w:rsidTr="00283014">
        <w:tc>
          <w:tcPr>
            <w:tcW w:w="1080" w:type="dxa"/>
          </w:tcPr>
          <w:p w14:paraId="0CB3CE99" w14:textId="3FBE39F9" w:rsidR="00283014" w:rsidRPr="00283014" w:rsidRDefault="00283014" w:rsidP="00B6344B">
            <w:pPr>
              <w:rPr>
                <w:b/>
                <w:bCs/>
              </w:rPr>
            </w:pPr>
            <w:r w:rsidRPr="00283014">
              <w:rPr>
                <w:b/>
                <w:bCs/>
              </w:rPr>
              <w:t>Umělé</w:t>
            </w:r>
          </w:p>
        </w:tc>
        <w:tc>
          <w:tcPr>
            <w:tcW w:w="2485" w:type="dxa"/>
          </w:tcPr>
          <w:p w14:paraId="2F4ED3D3" w14:textId="0B95E5DC" w:rsidR="00283014" w:rsidRDefault="00283014" w:rsidP="00B6344B">
            <w:r>
              <w:t>Hydrantová síť v obci</w:t>
            </w:r>
          </w:p>
        </w:tc>
        <w:tc>
          <w:tcPr>
            <w:tcW w:w="5786" w:type="dxa"/>
          </w:tcPr>
          <w:p w14:paraId="2DC14E40" w14:textId="15B32612" w:rsidR="00283014" w:rsidRDefault="00283014" w:rsidP="00B6344B">
            <w:r>
              <w:t xml:space="preserve">Podzemní </w:t>
            </w:r>
            <w:r w:rsidR="0026218B">
              <w:t>hydranty – v</w:t>
            </w:r>
            <w:r>
              <w:t xml:space="preserve"> zimních obdobích hůře dostupné</w:t>
            </w:r>
          </w:p>
        </w:tc>
      </w:tr>
      <w:tr w:rsidR="00283014" w14:paraId="6B46A66E" w14:textId="77777777" w:rsidTr="00283014">
        <w:tc>
          <w:tcPr>
            <w:tcW w:w="1080" w:type="dxa"/>
          </w:tcPr>
          <w:p w14:paraId="1799A5BC" w14:textId="77777777" w:rsidR="00283014" w:rsidRDefault="00283014" w:rsidP="00B6344B"/>
        </w:tc>
        <w:tc>
          <w:tcPr>
            <w:tcW w:w="2485" w:type="dxa"/>
          </w:tcPr>
          <w:p w14:paraId="47B3ACF8" w14:textId="77777777" w:rsidR="00283014" w:rsidRDefault="00283014" w:rsidP="00B6344B"/>
        </w:tc>
        <w:tc>
          <w:tcPr>
            <w:tcW w:w="5786" w:type="dxa"/>
          </w:tcPr>
          <w:p w14:paraId="1E097127" w14:textId="405B250B" w:rsidR="00283014" w:rsidRDefault="00283014" w:rsidP="00B6344B">
            <w:r>
              <w:t xml:space="preserve">Nadzemní </w:t>
            </w:r>
            <w:r w:rsidR="0026218B">
              <w:t>hydrant – 1x</w:t>
            </w:r>
            <w:r>
              <w:t xml:space="preserve"> v dolní části obce u č.p. 115</w:t>
            </w:r>
          </w:p>
        </w:tc>
      </w:tr>
      <w:tr w:rsidR="00283014" w14:paraId="1BA8F015" w14:textId="77777777" w:rsidTr="00283014">
        <w:tc>
          <w:tcPr>
            <w:tcW w:w="1080" w:type="dxa"/>
          </w:tcPr>
          <w:p w14:paraId="106BABD2" w14:textId="091733C8" w:rsidR="00283014" w:rsidRPr="00283014" w:rsidRDefault="00283014" w:rsidP="00B6344B">
            <w:pPr>
              <w:rPr>
                <w:b/>
                <w:bCs/>
              </w:rPr>
            </w:pPr>
            <w:r w:rsidRPr="00283014">
              <w:rPr>
                <w:b/>
                <w:bCs/>
              </w:rPr>
              <w:t>Přirozené</w:t>
            </w:r>
          </w:p>
        </w:tc>
        <w:tc>
          <w:tcPr>
            <w:tcW w:w="2485" w:type="dxa"/>
          </w:tcPr>
          <w:p w14:paraId="54290D2F" w14:textId="34E7CE89" w:rsidR="00283014" w:rsidRDefault="00283014" w:rsidP="00B6344B">
            <w:r>
              <w:t>Dolní požární nádrž</w:t>
            </w:r>
          </w:p>
        </w:tc>
        <w:tc>
          <w:tcPr>
            <w:tcW w:w="5786" w:type="dxa"/>
          </w:tcPr>
          <w:p w14:paraId="00AD83E1" w14:textId="395B576D" w:rsidR="00283014" w:rsidRDefault="00283014" w:rsidP="00B6344B">
            <w:r>
              <w:t>U kulturně sportovního areálu č</w:t>
            </w:r>
            <w:r w:rsidR="00E44AA8">
              <w:t>.p. 113</w:t>
            </w:r>
          </w:p>
        </w:tc>
      </w:tr>
      <w:tr w:rsidR="00283014" w14:paraId="1AC19575" w14:textId="77777777" w:rsidTr="00283014">
        <w:tc>
          <w:tcPr>
            <w:tcW w:w="1080" w:type="dxa"/>
          </w:tcPr>
          <w:p w14:paraId="3B0F28F3" w14:textId="77777777" w:rsidR="00283014" w:rsidRDefault="00283014" w:rsidP="00B6344B"/>
        </w:tc>
        <w:tc>
          <w:tcPr>
            <w:tcW w:w="2485" w:type="dxa"/>
          </w:tcPr>
          <w:p w14:paraId="740A2964" w14:textId="5BDA4061" w:rsidR="00283014" w:rsidRDefault="00283014" w:rsidP="00B6344B">
            <w:r>
              <w:t xml:space="preserve">Horní požární </w:t>
            </w:r>
            <w:r w:rsidR="003E222B">
              <w:t>nádrž</w:t>
            </w:r>
          </w:p>
        </w:tc>
        <w:tc>
          <w:tcPr>
            <w:tcW w:w="5786" w:type="dxa"/>
          </w:tcPr>
          <w:p w14:paraId="351FA9CB" w14:textId="45170CCC" w:rsidR="00283014" w:rsidRDefault="00283014" w:rsidP="00B6344B">
            <w:r>
              <w:t>N</w:t>
            </w:r>
            <w:r w:rsidR="002A5A78">
              <w:t>ad obecním parkem u č.p. 57</w:t>
            </w:r>
          </w:p>
        </w:tc>
      </w:tr>
      <w:tr w:rsidR="00283014" w14:paraId="44A5AF1A" w14:textId="77777777" w:rsidTr="00283014">
        <w:tc>
          <w:tcPr>
            <w:tcW w:w="1080" w:type="dxa"/>
          </w:tcPr>
          <w:p w14:paraId="0F8F72A3" w14:textId="77777777" w:rsidR="00283014" w:rsidRDefault="00283014" w:rsidP="00B6344B"/>
        </w:tc>
        <w:tc>
          <w:tcPr>
            <w:tcW w:w="2485" w:type="dxa"/>
          </w:tcPr>
          <w:p w14:paraId="2C4CC187" w14:textId="2969A98A" w:rsidR="00283014" w:rsidRDefault="00283014" w:rsidP="00B6344B">
            <w:r>
              <w:t>Rybník Krejcar</w:t>
            </w:r>
          </w:p>
        </w:tc>
        <w:tc>
          <w:tcPr>
            <w:tcW w:w="5786" w:type="dxa"/>
          </w:tcPr>
          <w:p w14:paraId="28CC675A" w14:textId="03BE6E89" w:rsidR="00283014" w:rsidRDefault="002A5A78" w:rsidP="00B6344B">
            <w:r>
              <w:t>U osady Kr</w:t>
            </w:r>
            <w:r w:rsidR="003E222B">
              <w:t>e</w:t>
            </w:r>
            <w:r>
              <w:t>jcar</w:t>
            </w:r>
          </w:p>
        </w:tc>
      </w:tr>
      <w:tr w:rsidR="00283014" w14:paraId="4B9679C6" w14:textId="77777777" w:rsidTr="00283014">
        <w:tc>
          <w:tcPr>
            <w:tcW w:w="1080" w:type="dxa"/>
          </w:tcPr>
          <w:p w14:paraId="233B5642" w14:textId="77777777" w:rsidR="00283014" w:rsidRDefault="00283014" w:rsidP="00B6344B"/>
        </w:tc>
        <w:tc>
          <w:tcPr>
            <w:tcW w:w="2485" w:type="dxa"/>
          </w:tcPr>
          <w:p w14:paraId="47FB2F19" w14:textId="397626CC" w:rsidR="00283014" w:rsidRDefault="00283014" w:rsidP="00B6344B">
            <w:r>
              <w:t>Tůň na Pasekách</w:t>
            </w:r>
          </w:p>
        </w:tc>
        <w:tc>
          <w:tcPr>
            <w:tcW w:w="5786" w:type="dxa"/>
          </w:tcPr>
          <w:p w14:paraId="7132F965" w14:textId="45D2E232" w:rsidR="00283014" w:rsidRDefault="004816FF" w:rsidP="00B6344B">
            <w:r>
              <w:t>V osadě Paseky</w:t>
            </w:r>
          </w:p>
        </w:tc>
      </w:tr>
    </w:tbl>
    <w:p w14:paraId="20FE34F6" w14:textId="5E17ABF8" w:rsidR="00B6344B" w:rsidRDefault="00B6344B" w:rsidP="00341E79">
      <w:pPr>
        <w:spacing w:before="240" w:after="0"/>
        <w:jc w:val="both"/>
      </w:pPr>
      <w:r w:rsidRPr="0058437F">
        <w:rPr>
          <w:b/>
          <w:bCs/>
        </w:rPr>
        <w:t>B)</w:t>
      </w:r>
      <w:r w:rsidRPr="00561BFA">
        <w:t xml:space="preserve"> Plán</w:t>
      </w:r>
      <w:r w:rsidR="00BA084D">
        <w:t>ky</w:t>
      </w:r>
      <w:r w:rsidRPr="00561BFA">
        <w:t xml:space="preserve"> obce s vyznačením zdrojů vody pro hašení požárů</w:t>
      </w:r>
      <w:r w:rsidR="0026218B">
        <w:t>.</w:t>
      </w:r>
    </w:p>
    <w:p w14:paraId="51E39728" w14:textId="16F5ABA4" w:rsidR="00217CC9" w:rsidRDefault="005872DE" w:rsidP="00341E79">
      <w:pPr>
        <w:jc w:val="center"/>
      </w:pPr>
      <w:r>
        <w:rPr>
          <w:noProof/>
        </w:rPr>
        <w:drawing>
          <wp:inline distT="0" distB="0" distL="0" distR="0" wp14:anchorId="6ED23D1C" wp14:editId="7D2332B2">
            <wp:extent cx="4965700" cy="1686434"/>
            <wp:effectExtent l="0" t="0" r="635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47" cy="168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5440" w14:textId="017F9AB1" w:rsidR="00547B40" w:rsidRDefault="00547B40" w:rsidP="000F0FED">
      <w:pPr>
        <w:jc w:val="center"/>
      </w:pPr>
      <w:r>
        <w:rPr>
          <w:noProof/>
        </w:rPr>
        <w:drawing>
          <wp:inline distT="0" distB="0" distL="0" distR="0" wp14:anchorId="39A37954" wp14:editId="6A0B6DC0">
            <wp:extent cx="4994910" cy="286139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824" cy="287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D6A06" w14:textId="78E61ADD" w:rsidR="00756AAD" w:rsidRPr="00561BFA" w:rsidRDefault="00756AAD" w:rsidP="00341E79">
      <w:pPr>
        <w:jc w:val="center"/>
      </w:pPr>
      <w:r>
        <w:rPr>
          <w:noProof/>
        </w:rPr>
        <w:drawing>
          <wp:inline distT="0" distB="0" distL="0" distR="0" wp14:anchorId="6775781C" wp14:editId="2A697B1C">
            <wp:extent cx="1654810" cy="2297111"/>
            <wp:effectExtent l="0" t="0" r="254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351" cy="23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E79">
        <w:rPr>
          <w:noProof/>
        </w:rPr>
        <w:drawing>
          <wp:inline distT="0" distB="0" distL="0" distR="0" wp14:anchorId="4F45DCFA" wp14:editId="3665538F">
            <wp:extent cx="1457325" cy="2317459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53" cy="235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AAD" w:rsidRPr="00561BFA" w:rsidSect="00686CD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643"/>
    <w:multiLevelType w:val="hybridMultilevel"/>
    <w:tmpl w:val="7B3A01A0"/>
    <w:lvl w:ilvl="0" w:tplc="3732C418">
      <w:start w:val="1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9FA5C60"/>
    <w:multiLevelType w:val="hybridMultilevel"/>
    <w:tmpl w:val="317CE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2657">
    <w:abstractNumId w:val="1"/>
  </w:num>
  <w:num w:numId="2" w16cid:durableId="4452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14"/>
    <w:rsid w:val="000E746D"/>
    <w:rsid w:val="000F0FED"/>
    <w:rsid w:val="00113614"/>
    <w:rsid w:val="001D2264"/>
    <w:rsid w:val="001D3580"/>
    <w:rsid w:val="001D448A"/>
    <w:rsid w:val="001D5B74"/>
    <w:rsid w:val="001E7F51"/>
    <w:rsid w:val="001F0CE9"/>
    <w:rsid w:val="00203CAB"/>
    <w:rsid w:val="0020776D"/>
    <w:rsid w:val="00217CC9"/>
    <w:rsid w:val="00236B8A"/>
    <w:rsid w:val="0025786F"/>
    <w:rsid w:val="0026218B"/>
    <w:rsid w:val="00271558"/>
    <w:rsid w:val="00283014"/>
    <w:rsid w:val="002A5A78"/>
    <w:rsid w:val="002C22D4"/>
    <w:rsid w:val="002C406D"/>
    <w:rsid w:val="002D6EE8"/>
    <w:rsid w:val="00331AA5"/>
    <w:rsid w:val="00341E79"/>
    <w:rsid w:val="003D2193"/>
    <w:rsid w:val="003E10E5"/>
    <w:rsid w:val="003E222B"/>
    <w:rsid w:val="003E34FB"/>
    <w:rsid w:val="003E3E52"/>
    <w:rsid w:val="004816FF"/>
    <w:rsid w:val="004B711A"/>
    <w:rsid w:val="00510921"/>
    <w:rsid w:val="00547B40"/>
    <w:rsid w:val="00556385"/>
    <w:rsid w:val="00561BFA"/>
    <w:rsid w:val="00576988"/>
    <w:rsid w:val="00580329"/>
    <w:rsid w:val="0058437F"/>
    <w:rsid w:val="005872DE"/>
    <w:rsid w:val="005B3259"/>
    <w:rsid w:val="006019F2"/>
    <w:rsid w:val="00603D84"/>
    <w:rsid w:val="00686CD2"/>
    <w:rsid w:val="00707013"/>
    <w:rsid w:val="00717469"/>
    <w:rsid w:val="00756AAD"/>
    <w:rsid w:val="00767374"/>
    <w:rsid w:val="007F3844"/>
    <w:rsid w:val="008970FB"/>
    <w:rsid w:val="00904731"/>
    <w:rsid w:val="00936D50"/>
    <w:rsid w:val="009D0E2E"/>
    <w:rsid w:val="009D10E0"/>
    <w:rsid w:val="00A14E9C"/>
    <w:rsid w:val="00A3337B"/>
    <w:rsid w:val="00A82F64"/>
    <w:rsid w:val="00AE5D07"/>
    <w:rsid w:val="00AF1D85"/>
    <w:rsid w:val="00AF4B03"/>
    <w:rsid w:val="00B6344B"/>
    <w:rsid w:val="00B72EF1"/>
    <w:rsid w:val="00BA084D"/>
    <w:rsid w:val="00BC48C1"/>
    <w:rsid w:val="00BD48FF"/>
    <w:rsid w:val="00BE7E77"/>
    <w:rsid w:val="00BF31E1"/>
    <w:rsid w:val="00C6627E"/>
    <w:rsid w:val="00CB03FC"/>
    <w:rsid w:val="00CF5AD1"/>
    <w:rsid w:val="00D220F8"/>
    <w:rsid w:val="00DF53BD"/>
    <w:rsid w:val="00E44708"/>
    <w:rsid w:val="00E44AA8"/>
    <w:rsid w:val="00EA5393"/>
    <w:rsid w:val="00F609B4"/>
    <w:rsid w:val="00F67F36"/>
    <w:rsid w:val="00F80685"/>
    <w:rsid w:val="00FD0DB4"/>
    <w:rsid w:val="00FD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BFE2"/>
  <w15:chartTrackingRefBased/>
  <w15:docId w15:val="{CD6DDD21-2489-45A7-A8D9-684342A7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344B"/>
  </w:style>
  <w:style w:type="paragraph" w:styleId="Nadpis1">
    <w:name w:val="heading 1"/>
    <w:basedOn w:val="Normln"/>
    <w:next w:val="Normln"/>
    <w:link w:val="Nadpis1Char"/>
    <w:uiPriority w:val="9"/>
    <w:qFormat/>
    <w:rsid w:val="00113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3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3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3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3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3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3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3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3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3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3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3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361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361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36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36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36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36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3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3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3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3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3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36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36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361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3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361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361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7F3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1296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 Ondřej - HZS Pardubického kraje</dc:creator>
  <cp:keywords/>
  <dc:description/>
  <cp:lastModifiedBy>Veronika Fialová</cp:lastModifiedBy>
  <cp:revision>2</cp:revision>
  <cp:lastPrinted>2025-03-05T15:29:00Z</cp:lastPrinted>
  <dcterms:created xsi:type="dcterms:W3CDTF">2025-03-05T15:35:00Z</dcterms:created>
  <dcterms:modified xsi:type="dcterms:W3CDTF">2025-03-05T15:35:00Z</dcterms:modified>
</cp:coreProperties>
</file>