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3C45" w14:textId="77777777" w:rsidR="00FB7F08" w:rsidRDefault="00FB7F08" w:rsidP="009A78F4">
      <w:pPr>
        <w:spacing w:line="276" w:lineRule="auto"/>
        <w:jc w:val="center"/>
        <w:rPr>
          <w:rFonts w:cs="Arial"/>
          <w:b/>
        </w:rPr>
      </w:pPr>
      <w:bookmarkStart w:id="0" w:name="_Hlk178066837"/>
    </w:p>
    <w:p w14:paraId="38959AEB" w14:textId="690D8110" w:rsidR="009A78F4" w:rsidRPr="003A14D0" w:rsidRDefault="009A78F4" w:rsidP="009A78F4">
      <w:pPr>
        <w:spacing w:line="276" w:lineRule="auto"/>
        <w:jc w:val="center"/>
        <w:rPr>
          <w:rFonts w:cs="Arial"/>
          <w:b/>
        </w:rPr>
      </w:pPr>
      <w:r w:rsidRPr="003A14D0">
        <w:rPr>
          <w:rFonts w:cs="Arial"/>
          <w:b/>
        </w:rPr>
        <w:t>Město Hostivice</w:t>
      </w:r>
    </w:p>
    <w:p w14:paraId="5E650229" w14:textId="77777777" w:rsidR="009A78F4" w:rsidRPr="003A14D0" w:rsidRDefault="009A78F4" w:rsidP="009A78F4">
      <w:pPr>
        <w:spacing w:line="276" w:lineRule="auto"/>
        <w:jc w:val="center"/>
        <w:rPr>
          <w:rFonts w:cs="Arial"/>
          <w:b/>
        </w:rPr>
      </w:pPr>
      <w:r w:rsidRPr="003A14D0">
        <w:rPr>
          <w:rFonts w:cs="Arial"/>
          <w:b/>
        </w:rPr>
        <w:t>Zastupitelstvo města Hostivice</w:t>
      </w:r>
    </w:p>
    <w:bookmarkEnd w:id="0"/>
    <w:p w14:paraId="6410C219" w14:textId="77777777" w:rsidR="009A78F4" w:rsidRPr="00E50C0C" w:rsidRDefault="009A78F4" w:rsidP="009A78F4">
      <w:pPr>
        <w:spacing w:line="276" w:lineRule="auto"/>
        <w:jc w:val="center"/>
        <w:rPr>
          <w:rFonts w:cs="Arial"/>
          <w:bCs/>
          <w:sz w:val="48"/>
          <w:szCs w:val="48"/>
        </w:rPr>
      </w:pPr>
      <w:r w:rsidRPr="00E50C0C">
        <w:rPr>
          <w:rFonts w:cs="Arial"/>
          <w:bCs/>
          <w:sz w:val="48"/>
          <w:szCs w:val="48"/>
        </w:rPr>
        <w:t>Obecně závazná vyhláška</w:t>
      </w:r>
    </w:p>
    <w:p w14:paraId="4E39FFA0" w14:textId="16F43ECA" w:rsidR="008856EE" w:rsidRPr="008C453B" w:rsidRDefault="00C579F5" w:rsidP="008856EE">
      <w:pPr>
        <w:pStyle w:val="Nadpis"/>
        <w:jc w:val="center"/>
        <w:rPr>
          <w:rStyle w:val="Bold"/>
          <w:b w:val="0"/>
          <w:sz w:val="22"/>
        </w:rPr>
      </w:pPr>
      <w:r>
        <w:rPr>
          <w:rStyle w:val="Bold"/>
          <w:sz w:val="22"/>
        </w:rPr>
        <w:t xml:space="preserve">kterou se mění obecně závazná vyhláška č. 6/2025, </w:t>
      </w:r>
      <w:r w:rsidR="008856EE" w:rsidRPr="008C453B">
        <w:rPr>
          <w:rStyle w:val="Bold"/>
          <w:sz w:val="22"/>
        </w:rPr>
        <w:t xml:space="preserve">o </w:t>
      </w:r>
      <w:r w:rsidR="002F6DF2">
        <w:rPr>
          <w:rStyle w:val="Bold"/>
          <w:sz w:val="22"/>
        </w:rPr>
        <w:t xml:space="preserve">místním poplatku za </w:t>
      </w:r>
      <w:r w:rsidR="0064544C">
        <w:rPr>
          <w:rStyle w:val="Bold"/>
          <w:sz w:val="22"/>
        </w:rPr>
        <w:t>městsk</w:t>
      </w:r>
      <w:r w:rsidR="002F6DF2">
        <w:rPr>
          <w:rStyle w:val="Bold"/>
          <w:sz w:val="22"/>
        </w:rPr>
        <w:t>ý</w:t>
      </w:r>
      <w:r w:rsidR="0055029B">
        <w:rPr>
          <w:rStyle w:val="Bold"/>
          <w:sz w:val="22"/>
        </w:rPr>
        <w:t xml:space="preserve"> systém odpadového hospodářství</w:t>
      </w:r>
    </w:p>
    <w:p w14:paraId="221085E0" w14:textId="6331B4C7" w:rsidR="008C453B" w:rsidRPr="008C453B" w:rsidRDefault="008C453B" w:rsidP="004E79C2">
      <w:pPr>
        <w:pStyle w:val="Zkladntext"/>
        <w:rPr>
          <w:rFonts w:ascii="Arial" w:hAnsi="Arial" w:cs="Arial"/>
          <w:sz w:val="22"/>
        </w:rPr>
      </w:pPr>
      <w:r w:rsidRPr="008C453B">
        <w:rPr>
          <w:rFonts w:ascii="Arial" w:hAnsi="Arial" w:cs="Arial"/>
          <w:sz w:val="22"/>
        </w:rPr>
        <w:t xml:space="preserve">Zastupitelstvo města Hostivice </w:t>
      </w:r>
      <w:r w:rsidRPr="008C453B">
        <w:rPr>
          <w:rFonts w:ascii="Arial" w:hAnsi="Arial" w:cs="Arial"/>
          <w:sz w:val="22"/>
          <w:szCs w:val="22"/>
        </w:rPr>
        <w:t xml:space="preserve">se na svém zasedání konaném dne </w:t>
      </w:r>
      <w:r w:rsidR="00180F12">
        <w:rPr>
          <w:rFonts w:ascii="Arial" w:hAnsi="Arial" w:cs="Arial"/>
          <w:sz w:val="22"/>
          <w:szCs w:val="22"/>
        </w:rPr>
        <w:t>11</w:t>
      </w:r>
      <w:r w:rsidRPr="008C45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80F12">
        <w:rPr>
          <w:rFonts w:ascii="Arial" w:hAnsi="Arial" w:cs="Arial"/>
          <w:sz w:val="22"/>
          <w:szCs w:val="22"/>
        </w:rPr>
        <w:t>února</w:t>
      </w:r>
      <w:r w:rsidR="00180F12" w:rsidRPr="008C453B">
        <w:rPr>
          <w:rFonts w:ascii="Arial" w:hAnsi="Arial" w:cs="Arial"/>
          <w:sz w:val="22"/>
          <w:szCs w:val="22"/>
        </w:rPr>
        <w:t xml:space="preserve"> </w:t>
      </w:r>
      <w:r w:rsidRPr="008C453B">
        <w:rPr>
          <w:rFonts w:ascii="Arial" w:hAnsi="Arial" w:cs="Arial"/>
          <w:sz w:val="22"/>
          <w:szCs w:val="22"/>
        </w:rPr>
        <w:t>202</w:t>
      </w:r>
      <w:r w:rsidR="00180F12">
        <w:rPr>
          <w:rFonts w:ascii="Arial" w:hAnsi="Arial" w:cs="Arial"/>
          <w:sz w:val="22"/>
          <w:szCs w:val="22"/>
        </w:rPr>
        <w:t>6</w:t>
      </w:r>
      <w:r w:rsidRPr="008C453B">
        <w:rPr>
          <w:rFonts w:ascii="Arial" w:hAnsi="Arial" w:cs="Arial"/>
          <w:sz w:val="22"/>
          <w:szCs w:val="22"/>
        </w:rPr>
        <w:t xml:space="preserve"> </w:t>
      </w:r>
      <w:r w:rsidRPr="008C453B">
        <w:rPr>
          <w:rFonts w:ascii="Arial" w:hAnsi="Arial" w:cs="Arial"/>
          <w:sz w:val="22"/>
        </w:rPr>
        <w:t>usnesením č. ZM-</w:t>
      </w:r>
      <w:r w:rsidR="00180F12">
        <w:rPr>
          <w:rFonts w:ascii="Arial" w:hAnsi="Arial" w:cs="Arial"/>
          <w:sz w:val="22"/>
        </w:rPr>
        <w:t>24</w:t>
      </w:r>
      <w:r w:rsidRPr="008C453B">
        <w:rPr>
          <w:rFonts w:ascii="Arial" w:hAnsi="Arial" w:cs="Arial"/>
          <w:sz w:val="22"/>
        </w:rPr>
        <w:t>/202</w:t>
      </w:r>
      <w:r w:rsidR="00180F12">
        <w:rPr>
          <w:rFonts w:ascii="Arial" w:hAnsi="Arial" w:cs="Arial"/>
          <w:sz w:val="22"/>
        </w:rPr>
        <w:t>6</w:t>
      </w:r>
      <w:r w:rsidRPr="008C453B">
        <w:rPr>
          <w:rFonts w:ascii="Arial" w:hAnsi="Arial" w:cs="Arial"/>
          <w:sz w:val="22"/>
        </w:rPr>
        <w:t>-</w:t>
      </w:r>
      <w:r w:rsidR="00672CB0">
        <w:rPr>
          <w:rFonts w:ascii="Arial" w:hAnsi="Arial" w:cs="Arial"/>
          <w:sz w:val="22"/>
        </w:rPr>
        <w:t>13</w:t>
      </w:r>
      <w:r w:rsidR="00180F12" w:rsidRPr="008C453B">
        <w:rPr>
          <w:rFonts w:ascii="Arial" w:hAnsi="Arial" w:cs="Arial"/>
          <w:sz w:val="22"/>
        </w:rPr>
        <w:t xml:space="preserve"> </w:t>
      </w:r>
      <w:r w:rsidRPr="008C453B">
        <w:rPr>
          <w:rFonts w:ascii="Arial" w:hAnsi="Arial" w:cs="Arial"/>
          <w:sz w:val="22"/>
        </w:rPr>
        <w:t>usneslo vydat podle § 84 odst. 2 písm. h) zákona č.</w:t>
      </w:r>
      <w:r>
        <w:rPr>
          <w:rFonts w:ascii="Arial" w:hAnsi="Arial" w:cs="Arial"/>
          <w:sz w:val="22"/>
        </w:rPr>
        <w:t> </w:t>
      </w:r>
      <w:r w:rsidRPr="008C453B">
        <w:rPr>
          <w:rFonts w:ascii="Arial" w:hAnsi="Arial" w:cs="Arial"/>
          <w:sz w:val="22"/>
        </w:rPr>
        <w:t>128/2000 Sb., o obcích (obecní zřízení), ve znění pozdějších předpisů, tuto obecně závaznou vyhlášku:</w:t>
      </w:r>
    </w:p>
    <w:p w14:paraId="6EECB9AA" w14:textId="77777777" w:rsidR="008C453B" w:rsidRPr="008C453B" w:rsidRDefault="008C453B" w:rsidP="008C453B">
      <w:pPr>
        <w:jc w:val="both"/>
        <w:rPr>
          <w:rFonts w:cs="Arial"/>
        </w:rPr>
      </w:pPr>
    </w:p>
    <w:p w14:paraId="0A9BA00E" w14:textId="77777777" w:rsidR="008C453B" w:rsidRDefault="008C453B" w:rsidP="008C453B">
      <w:pPr>
        <w:jc w:val="center"/>
        <w:rPr>
          <w:rFonts w:cs="Arial"/>
          <w:b/>
        </w:rPr>
      </w:pPr>
      <w:r w:rsidRPr="008C453B">
        <w:rPr>
          <w:rFonts w:cs="Arial"/>
          <w:b/>
        </w:rPr>
        <w:t>Čl. 1</w:t>
      </w:r>
    </w:p>
    <w:p w14:paraId="0F57DEC7" w14:textId="71566031" w:rsidR="00450638" w:rsidRPr="008C453B" w:rsidRDefault="004C413B" w:rsidP="008C453B">
      <w:pPr>
        <w:jc w:val="center"/>
        <w:rPr>
          <w:rFonts w:cs="Arial"/>
          <w:b/>
        </w:rPr>
      </w:pPr>
      <w:r>
        <w:rPr>
          <w:rFonts w:cs="Arial"/>
          <w:b/>
        </w:rPr>
        <w:t xml:space="preserve">Změna </w:t>
      </w:r>
      <w:r w:rsidR="00450638">
        <w:rPr>
          <w:rFonts w:cs="Arial"/>
          <w:b/>
        </w:rPr>
        <w:t>ustanovení</w:t>
      </w:r>
    </w:p>
    <w:p w14:paraId="390A39C8" w14:textId="77777777" w:rsidR="008C453B" w:rsidRPr="008C453B" w:rsidRDefault="008C453B" w:rsidP="008C453B">
      <w:pPr>
        <w:jc w:val="center"/>
        <w:rPr>
          <w:rFonts w:cs="Arial"/>
          <w:b/>
        </w:rPr>
      </w:pPr>
    </w:p>
    <w:p w14:paraId="78A6EE69" w14:textId="76A62285" w:rsidR="00EC4578" w:rsidRDefault="00BE4B4C" w:rsidP="00C579F5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Znění čl. 8 </w:t>
      </w:r>
      <w:r w:rsidRPr="00BE4B4C">
        <w:rPr>
          <w:rFonts w:cs="Arial"/>
        </w:rPr>
        <w:t>Navýšení poplatku</w:t>
      </w:r>
      <w:r>
        <w:rPr>
          <w:rFonts w:cs="Arial"/>
        </w:rPr>
        <w:t xml:space="preserve"> nově zní:</w:t>
      </w:r>
    </w:p>
    <w:p w14:paraId="4ABAE8B3" w14:textId="1C9FB2DC" w:rsidR="00BE4B4C" w:rsidRDefault="00BE4B4C" w:rsidP="00C579F5">
      <w:pPr>
        <w:spacing w:line="240" w:lineRule="auto"/>
        <w:jc w:val="both"/>
        <w:rPr>
          <w:rFonts w:cs="Arial"/>
        </w:rPr>
      </w:pPr>
      <w:r>
        <w:rPr>
          <w:rFonts w:cs="Arial"/>
        </w:rPr>
        <w:t>„</w:t>
      </w:r>
      <w:r w:rsidR="0008448E" w:rsidRPr="0008448E">
        <w:rPr>
          <w:rFonts w:cs="Arial"/>
        </w:rPr>
        <w:t>Nebudou-li poplatky zaplaceny poplatníkem včas nebo ve správné výši</w:t>
      </w:r>
      <w:r w:rsidR="0008448E">
        <w:rPr>
          <w:rFonts w:cs="Arial"/>
        </w:rPr>
        <w:t xml:space="preserve"> může správce poplatku postupovat podle § 11c zákona č. 565/1990 Sb., o místních poplatcích, v platném znění.“</w:t>
      </w:r>
    </w:p>
    <w:p w14:paraId="55F648F3" w14:textId="77777777" w:rsidR="008C453B" w:rsidRDefault="008C453B" w:rsidP="008C453B">
      <w:pPr>
        <w:pStyle w:val="Zkladntext"/>
        <w:rPr>
          <w:rFonts w:ascii="Arial" w:hAnsi="Arial" w:cs="Arial"/>
          <w:snapToGrid w:val="0"/>
          <w:sz w:val="22"/>
        </w:rPr>
      </w:pPr>
    </w:p>
    <w:p w14:paraId="64597016" w14:textId="77777777" w:rsidR="00450638" w:rsidRPr="008C453B" w:rsidRDefault="00450638" w:rsidP="00450638">
      <w:pPr>
        <w:jc w:val="center"/>
        <w:rPr>
          <w:rFonts w:cs="Arial"/>
          <w:b/>
        </w:rPr>
      </w:pPr>
      <w:r w:rsidRPr="008C453B">
        <w:rPr>
          <w:rFonts w:cs="Arial"/>
          <w:b/>
        </w:rPr>
        <w:t xml:space="preserve">Čl. </w:t>
      </w:r>
      <w:r>
        <w:rPr>
          <w:rFonts w:cs="Arial"/>
          <w:b/>
        </w:rPr>
        <w:t>2</w:t>
      </w:r>
    </w:p>
    <w:p w14:paraId="2CE6CD5E" w14:textId="77777777" w:rsidR="008C453B" w:rsidRPr="008C453B" w:rsidRDefault="008C453B" w:rsidP="008C453B">
      <w:pPr>
        <w:pStyle w:val="Zkladntext"/>
        <w:jc w:val="center"/>
        <w:rPr>
          <w:rFonts w:ascii="Arial" w:hAnsi="Arial" w:cs="Arial"/>
          <w:b/>
          <w:bCs/>
          <w:sz w:val="22"/>
        </w:rPr>
      </w:pPr>
      <w:r w:rsidRPr="008C453B">
        <w:rPr>
          <w:rFonts w:ascii="Arial" w:hAnsi="Arial" w:cs="Arial"/>
          <w:b/>
          <w:bCs/>
          <w:sz w:val="22"/>
        </w:rPr>
        <w:t>Účinnost</w:t>
      </w:r>
    </w:p>
    <w:p w14:paraId="2D616970" w14:textId="77777777" w:rsidR="00694396" w:rsidRDefault="00694396" w:rsidP="008C453B">
      <w:pPr>
        <w:pStyle w:val="Zkladntext"/>
        <w:rPr>
          <w:rFonts w:ascii="Arial" w:hAnsi="Arial" w:cs="Arial"/>
          <w:sz w:val="22"/>
        </w:rPr>
      </w:pPr>
    </w:p>
    <w:p w14:paraId="0D16C2CF" w14:textId="3ABE6C4A" w:rsidR="008C453B" w:rsidRPr="008C453B" w:rsidRDefault="008C453B" w:rsidP="008C453B">
      <w:pPr>
        <w:pStyle w:val="Zkladntext"/>
        <w:rPr>
          <w:rFonts w:ascii="Arial" w:hAnsi="Arial" w:cs="Arial"/>
          <w:snapToGrid w:val="0"/>
          <w:sz w:val="22"/>
        </w:rPr>
      </w:pPr>
      <w:r w:rsidRPr="008C453B">
        <w:rPr>
          <w:rFonts w:ascii="Arial" w:hAnsi="Arial" w:cs="Arial"/>
          <w:sz w:val="22"/>
        </w:rPr>
        <w:t>Tato vyhláška nabývá účinnosti</w:t>
      </w:r>
      <w:r w:rsidR="00180F12">
        <w:rPr>
          <w:rFonts w:ascii="Arial" w:hAnsi="Arial" w:cs="Arial"/>
          <w:sz w:val="22"/>
        </w:rPr>
        <w:t xml:space="preserve"> patnáctým</w:t>
      </w:r>
      <w:r w:rsidRPr="008C453B">
        <w:rPr>
          <w:rFonts w:ascii="Arial" w:hAnsi="Arial" w:cs="Arial"/>
          <w:sz w:val="22"/>
        </w:rPr>
        <w:t xml:space="preserve"> dnem</w:t>
      </w:r>
      <w:r w:rsidR="00180F12">
        <w:rPr>
          <w:rFonts w:ascii="Arial" w:hAnsi="Arial" w:cs="Arial"/>
          <w:sz w:val="22"/>
        </w:rPr>
        <w:t xml:space="preserve"> po </w:t>
      </w:r>
      <w:r w:rsidR="004C413B">
        <w:rPr>
          <w:rFonts w:ascii="Arial" w:hAnsi="Arial" w:cs="Arial"/>
          <w:sz w:val="22"/>
        </w:rPr>
        <w:t xml:space="preserve">dni </w:t>
      </w:r>
      <w:r w:rsidR="00180F12">
        <w:rPr>
          <w:rFonts w:ascii="Arial" w:hAnsi="Arial" w:cs="Arial"/>
          <w:sz w:val="22"/>
        </w:rPr>
        <w:t>vyhlášení.</w:t>
      </w:r>
    </w:p>
    <w:p w14:paraId="3D3C3FDD" w14:textId="77777777" w:rsidR="008C453B" w:rsidRDefault="008C453B" w:rsidP="008C453B">
      <w:pPr>
        <w:pStyle w:val="Zkladntext"/>
        <w:rPr>
          <w:rFonts w:ascii="Arial" w:hAnsi="Arial" w:cs="Arial"/>
          <w:bCs/>
          <w:sz w:val="22"/>
        </w:rPr>
      </w:pPr>
    </w:p>
    <w:p w14:paraId="333F357B" w14:textId="77777777" w:rsidR="00D673B7" w:rsidRPr="008C453B" w:rsidRDefault="00D673B7" w:rsidP="008C453B">
      <w:pPr>
        <w:pStyle w:val="Zkladntext"/>
        <w:rPr>
          <w:rFonts w:ascii="Arial" w:hAnsi="Arial" w:cs="Arial"/>
          <w:bCs/>
          <w:sz w:val="22"/>
        </w:rPr>
      </w:pPr>
    </w:p>
    <w:p w14:paraId="499159E1" w14:textId="77777777" w:rsidR="008C453B" w:rsidRPr="008C453B" w:rsidRDefault="008C453B" w:rsidP="008C453B">
      <w:pPr>
        <w:pStyle w:val="Zkladntext"/>
        <w:rPr>
          <w:rFonts w:ascii="Arial" w:hAnsi="Arial" w:cs="Arial"/>
          <w:bCs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5"/>
        <w:gridCol w:w="3008"/>
        <w:gridCol w:w="3037"/>
      </w:tblGrid>
      <w:tr w:rsidR="008C453B" w:rsidRPr="008C453B" w14:paraId="53737BE0" w14:textId="77777777" w:rsidTr="000D110F">
        <w:trPr>
          <w:jc w:val="center"/>
        </w:trPr>
        <w:tc>
          <w:tcPr>
            <w:tcW w:w="3070" w:type="dxa"/>
          </w:tcPr>
          <w:p w14:paraId="6831EAB2" w14:textId="47A383F3" w:rsidR="008C453B" w:rsidRPr="008C453B" w:rsidRDefault="008C453B" w:rsidP="000D110F">
            <w:pPr>
              <w:jc w:val="center"/>
              <w:rPr>
                <w:rFonts w:cs="Arial"/>
              </w:rPr>
            </w:pPr>
            <w:r w:rsidRPr="008C453B">
              <w:rPr>
                <w:rFonts w:cs="Arial"/>
              </w:rPr>
              <w:t xml:space="preserve">Ing. </w:t>
            </w:r>
            <w:r w:rsidR="002549FA">
              <w:rPr>
                <w:rFonts w:cs="Arial"/>
              </w:rPr>
              <w:t>Josef Juránek</w:t>
            </w:r>
            <w:r w:rsidR="007D718E">
              <w:rPr>
                <w:rFonts w:cs="Arial"/>
              </w:rPr>
              <w:t>,</w:t>
            </w:r>
            <w:r w:rsidR="00D673B7">
              <w:rPr>
                <w:rFonts w:cs="Arial"/>
              </w:rPr>
              <w:t xml:space="preserve"> v. r.</w:t>
            </w:r>
          </w:p>
          <w:p w14:paraId="5E05A653" w14:textId="692B73F0" w:rsidR="008C453B" w:rsidRPr="008C453B" w:rsidRDefault="008C453B" w:rsidP="000D110F">
            <w:pPr>
              <w:jc w:val="center"/>
              <w:rPr>
                <w:rFonts w:cs="Arial"/>
              </w:rPr>
            </w:pPr>
            <w:r w:rsidRPr="008C453B">
              <w:rPr>
                <w:rFonts w:cs="Arial"/>
              </w:rPr>
              <w:t>starosta</w:t>
            </w:r>
          </w:p>
        </w:tc>
        <w:tc>
          <w:tcPr>
            <w:tcW w:w="3071" w:type="dxa"/>
          </w:tcPr>
          <w:p w14:paraId="19CA9B11" w14:textId="77777777" w:rsidR="008C453B" w:rsidRPr="008C453B" w:rsidRDefault="008C453B" w:rsidP="000D110F">
            <w:pPr>
              <w:jc w:val="center"/>
              <w:rPr>
                <w:rFonts w:cs="Arial"/>
              </w:rPr>
            </w:pPr>
          </w:p>
        </w:tc>
        <w:tc>
          <w:tcPr>
            <w:tcW w:w="3071" w:type="dxa"/>
          </w:tcPr>
          <w:p w14:paraId="0CAB97A5" w14:textId="3D27EFC6" w:rsidR="008C453B" w:rsidRPr="008C453B" w:rsidRDefault="002549FA" w:rsidP="000D110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Mgr. Přemysl Šanovec</w:t>
            </w:r>
            <w:r w:rsidR="007D718E">
              <w:rPr>
                <w:rFonts w:cs="Arial"/>
              </w:rPr>
              <w:t>,</w:t>
            </w:r>
            <w:r w:rsidR="00D673B7">
              <w:rPr>
                <w:rFonts w:cs="Arial"/>
              </w:rPr>
              <w:t xml:space="preserve"> v. r.</w:t>
            </w:r>
          </w:p>
          <w:p w14:paraId="2DE55ED2" w14:textId="77777777" w:rsidR="008C453B" w:rsidRPr="008C453B" w:rsidRDefault="008C453B" w:rsidP="000D110F">
            <w:pPr>
              <w:jc w:val="center"/>
              <w:rPr>
                <w:rFonts w:cs="Arial"/>
              </w:rPr>
            </w:pPr>
            <w:r w:rsidRPr="008C453B">
              <w:rPr>
                <w:rFonts w:cs="Arial"/>
              </w:rPr>
              <w:t>místostarosta</w:t>
            </w:r>
          </w:p>
        </w:tc>
      </w:tr>
    </w:tbl>
    <w:p w14:paraId="10641532" w14:textId="77777777" w:rsidR="008C453B" w:rsidRDefault="008C453B" w:rsidP="008C453B">
      <w:pPr>
        <w:widowControl w:val="0"/>
        <w:rPr>
          <w:rFonts w:cs="Arial"/>
          <w:snapToGrid w:val="0"/>
          <w:sz w:val="20"/>
        </w:rPr>
      </w:pPr>
    </w:p>
    <w:p w14:paraId="6A8DEA51" w14:textId="77777777" w:rsidR="00316B9A" w:rsidRDefault="00316B9A" w:rsidP="008C453B">
      <w:pPr>
        <w:widowControl w:val="0"/>
        <w:rPr>
          <w:rFonts w:cs="Arial"/>
          <w:snapToGrid w:val="0"/>
          <w:sz w:val="20"/>
        </w:rPr>
      </w:pPr>
    </w:p>
    <w:sectPr w:rsidR="00316B9A" w:rsidSect="009A1B7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60CD" w14:textId="77777777" w:rsidR="00F12DD9" w:rsidRPr="00B379B7" w:rsidRDefault="00F12DD9" w:rsidP="00B379B7">
      <w:r>
        <w:separator/>
      </w:r>
    </w:p>
  </w:endnote>
  <w:endnote w:type="continuationSeparator" w:id="0">
    <w:p w14:paraId="402026FA" w14:textId="77777777" w:rsidR="00F12DD9" w:rsidRPr="00B379B7" w:rsidRDefault="00F12DD9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0730" w14:textId="77777777" w:rsidR="000D110F" w:rsidRDefault="000D110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5B18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59C90EE" wp14:editId="3270C64A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3492F" w14:textId="77777777" w:rsidR="000D110F" w:rsidRPr="009B1524" w:rsidRDefault="000D110F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E18CD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E18CD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C90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" filled="f" stroked="f" strokeweight=".5pt">
              <v:textbox inset="0,0,0,0">
                <w:txbxContent>
                  <w:p w14:paraId="1DD3492F" w14:textId="77777777" w:rsidR="000D110F" w:rsidRPr="009B1524" w:rsidRDefault="000D110F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FE18CD">
                      <w:rPr>
                        <w:noProof/>
                        <w:sz w:val="19"/>
                        <w:szCs w:val="19"/>
                      </w:rPr>
                      <w:t>5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FE18CD">
                      <w:rPr>
                        <w:noProof/>
                        <w:sz w:val="19"/>
                        <w:szCs w:val="19"/>
                      </w:rPr>
                      <w:t>5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C526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9C45960" wp14:editId="1CA57146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C9145" w14:textId="77777777" w:rsidR="000D110F" w:rsidRPr="009B1524" w:rsidRDefault="000D110F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E18CD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E18CD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4596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" filled="f" stroked="f" strokeweight=".5pt">
              <v:textbox inset="0,0,0,0">
                <w:txbxContent>
                  <w:p w14:paraId="52DC9145" w14:textId="77777777" w:rsidR="000D110F" w:rsidRPr="009B1524" w:rsidRDefault="000D110F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FE18CD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FE18CD">
                      <w:rPr>
                        <w:noProof/>
                        <w:sz w:val="19"/>
                        <w:szCs w:val="19"/>
                      </w:rPr>
                      <w:t>5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F861" w14:textId="77777777" w:rsidR="00F12DD9" w:rsidRPr="00B379B7" w:rsidRDefault="00F12DD9" w:rsidP="00B379B7">
      <w:r>
        <w:separator/>
      </w:r>
    </w:p>
  </w:footnote>
  <w:footnote w:type="continuationSeparator" w:id="0">
    <w:p w14:paraId="249FFD2F" w14:textId="77777777" w:rsidR="00F12DD9" w:rsidRPr="00B379B7" w:rsidRDefault="00F12DD9" w:rsidP="00B3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8D06" w14:textId="77777777" w:rsidR="000D110F" w:rsidRDefault="000D110F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AB37" w14:textId="77777777" w:rsidR="000D110F" w:rsidRDefault="000D110F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853"/>
    <w:multiLevelType w:val="hybridMultilevel"/>
    <w:tmpl w:val="0C1C0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7A0"/>
    <w:multiLevelType w:val="hybridMultilevel"/>
    <w:tmpl w:val="903CEC7E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F3370"/>
    <w:multiLevelType w:val="hybridMultilevel"/>
    <w:tmpl w:val="0D560366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54E7"/>
    <w:multiLevelType w:val="hybridMultilevel"/>
    <w:tmpl w:val="846CCADA"/>
    <w:lvl w:ilvl="0" w:tplc="9910A1CC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C7251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165B84"/>
    <w:multiLevelType w:val="hybridMultilevel"/>
    <w:tmpl w:val="3BB8679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F22FF"/>
    <w:multiLevelType w:val="hybridMultilevel"/>
    <w:tmpl w:val="1E7CDEF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666A7"/>
    <w:multiLevelType w:val="hybridMultilevel"/>
    <w:tmpl w:val="B6AEC57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954FD"/>
    <w:multiLevelType w:val="hybridMultilevel"/>
    <w:tmpl w:val="7D1C1B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91224E"/>
    <w:multiLevelType w:val="hybridMultilevel"/>
    <w:tmpl w:val="B31E1D04"/>
    <w:lvl w:ilvl="0" w:tplc="C0AE5F6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818BB"/>
    <w:multiLevelType w:val="hybridMultilevel"/>
    <w:tmpl w:val="D96A676C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33CB"/>
    <w:multiLevelType w:val="hybridMultilevel"/>
    <w:tmpl w:val="6194C520"/>
    <w:lvl w:ilvl="0" w:tplc="8E2E1B7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721E2"/>
    <w:multiLevelType w:val="hybridMultilevel"/>
    <w:tmpl w:val="2084B62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229EE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21413"/>
    <w:multiLevelType w:val="hybridMultilevel"/>
    <w:tmpl w:val="9A7E64E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63B17"/>
    <w:multiLevelType w:val="hybridMultilevel"/>
    <w:tmpl w:val="2C4E2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64E81"/>
    <w:multiLevelType w:val="hybridMultilevel"/>
    <w:tmpl w:val="039E46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3764B6"/>
    <w:multiLevelType w:val="hybridMultilevel"/>
    <w:tmpl w:val="1646F7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0CC9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D60A4"/>
    <w:multiLevelType w:val="hybridMultilevel"/>
    <w:tmpl w:val="6F161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431E2"/>
    <w:multiLevelType w:val="hybridMultilevel"/>
    <w:tmpl w:val="D2549D64"/>
    <w:lvl w:ilvl="0" w:tplc="59FEDE9E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B53A8"/>
    <w:multiLevelType w:val="hybridMultilevel"/>
    <w:tmpl w:val="66E8541A"/>
    <w:lvl w:ilvl="0" w:tplc="F3D254E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763AB2"/>
    <w:multiLevelType w:val="hybridMultilevel"/>
    <w:tmpl w:val="0D4EC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366875">
    <w:abstractNumId w:val="14"/>
  </w:num>
  <w:num w:numId="2" w16cid:durableId="984243572">
    <w:abstractNumId w:val="3"/>
  </w:num>
  <w:num w:numId="3" w16cid:durableId="438720860">
    <w:abstractNumId w:val="13"/>
  </w:num>
  <w:num w:numId="4" w16cid:durableId="2057971441">
    <w:abstractNumId w:val="11"/>
  </w:num>
  <w:num w:numId="5" w16cid:durableId="1041784354">
    <w:abstractNumId w:val="12"/>
  </w:num>
  <w:num w:numId="6" w16cid:durableId="1491751640">
    <w:abstractNumId w:val="6"/>
  </w:num>
  <w:num w:numId="7" w16cid:durableId="1746797968">
    <w:abstractNumId w:val="19"/>
  </w:num>
  <w:num w:numId="8" w16cid:durableId="1046297398">
    <w:abstractNumId w:val="2"/>
  </w:num>
  <w:num w:numId="9" w16cid:durableId="982782598">
    <w:abstractNumId w:val="22"/>
  </w:num>
  <w:num w:numId="10" w16cid:durableId="583032701">
    <w:abstractNumId w:val="4"/>
  </w:num>
  <w:num w:numId="11" w16cid:durableId="442187256">
    <w:abstractNumId w:val="20"/>
  </w:num>
  <w:num w:numId="12" w16cid:durableId="212890079">
    <w:abstractNumId w:val="17"/>
  </w:num>
  <w:num w:numId="13" w16cid:durableId="1995333828">
    <w:abstractNumId w:val="10"/>
  </w:num>
  <w:num w:numId="14" w16cid:durableId="2062827665">
    <w:abstractNumId w:val="15"/>
  </w:num>
  <w:num w:numId="15" w16cid:durableId="69892103">
    <w:abstractNumId w:val="5"/>
  </w:num>
  <w:num w:numId="16" w16cid:durableId="1736077642">
    <w:abstractNumId w:val="16"/>
  </w:num>
  <w:num w:numId="17" w16cid:durableId="244387842">
    <w:abstractNumId w:val="23"/>
  </w:num>
  <w:num w:numId="18" w16cid:durableId="1572885115">
    <w:abstractNumId w:val="1"/>
  </w:num>
  <w:num w:numId="19" w16cid:durableId="128402143">
    <w:abstractNumId w:val="9"/>
  </w:num>
  <w:num w:numId="20" w16cid:durableId="1450660822">
    <w:abstractNumId w:val="18"/>
  </w:num>
  <w:num w:numId="21" w16cid:durableId="1848983559">
    <w:abstractNumId w:val="21"/>
  </w:num>
  <w:num w:numId="22" w16cid:durableId="2074815449">
    <w:abstractNumId w:val="0"/>
  </w:num>
  <w:num w:numId="23" w16cid:durableId="1272936307">
    <w:abstractNumId w:val="8"/>
  </w:num>
  <w:num w:numId="24" w16cid:durableId="419445131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SortMethod w:val="0002"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2B"/>
    <w:rsid w:val="00023DE5"/>
    <w:rsid w:val="00035733"/>
    <w:rsid w:val="00036A9C"/>
    <w:rsid w:val="0004293C"/>
    <w:rsid w:val="00043CE4"/>
    <w:rsid w:val="000474E4"/>
    <w:rsid w:val="000545AE"/>
    <w:rsid w:val="00061EFC"/>
    <w:rsid w:val="000637AC"/>
    <w:rsid w:val="00071D53"/>
    <w:rsid w:val="00072252"/>
    <w:rsid w:val="000748F0"/>
    <w:rsid w:val="0008448E"/>
    <w:rsid w:val="00096614"/>
    <w:rsid w:val="000A19D2"/>
    <w:rsid w:val="000B4174"/>
    <w:rsid w:val="000B628A"/>
    <w:rsid w:val="000C295E"/>
    <w:rsid w:val="000C79FB"/>
    <w:rsid w:val="000D110F"/>
    <w:rsid w:val="000D7E63"/>
    <w:rsid w:val="000E4C09"/>
    <w:rsid w:val="000E6516"/>
    <w:rsid w:val="000F0A3A"/>
    <w:rsid w:val="000F4F22"/>
    <w:rsid w:val="0010343B"/>
    <w:rsid w:val="00105B0B"/>
    <w:rsid w:val="00120BB3"/>
    <w:rsid w:val="00122A9F"/>
    <w:rsid w:val="0012447B"/>
    <w:rsid w:val="00125B0C"/>
    <w:rsid w:val="001345DB"/>
    <w:rsid w:val="00142E6C"/>
    <w:rsid w:val="001456D1"/>
    <w:rsid w:val="00150011"/>
    <w:rsid w:val="00161655"/>
    <w:rsid w:val="00171450"/>
    <w:rsid w:val="00171EF4"/>
    <w:rsid w:val="001765EC"/>
    <w:rsid w:val="00180F12"/>
    <w:rsid w:val="00191EC9"/>
    <w:rsid w:val="001927B3"/>
    <w:rsid w:val="001A083A"/>
    <w:rsid w:val="001A1335"/>
    <w:rsid w:val="001A320E"/>
    <w:rsid w:val="001A3F59"/>
    <w:rsid w:val="001A7CF1"/>
    <w:rsid w:val="001B52A3"/>
    <w:rsid w:val="001E28E0"/>
    <w:rsid w:val="001F3679"/>
    <w:rsid w:val="001F4279"/>
    <w:rsid w:val="001F4F38"/>
    <w:rsid w:val="00205C58"/>
    <w:rsid w:val="00216858"/>
    <w:rsid w:val="00222CB2"/>
    <w:rsid w:val="00225948"/>
    <w:rsid w:val="002439DB"/>
    <w:rsid w:val="002511FE"/>
    <w:rsid w:val="0025295A"/>
    <w:rsid w:val="002549FA"/>
    <w:rsid w:val="0026257B"/>
    <w:rsid w:val="00274704"/>
    <w:rsid w:val="00282F55"/>
    <w:rsid w:val="00295574"/>
    <w:rsid w:val="00297412"/>
    <w:rsid w:val="002A401A"/>
    <w:rsid w:val="002A4BD2"/>
    <w:rsid w:val="002B5C32"/>
    <w:rsid w:val="002D6A85"/>
    <w:rsid w:val="002E0A4E"/>
    <w:rsid w:val="002F37CD"/>
    <w:rsid w:val="002F6B9C"/>
    <w:rsid w:val="002F6DF2"/>
    <w:rsid w:val="0030544C"/>
    <w:rsid w:val="00305D2A"/>
    <w:rsid w:val="0031222D"/>
    <w:rsid w:val="00316153"/>
    <w:rsid w:val="00316B9A"/>
    <w:rsid w:val="00325A7B"/>
    <w:rsid w:val="00334599"/>
    <w:rsid w:val="00337F46"/>
    <w:rsid w:val="003407D8"/>
    <w:rsid w:val="003427E6"/>
    <w:rsid w:val="0034340F"/>
    <w:rsid w:val="003472CE"/>
    <w:rsid w:val="003604BD"/>
    <w:rsid w:val="00375F81"/>
    <w:rsid w:val="00380931"/>
    <w:rsid w:val="00380D70"/>
    <w:rsid w:val="003874A4"/>
    <w:rsid w:val="003A66FF"/>
    <w:rsid w:val="003B4633"/>
    <w:rsid w:val="003E4BE2"/>
    <w:rsid w:val="003E78B9"/>
    <w:rsid w:val="003E7B9E"/>
    <w:rsid w:val="003F24F8"/>
    <w:rsid w:val="004172A2"/>
    <w:rsid w:val="00431778"/>
    <w:rsid w:val="00435AA6"/>
    <w:rsid w:val="00441D11"/>
    <w:rsid w:val="00450638"/>
    <w:rsid w:val="00450F5D"/>
    <w:rsid w:val="00454420"/>
    <w:rsid w:val="0046102A"/>
    <w:rsid w:val="004635DE"/>
    <w:rsid w:val="00463876"/>
    <w:rsid w:val="004743EC"/>
    <w:rsid w:val="00475089"/>
    <w:rsid w:val="00475FCB"/>
    <w:rsid w:val="00476B40"/>
    <w:rsid w:val="00484D4C"/>
    <w:rsid w:val="00496285"/>
    <w:rsid w:val="004A1CA7"/>
    <w:rsid w:val="004C1C4B"/>
    <w:rsid w:val="004C413B"/>
    <w:rsid w:val="004C68ED"/>
    <w:rsid w:val="004D7070"/>
    <w:rsid w:val="004E3258"/>
    <w:rsid w:val="004E79C2"/>
    <w:rsid w:val="00501856"/>
    <w:rsid w:val="00507962"/>
    <w:rsid w:val="00534B11"/>
    <w:rsid w:val="00536C58"/>
    <w:rsid w:val="0054283F"/>
    <w:rsid w:val="00547C88"/>
    <w:rsid w:val="0055029B"/>
    <w:rsid w:val="00554012"/>
    <w:rsid w:val="005541D9"/>
    <w:rsid w:val="00554620"/>
    <w:rsid w:val="00567062"/>
    <w:rsid w:val="005672BE"/>
    <w:rsid w:val="005673CA"/>
    <w:rsid w:val="00571B03"/>
    <w:rsid w:val="00572439"/>
    <w:rsid w:val="00583B3B"/>
    <w:rsid w:val="00584750"/>
    <w:rsid w:val="0058572F"/>
    <w:rsid w:val="005946C0"/>
    <w:rsid w:val="005A26FC"/>
    <w:rsid w:val="005B5FCF"/>
    <w:rsid w:val="005C3CFA"/>
    <w:rsid w:val="005C7DF6"/>
    <w:rsid w:val="005D1113"/>
    <w:rsid w:val="005D614D"/>
    <w:rsid w:val="005E6D7F"/>
    <w:rsid w:val="005F72C6"/>
    <w:rsid w:val="006151A8"/>
    <w:rsid w:val="00625D76"/>
    <w:rsid w:val="00633A11"/>
    <w:rsid w:val="0064371C"/>
    <w:rsid w:val="00644C9B"/>
    <w:rsid w:val="0064544C"/>
    <w:rsid w:val="00646BBC"/>
    <w:rsid w:val="006472A6"/>
    <w:rsid w:val="00647F53"/>
    <w:rsid w:val="006545D6"/>
    <w:rsid w:val="00660802"/>
    <w:rsid w:val="00667B2E"/>
    <w:rsid w:val="00672CB0"/>
    <w:rsid w:val="006763E3"/>
    <w:rsid w:val="00681767"/>
    <w:rsid w:val="00687ACB"/>
    <w:rsid w:val="00694396"/>
    <w:rsid w:val="006A3ADE"/>
    <w:rsid w:val="006A41E0"/>
    <w:rsid w:val="006A515F"/>
    <w:rsid w:val="006B68E3"/>
    <w:rsid w:val="006B7B61"/>
    <w:rsid w:val="006D1A69"/>
    <w:rsid w:val="006D4FBB"/>
    <w:rsid w:val="006E01C8"/>
    <w:rsid w:val="006F02CE"/>
    <w:rsid w:val="006F05BC"/>
    <w:rsid w:val="007009CB"/>
    <w:rsid w:val="00700E47"/>
    <w:rsid w:val="007066A0"/>
    <w:rsid w:val="007149D5"/>
    <w:rsid w:val="00723F07"/>
    <w:rsid w:val="00762374"/>
    <w:rsid w:val="00763517"/>
    <w:rsid w:val="0076507D"/>
    <w:rsid w:val="007704B2"/>
    <w:rsid w:val="00781938"/>
    <w:rsid w:val="00784943"/>
    <w:rsid w:val="007A1295"/>
    <w:rsid w:val="007C2343"/>
    <w:rsid w:val="007C37C5"/>
    <w:rsid w:val="007D0DC0"/>
    <w:rsid w:val="007D196C"/>
    <w:rsid w:val="007D718E"/>
    <w:rsid w:val="007E6601"/>
    <w:rsid w:val="007E7045"/>
    <w:rsid w:val="007F5B21"/>
    <w:rsid w:val="00814A0D"/>
    <w:rsid w:val="008160B9"/>
    <w:rsid w:val="008171A4"/>
    <w:rsid w:val="0082319D"/>
    <w:rsid w:val="00827086"/>
    <w:rsid w:val="0082766D"/>
    <w:rsid w:val="0083293E"/>
    <w:rsid w:val="00832CEF"/>
    <w:rsid w:val="00834932"/>
    <w:rsid w:val="00834B02"/>
    <w:rsid w:val="00841951"/>
    <w:rsid w:val="008661C1"/>
    <w:rsid w:val="00871059"/>
    <w:rsid w:val="00871703"/>
    <w:rsid w:val="008833FF"/>
    <w:rsid w:val="008856EE"/>
    <w:rsid w:val="0089616E"/>
    <w:rsid w:val="008C094F"/>
    <w:rsid w:val="008C453B"/>
    <w:rsid w:val="008C557B"/>
    <w:rsid w:val="008C6B7B"/>
    <w:rsid w:val="008C6ECA"/>
    <w:rsid w:val="008C77C9"/>
    <w:rsid w:val="008D495A"/>
    <w:rsid w:val="008E23B8"/>
    <w:rsid w:val="008E5BAE"/>
    <w:rsid w:val="008E77BD"/>
    <w:rsid w:val="0090086F"/>
    <w:rsid w:val="00911D5D"/>
    <w:rsid w:val="00913DCA"/>
    <w:rsid w:val="00915775"/>
    <w:rsid w:val="0092157C"/>
    <w:rsid w:val="00926663"/>
    <w:rsid w:val="009323A1"/>
    <w:rsid w:val="00932783"/>
    <w:rsid w:val="0093410D"/>
    <w:rsid w:val="00936887"/>
    <w:rsid w:val="00950872"/>
    <w:rsid w:val="00972FA1"/>
    <w:rsid w:val="00983138"/>
    <w:rsid w:val="00986C3F"/>
    <w:rsid w:val="00987654"/>
    <w:rsid w:val="00990C1C"/>
    <w:rsid w:val="009A1B71"/>
    <w:rsid w:val="009A78F4"/>
    <w:rsid w:val="009C04A3"/>
    <w:rsid w:val="009D0A2C"/>
    <w:rsid w:val="009E2DA0"/>
    <w:rsid w:val="009E780D"/>
    <w:rsid w:val="009F0034"/>
    <w:rsid w:val="00A0033D"/>
    <w:rsid w:val="00A0326E"/>
    <w:rsid w:val="00A05E43"/>
    <w:rsid w:val="00A07971"/>
    <w:rsid w:val="00A122F5"/>
    <w:rsid w:val="00A32F8B"/>
    <w:rsid w:val="00A349C0"/>
    <w:rsid w:val="00A45F24"/>
    <w:rsid w:val="00A51043"/>
    <w:rsid w:val="00A53DD5"/>
    <w:rsid w:val="00A6712B"/>
    <w:rsid w:val="00A70250"/>
    <w:rsid w:val="00A8706B"/>
    <w:rsid w:val="00AA358A"/>
    <w:rsid w:val="00AB0DBF"/>
    <w:rsid w:val="00AB7C8D"/>
    <w:rsid w:val="00AD3BAF"/>
    <w:rsid w:val="00AE7933"/>
    <w:rsid w:val="00B02763"/>
    <w:rsid w:val="00B219A6"/>
    <w:rsid w:val="00B379B7"/>
    <w:rsid w:val="00B52FC4"/>
    <w:rsid w:val="00B6385B"/>
    <w:rsid w:val="00B730EC"/>
    <w:rsid w:val="00B73F3D"/>
    <w:rsid w:val="00B872A3"/>
    <w:rsid w:val="00B93D5C"/>
    <w:rsid w:val="00BA5971"/>
    <w:rsid w:val="00BB47B8"/>
    <w:rsid w:val="00BC0236"/>
    <w:rsid w:val="00BC7ADA"/>
    <w:rsid w:val="00BD6C37"/>
    <w:rsid w:val="00BE1F8D"/>
    <w:rsid w:val="00BE4B4C"/>
    <w:rsid w:val="00BF2029"/>
    <w:rsid w:val="00C11E0A"/>
    <w:rsid w:val="00C12422"/>
    <w:rsid w:val="00C1541B"/>
    <w:rsid w:val="00C20368"/>
    <w:rsid w:val="00C21191"/>
    <w:rsid w:val="00C21516"/>
    <w:rsid w:val="00C26EAC"/>
    <w:rsid w:val="00C31E53"/>
    <w:rsid w:val="00C427EC"/>
    <w:rsid w:val="00C51BB5"/>
    <w:rsid w:val="00C534BF"/>
    <w:rsid w:val="00C579F5"/>
    <w:rsid w:val="00C63248"/>
    <w:rsid w:val="00C66A37"/>
    <w:rsid w:val="00C673AE"/>
    <w:rsid w:val="00C67FBF"/>
    <w:rsid w:val="00C71F43"/>
    <w:rsid w:val="00C8073F"/>
    <w:rsid w:val="00C92B89"/>
    <w:rsid w:val="00C93B6A"/>
    <w:rsid w:val="00C93B8C"/>
    <w:rsid w:val="00CA6CA9"/>
    <w:rsid w:val="00CA74C8"/>
    <w:rsid w:val="00CB0C64"/>
    <w:rsid w:val="00CB6CA7"/>
    <w:rsid w:val="00CD642E"/>
    <w:rsid w:val="00CE27B7"/>
    <w:rsid w:val="00CE7140"/>
    <w:rsid w:val="00CF2D85"/>
    <w:rsid w:val="00D04C92"/>
    <w:rsid w:val="00D24BBE"/>
    <w:rsid w:val="00D300C7"/>
    <w:rsid w:val="00D403E7"/>
    <w:rsid w:val="00D436F5"/>
    <w:rsid w:val="00D44476"/>
    <w:rsid w:val="00D456B1"/>
    <w:rsid w:val="00D6481F"/>
    <w:rsid w:val="00D64853"/>
    <w:rsid w:val="00D66833"/>
    <w:rsid w:val="00D673B7"/>
    <w:rsid w:val="00D81FCB"/>
    <w:rsid w:val="00D86300"/>
    <w:rsid w:val="00D87E08"/>
    <w:rsid w:val="00D91088"/>
    <w:rsid w:val="00D93D0C"/>
    <w:rsid w:val="00DA0577"/>
    <w:rsid w:val="00DA64B3"/>
    <w:rsid w:val="00DA6BD6"/>
    <w:rsid w:val="00DB3921"/>
    <w:rsid w:val="00DB48B6"/>
    <w:rsid w:val="00DB64B3"/>
    <w:rsid w:val="00DB7FCD"/>
    <w:rsid w:val="00DC6FAD"/>
    <w:rsid w:val="00DC6FC1"/>
    <w:rsid w:val="00DD55D7"/>
    <w:rsid w:val="00DE37A5"/>
    <w:rsid w:val="00DE7A38"/>
    <w:rsid w:val="00E223CF"/>
    <w:rsid w:val="00E249F1"/>
    <w:rsid w:val="00E24D7B"/>
    <w:rsid w:val="00E2625D"/>
    <w:rsid w:val="00E30099"/>
    <w:rsid w:val="00E36D77"/>
    <w:rsid w:val="00E44AA5"/>
    <w:rsid w:val="00E47D6B"/>
    <w:rsid w:val="00E50C0C"/>
    <w:rsid w:val="00E569EC"/>
    <w:rsid w:val="00E657CE"/>
    <w:rsid w:val="00E659D0"/>
    <w:rsid w:val="00E722C6"/>
    <w:rsid w:val="00E92DF4"/>
    <w:rsid w:val="00E97FD2"/>
    <w:rsid w:val="00EA7906"/>
    <w:rsid w:val="00EC4578"/>
    <w:rsid w:val="00EC4B7D"/>
    <w:rsid w:val="00ED4E87"/>
    <w:rsid w:val="00ED79B5"/>
    <w:rsid w:val="00EE144D"/>
    <w:rsid w:val="00EE5B34"/>
    <w:rsid w:val="00EF1240"/>
    <w:rsid w:val="00EF23D2"/>
    <w:rsid w:val="00EF362A"/>
    <w:rsid w:val="00EF7984"/>
    <w:rsid w:val="00F12DD9"/>
    <w:rsid w:val="00F1341A"/>
    <w:rsid w:val="00F1444A"/>
    <w:rsid w:val="00F1594D"/>
    <w:rsid w:val="00F21B1F"/>
    <w:rsid w:val="00F365EB"/>
    <w:rsid w:val="00F406CC"/>
    <w:rsid w:val="00F43183"/>
    <w:rsid w:val="00F4379B"/>
    <w:rsid w:val="00F542D2"/>
    <w:rsid w:val="00F6481C"/>
    <w:rsid w:val="00F652F9"/>
    <w:rsid w:val="00F72CF2"/>
    <w:rsid w:val="00F8219B"/>
    <w:rsid w:val="00F840AE"/>
    <w:rsid w:val="00F91EB6"/>
    <w:rsid w:val="00F95559"/>
    <w:rsid w:val="00FA264B"/>
    <w:rsid w:val="00FA3D45"/>
    <w:rsid w:val="00FB1F55"/>
    <w:rsid w:val="00FB7F08"/>
    <w:rsid w:val="00FC1D4F"/>
    <w:rsid w:val="00FC3715"/>
    <w:rsid w:val="00FC72C6"/>
    <w:rsid w:val="00FE18CD"/>
    <w:rsid w:val="00FE3045"/>
    <w:rsid w:val="00FE42DB"/>
    <w:rsid w:val="00FE7D3E"/>
    <w:rsid w:val="00FF0F56"/>
    <w:rsid w:val="00FF15BB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6909E"/>
  <w15:chartTrackingRefBased/>
  <w15:docId w15:val="{56F7AC69-8C0D-4272-BDAC-FC32319D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0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semiHidden/>
    <w:rsid w:val="00C534BF"/>
    <w:pPr>
      <w:spacing w:after="0" w:line="28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qFormat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2"/>
      </w:numPr>
      <w:spacing w:line="280" w:lineRule="exact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21516"/>
    <w:rPr>
      <w:color w:val="808080"/>
    </w:rPr>
  </w:style>
  <w:style w:type="table" w:styleId="Mkatabulky">
    <w:name w:val="Table Grid"/>
    <w:basedOn w:val="Normlntabulka"/>
    <w:uiPriority w:val="39"/>
    <w:locked/>
    <w:rsid w:val="0088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locked/>
    <w:rsid w:val="008C453B"/>
    <w:pPr>
      <w:spacing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53B"/>
    <w:rPr>
      <w:rFonts w:ascii="Tahoma" w:eastAsia="Times New Roman" w:hAnsi="Tahoma" w:cs="Tahom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4C1C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C1C4B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C1C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1C4B"/>
    <w:rPr>
      <w:rFonts w:ascii="Arial" w:hAnsi="Arial"/>
    </w:rPr>
  </w:style>
  <w:style w:type="paragraph" w:styleId="Textpoznpodarou">
    <w:name w:val="footnote text"/>
    <w:basedOn w:val="Normln"/>
    <w:link w:val="TextpoznpodarouChar"/>
    <w:semiHidden/>
    <w:unhideWhenUsed/>
    <w:locked/>
    <w:rsid w:val="004C1C4B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1C4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locked/>
    <w:rsid w:val="004C1C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4C1C4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4C1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locked/>
    <w:rsid w:val="004C1C4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316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16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B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16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B9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023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vyhlasky_narizeni\VZR_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F707-B719-489B-BE76-01EFE40A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VZR_vyhlaska.dotx</Template>
  <TotalTime>1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Jiří Kučera</dc:creator>
  <cp:keywords/>
  <dc:description/>
  <cp:lastModifiedBy>Mgr. Jan Klečka</cp:lastModifiedBy>
  <cp:revision>2</cp:revision>
  <cp:lastPrinted>2024-09-24T08:48:00Z</cp:lastPrinted>
  <dcterms:created xsi:type="dcterms:W3CDTF">2026-02-17T10:41:00Z</dcterms:created>
  <dcterms:modified xsi:type="dcterms:W3CDTF">2026-02-17T10:41:00Z</dcterms:modified>
  <cp:contentStatus>Město Hostivice</cp:contentStatus>
</cp:coreProperties>
</file>