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E44B0" w14:textId="77777777" w:rsidR="00D51D24" w:rsidRPr="00566CC3" w:rsidRDefault="00BD1297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66CC3">
        <w:rPr>
          <w:rFonts w:ascii="Arial" w:hAnsi="Arial" w:cs="Arial"/>
          <w:b/>
          <w:sz w:val="22"/>
          <w:szCs w:val="22"/>
        </w:rPr>
        <w:t>Město Boží Dar</w:t>
      </w:r>
    </w:p>
    <w:p w14:paraId="680E16AF" w14:textId="77777777" w:rsidR="00D51D24" w:rsidRPr="00566CC3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66CC3">
        <w:rPr>
          <w:rFonts w:ascii="Arial" w:hAnsi="Arial" w:cs="Arial"/>
          <w:b/>
          <w:sz w:val="22"/>
          <w:szCs w:val="22"/>
        </w:rPr>
        <w:t xml:space="preserve">Zastupitelstvo </w:t>
      </w:r>
      <w:r w:rsidR="00BD1297" w:rsidRPr="00566CC3">
        <w:rPr>
          <w:rFonts w:ascii="Arial" w:hAnsi="Arial" w:cs="Arial"/>
          <w:b/>
          <w:sz w:val="22"/>
          <w:szCs w:val="22"/>
        </w:rPr>
        <w:t>města Boží Dar</w:t>
      </w:r>
    </w:p>
    <w:p w14:paraId="7F89366D" w14:textId="77777777" w:rsidR="00D51D24" w:rsidRPr="00566CC3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66CC3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522933" w:rsidRPr="00566CC3">
        <w:rPr>
          <w:rFonts w:ascii="Arial" w:hAnsi="Arial" w:cs="Arial"/>
          <w:b/>
          <w:sz w:val="22"/>
          <w:szCs w:val="22"/>
        </w:rPr>
        <w:t>města</w:t>
      </w:r>
      <w:r w:rsidR="00D16EEF" w:rsidRPr="00566CC3">
        <w:rPr>
          <w:rFonts w:ascii="Arial" w:hAnsi="Arial" w:cs="Arial"/>
          <w:b/>
          <w:sz w:val="22"/>
          <w:szCs w:val="22"/>
        </w:rPr>
        <w:t xml:space="preserve"> </w:t>
      </w:r>
    </w:p>
    <w:p w14:paraId="4DF9E14B" w14:textId="77777777" w:rsidR="0024722A" w:rsidRPr="00566CC3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0644D118" w14:textId="77777777" w:rsidR="0024722A" w:rsidRPr="00566CC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566CC3">
        <w:rPr>
          <w:rFonts w:ascii="Arial" w:hAnsi="Arial" w:cs="Arial"/>
          <w:b/>
          <w:color w:val="000000"/>
          <w:sz w:val="20"/>
        </w:rPr>
        <w:t xml:space="preserve">o </w:t>
      </w:r>
      <w:r w:rsidR="00A342C0" w:rsidRPr="00566CC3">
        <w:rPr>
          <w:rFonts w:ascii="Arial" w:hAnsi="Arial" w:cs="Arial"/>
          <w:b/>
          <w:color w:val="000000"/>
          <w:sz w:val="20"/>
        </w:rPr>
        <w:t xml:space="preserve">stanovení obecního systému </w:t>
      </w:r>
      <w:r w:rsidR="00031731" w:rsidRPr="00566CC3">
        <w:rPr>
          <w:rFonts w:ascii="Arial" w:hAnsi="Arial" w:cs="Arial"/>
          <w:b/>
          <w:color w:val="000000"/>
          <w:sz w:val="20"/>
        </w:rPr>
        <w:t>odpadového hospodářství</w:t>
      </w:r>
      <w:r w:rsidRPr="00566CC3">
        <w:rPr>
          <w:rFonts w:ascii="Arial" w:hAnsi="Arial" w:cs="Arial"/>
          <w:b/>
          <w:color w:val="000000"/>
          <w:sz w:val="20"/>
        </w:rPr>
        <w:t xml:space="preserve"> </w:t>
      </w:r>
    </w:p>
    <w:p w14:paraId="191626D7" w14:textId="77777777" w:rsidR="0024722A" w:rsidRPr="00566CC3" w:rsidRDefault="0024722A">
      <w:pPr>
        <w:jc w:val="both"/>
        <w:rPr>
          <w:rFonts w:ascii="Arial" w:hAnsi="Arial" w:cs="Arial"/>
          <w:sz w:val="16"/>
          <w:szCs w:val="16"/>
        </w:rPr>
      </w:pPr>
    </w:p>
    <w:p w14:paraId="01DCC486" w14:textId="051E9B1E" w:rsidR="0024722A" w:rsidRPr="00566CC3" w:rsidRDefault="0042723F" w:rsidP="00553B78">
      <w:pPr>
        <w:pStyle w:val="Zkladntextodsazen2"/>
        <w:ind w:left="0" w:firstLine="0"/>
        <w:rPr>
          <w:rFonts w:ascii="Arial" w:hAnsi="Arial" w:cs="Arial"/>
          <w:sz w:val="20"/>
        </w:rPr>
      </w:pPr>
      <w:r w:rsidRPr="00731AD8">
        <w:rPr>
          <w:rFonts w:ascii="Arial" w:hAnsi="Arial" w:cs="Arial"/>
          <w:sz w:val="20"/>
        </w:rPr>
        <w:t xml:space="preserve">Zastupitelstvo </w:t>
      </w:r>
      <w:r w:rsidR="00BD1297" w:rsidRPr="00731AD8">
        <w:rPr>
          <w:rFonts w:ascii="Arial" w:hAnsi="Arial" w:cs="Arial"/>
          <w:sz w:val="20"/>
        </w:rPr>
        <w:t>města Boží Dar</w:t>
      </w:r>
      <w:r w:rsidR="00E2491F" w:rsidRPr="00731AD8">
        <w:rPr>
          <w:rFonts w:ascii="Arial" w:hAnsi="Arial" w:cs="Arial"/>
          <w:sz w:val="20"/>
        </w:rPr>
        <w:t xml:space="preserve"> se na svém zasedání dne </w:t>
      </w:r>
      <w:proofErr w:type="gramStart"/>
      <w:r w:rsidR="00A97346">
        <w:rPr>
          <w:rFonts w:ascii="Arial" w:hAnsi="Arial" w:cs="Arial"/>
          <w:sz w:val="20"/>
        </w:rPr>
        <w:t>25.11.2024</w:t>
      </w:r>
      <w:proofErr w:type="gramEnd"/>
      <w:r w:rsidR="00E2491F" w:rsidRPr="00731AD8">
        <w:rPr>
          <w:rFonts w:ascii="Arial" w:hAnsi="Arial" w:cs="Arial"/>
          <w:sz w:val="20"/>
        </w:rPr>
        <w:t xml:space="preserve"> </w:t>
      </w:r>
      <w:bookmarkStart w:id="0" w:name="_GoBack"/>
      <w:r w:rsidR="0024722A" w:rsidRPr="00731AD8">
        <w:rPr>
          <w:rFonts w:ascii="Arial" w:hAnsi="Arial" w:cs="Arial"/>
          <w:sz w:val="20"/>
        </w:rPr>
        <w:t xml:space="preserve">usnesením č. </w:t>
      </w:r>
      <w:r w:rsidR="00AB5724">
        <w:rPr>
          <w:rFonts w:ascii="Arial" w:hAnsi="Arial" w:cs="Arial"/>
          <w:sz w:val="20"/>
        </w:rPr>
        <w:t>29/19</w:t>
      </w:r>
      <w:r w:rsidR="00365991">
        <w:rPr>
          <w:rFonts w:ascii="Arial" w:hAnsi="Arial" w:cs="Arial"/>
          <w:sz w:val="20"/>
        </w:rPr>
        <w:t xml:space="preserve"> </w:t>
      </w:r>
      <w:bookmarkEnd w:id="0"/>
      <w:r w:rsidR="0024722A" w:rsidRPr="00731AD8">
        <w:rPr>
          <w:rFonts w:ascii="Arial" w:hAnsi="Arial" w:cs="Arial"/>
          <w:sz w:val="20"/>
        </w:rPr>
        <w:t xml:space="preserve">usneslo vydat na základě § </w:t>
      </w:r>
      <w:r w:rsidR="00A342C0" w:rsidRPr="00731AD8">
        <w:rPr>
          <w:rFonts w:ascii="Arial" w:hAnsi="Arial" w:cs="Arial"/>
          <w:sz w:val="20"/>
        </w:rPr>
        <w:t>59</w:t>
      </w:r>
      <w:r w:rsidR="0024722A" w:rsidRPr="00731AD8">
        <w:rPr>
          <w:rFonts w:ascii="Arial" w:hAnsi="Arial" w:cs="Arial"/>
          <w:sz w:val="20"/>
        </w:rPr>
        <w:t xml:space="preserve"> odst. </w:t>
      </w:r>
      <w:r w:rsidR="00A07653" w:rsidRPr="00731AD8">
        <w:rPr>
          <w:rFonts w:ascii="Arial" w:hAnsi="Arial" w:cs="Arial"/>
          <w:sz w:val="20"/>
        </w:rPr>
        <w:t>4</w:t>
      </w:r>
      <w:r w:rsidR="0024722A" w:rsidRPr="00731AD8">
        <w:rPr>
          <w:rFonts w:ascii="Arial" w:hAnsi="Arial" w:cs="Arial"/>
          <w:sz w:val="20"/>
        </w:rPr>
        <w:t xml:space="preserve"> zákona </w:t>
      </w:r>
      <w:r w:rsidR="00696155" w:rsidRPr="00731AD8">
        <w:rPr>
          <w:rFonts w:ascii="Arial" w:hAnsi="Arial" w:cs="Arial"/>
          <w:sz w:val="20"/>
        </w:rPr>
        <w:t>č. 541/2020 Sb.,</w:t>
      </w:r>
      <w:r w:rsidR="0024722A" w:rsidRPr="00731AD8">
        <w:rPr>
          <w:rFonts w:ascii="Arial" w:hAnsi="Arial" w:cs="Arial"/>
          <w:sz w:val="20"/>
        </w:rPr>
        <w:t xml:space="preserve"> o</w:t>
      </w:r>
      <w:r w:rsidR="001869E0" w:rsidRPr="00731AD8">
        <w:rPr>
          <w:rFonts w:ascii="Arial" w:hAnsi="Arial" w:cs="Arial"/>
          <w:sz w:val="20"/>
        </w:rPr>
        <w:t xml:space="preserve"> odpadech</w:t>
      </w:r>
      <w:r w:rsidR="0024722A" w:rsidRPr="00731AD8">
        <w:rPr>
          <w:rFonts w:ascii="Arial" w:hAnsi="Arial" w:cs="Arial"/>
          <w:sz w:val="20"/>
        </w:rPr>
        <w:t xml:space="preserve"> (dále jen „zákon o odpadech“), a v souladu s § 10 písm. d) a § 84 odst. 2 písm. h) zákona</w:t>
      </w:r>
      <w:r w:rsidR="00D51D24" w:rsidRPr="00731AD8">
        <w:rPr>
          <w:rFonts w:ascii="Arial" w:hAnsi="Arial" w:cs="Arial"/>
          <w:sz w:val="20"/>
        </w:rPr>
        <w:t xml:space="preserve"> </w:t>
      </w:r>
      <w:r w:rsidR="0024722A" w:rsidRPr="00731AD8">
        <w:rPr>
          <w:rFonts w:ascii="Arial" w:hAnsi="Arial" w:cs="Arial"/>
          <w:sz w:val="20"/>
        </w:rPr>
        <w:t>č.</w:t>
      </w:r>
      <w:r w:rsidRPr="00731AD8">
        <w:rPr>
          <w:rFonts w:ascii="Arial" w:hAnsi="Arial" w:cs="Arial"/>
          <w:sz w:val="20"/>
        </w:rPr>
        <w:t xml:space="preserve"> </w:t>
      </w:r>
      <w:r w:rsidR="0024722A" w:rsidRPr="00731AD8">
        <w:rPr>
          <w:rFonts w:ascii="Arial" w:hAnsi="Arial" w:cs="Arial"/>
          <w:sz w:val="20"/>
        </w:rPr>
        <w:t>128/2000 Sb., o obcích (obecní zřízení</w:t>
      </w:r>
      <w:r w:rsidR="00244C59" w:rsidRPr="00731AD8">
        <w:rPr>
          <w:rFonts w:ascii="Arial" w:hAnsi="Arial" w:cs="Arial"/>
          <w:sz w:val="20"/>
        </w:rPr>
        <w:t>), ve znění pozdějších předpisů</w:t>
      </w:r>
      <w:r w:rsidR="00E8031C" w:rsidRPr="00731AD8">
        <w:rPr>
          <w:rFonts w:ascii="Arial" w:hAnsi="Arial" w:cs="Arial"/>
          <w:sz w:val="20"/>
        </w:rPr>
        <w:t>,</w:t>
      </w:r>
      <w:r w:rsidR="0024722A" w:rsidRPr="00731AD8">
        <w:rPr>
          <w:rFonts w:ascii="Arial" w:hAnsi="Arial" w:cs="Arial"/>
          <w:sz w:val="20"/>
        </w:rPr>
        <w:t xml:space="preserve"> tuto obecně závaznou vyhlášku</w:t>
      </w:r>
      <w:r w:rsidR="00E8031C" w:rsidRPr="00731AD8">
        <w:rPr>
          <w:rFonts w:ascii="Arial" w:hAnsi="Arial" w:cs="Arial"/>
          <w:sz w:val="20"/>
        </w:rPr>
        <w:t xml:space="preserve"> (dále jen „vyhláška“)</w:t>
      </w:r>
      <w:r w:rsidR="0024722A" w:rsidRPr="00731AD8">
        <w:rPr>
          <w:rFonts w:ascii="Arial" w:hAnsi="Arial" w:cs="Arial"/>
          <w:sz w:val="20"/>
        </w:rPr>
        <w:t>:</w:t>
      </w:r>
    </w:p>
    <w:p w14:paraId="0D6C07EC" w14:textId="77777777" w:rsidR="0024722A" w:rsidRPr="00D17C3B" w:rsidRDefault="0024722A">
      <w:pPr>
        <w:jc w:val="center"/>
        <w:rPr>
          <w:rFonts w:ascii="Arial" w:hAnsi="Arial" w:cs="Arial"/>
          <w:b/>
          <w:sz w:val="16"/>
          <w:szCs w:val="16"/>
        </w:rPr>
      </w:pPr>
    </w:p>
    <w:p w14:paraId="0478A7E8" w14:textId="77777777" w:rsidR="0024722A" w:rsidRPr="00566CC3" w:rsidRDefault="0024722A" w:rsidP="00540BAC">
      <w:pPr>
        <w:jc w:val="center"/>
        <w:rPr>
          <w:rFonts w:ascii="Arial" w:hAnsi="Arial" w:cs="Arial"/>
          <w:b/>
          <w:sz w:val="20"/>
          <w:szCs w:val="20"/>
        </w:rPr>
      </w:pPr>
      <w:r w:rsidRPr="00566CC3">
        <w:rPr>
          <w:rFonts w:ascii="Arial" w:hAnsi="Arial" w:cs="Arial"/>
          <w:b/>
          <w:sz w:val="20"/>
          <w:szCs w:val="20"/>
        </w:rPr>
        <w:t>Čl. 1</w:t>
      </w:r>
    </w:p>
    <w:p w14:paraId="23CE181F" w14:textId="77777777" w:rsidR="0024722A" w:rsidRPr="00566CC3" w:rsidRDefault="0024722A" w:rsidP="00540BAC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566CC3">
        <w:rPr>
          <w:rFonts w:ascii="Arial" w:hAnsi="Arial" w:cs="Arial"/>
          <w:b/>
          <w:bCs/>
          <w:sz w:val="20"/>
          <w:u w:val="none"/>
        </w:rPr>
        <w:t>Úvodní ustanovení</w:t>
      </w:r>
    </w:p>
    <w:p w14:paraId="34801084" w14:textId="77777777" w:rsidR="00BA2FB8" w:rsidRPr="00566CC3" w:rsidRDefault="00BA2FB8" w:rsidP="00540BAC">
      <w:pPr>
        <w:tabs>
          <w:tab w:val="left" w:pos="567"/>
        </w:tabs>
        <w:jc w:val="both"/>
        <w:rPr>
          <w:rFonts w:ascii="Arial" w:hAnsi="Arial" w:cs="Arial"/>
          <w:sz w:val="10"/>
          <w:szCs w:val="10"/>
        </w:rPr>
      </w:pPr>
    </w:p>
    <w:p w14:paraId="300654B9" w14:textId="62FAC8AC" w:rsidR="00031731" w:rsidRPr="00566CC3" w:rsidRDefault="001F6B9B" w:rsidP="008F59D8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0"/>
          <w:szCs w:val="20"/>
        </w:rPr>
      </w:pPr>
      <w:r w:rsidRPr="00566CC3">
        <w:rPr>
          <w:rFonts w:ascii="Arial" w:hAnsi="Arial" w:cs="Arial"/>
          <w:sz w:val="20"/>
          <w:szCs w:val="20"/>
        </w:rPr>
        <w:t>T</w:t>
      </w:r>
      <w:r w:rsidR="0024722A" w:rsidRPr="00566CC3">
        <w:rPr>
          <w:rFonts w:ascii="Arial" w:hAnsi="Arial" w:cs="Arial"/>
          <w:sz w:val="20"/>
          <w:szCs w:val="20"/>
        </w:rPr>
        <w:t xml:space="preserve">ato vyhláška stanovuje </w:t>
      </w:r>
      <w:r w:rsidR="00A342C0" w:rsidRPr="00566CC3">
        <w:rPr>
          <w:rFonts w:ascii="Arial" w:hAnsi="Arial" w:cs="Arial"/>
          <w:sz w:val="20"/>
          <w:szCs w:val="20"/>
        </w:rPr>
        <w:t xml:space="preserve">obecní systém </w:t>
      </w:r>
      <w:r w:rsidR="00BD2B1D" w:rsidRPr="00566CC3">
        <w:rPr>
          <w:rFonts w:ascii="Arial" w:hAnsi="Arial" w:cs="Arial"/>
          <w:sz w:val="20"/>
          <w:szCs w:val="20"/>
        </w:rPr>
        <w:t xml:space="preserve">odpadového hospodářství na </w:t>
      </w:r>
      <w:r w:rsidR="004D6C3C">
        <w:rPr>
          <w:rFonts w:ascii="Arial" w:hAnsi="Arial" w:cs="Arial"/>
          <w:sz w:val="20"/>
          <w:szCs w:val="20"/>
        </w:rPr>
        <w:t xml:space="preserve">správním </w:t>
      </w:r>
      <w:r w:rsidR="00BD2B1D" w:rsidRPr="00566CC3">
        <w:rPr>
          <w:rFonts w:ascii="Arial" w:hAnsi="Arial" w:cs="Arial"/>
          <w:sz w:val="20"/>
          <w:szCs w:val="20"/>
        </w:rPr>
        <w:t xml:space="preserve">území </w:t>
      </w:r>
      <w:r w:rsidR="00BD1297" w:rsidRPr="00566CC3">
        <w:rPr>
          <w:rFonts w:ascii="Arial" w:hAnsi="Arial" w:cs="Arial"/>
          <w:sz w:val="20"/>
          <w:szCs w:val="20"/>
        </w:rPr>
        <w:t>města Boží Dar</w:t>
      </w:r>
      <w:r w:rsidR="00B227E0" w:rsidRPr="00566CC3">
        <w:rPr>
          <w:rFonts w:ascii="Arial" w:hAnsi="Arial" w:cs="Arial"/>
          <w:sz w:val="20"/>
          <w:szCs w:val="20"/>
        </w:rPr>
        <w:t>.</w:t>
      </w:r>
    </w:p>
    <w:p w14:paraId="7DECFC98" w14:textId="77777777" w:rsidR="006B58B2" w:rsidRPr="00566CC3" w:rsidRDefault="00EB486C" w:rsidP="008F59D8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6CC3">
        <w:rPr>
          <w:rFonts w:ascii="Arial" w:hAnsi="Arial" w:cs="Arial"/>
          <w:sz w:val="20"/>
          <w:szCs w:val="20"/>
        </w:rPr>
        <w:t>Každý je povinen odpad nebo movitou věc, které předává do obecního systému,</w:t>
      </w:r>
      <w:r w:rsidR="006B58B2" w:rsidRPr="00566CC3">
        <w:rPr>
          <w:rFonts w:ascii="Arial" w:hAnsi="Arial" w:cs="Arial"/>
          <w:sz w:val="20"/>
          <w:szCs w:val="20"/>
        </w:rPr>
        <w:t xml:space="preserve"> </w:t>
      </w:r>
      <w:r w:rsidRPr="00566CC3">
        <w:rPr>
          <w:rFonts w:ascii="Arial" w:hAnsi="Arial" w:cs="Arial"/>
          <w:sz w:val="20"/>
          <w:szCs w:val="20"/>
        </w:rPr>
        <w:t xml:space="preserve">odkládat na místa určená </w:t>
      </w:r>
      <w:r w:rsidR="001F6B9B" w:rsidRPr="00566CC3">
        <w:rPr>
          <w:rFonts w:ascii="Arial" w:hAnsi="Arial" w:cs="Arial"/>
          <w:sz w:val="20"/>
          <w:szCs w:val="20"/>
        </w:rPr>
        <w:t xml:space="preserve">městem </w:t>
      </w:r>
      <w:r w:rsidRPr="00566CC3">
        <w:rPr>
          <w:rFonts w:ascii="Arial" w:hAnsi="Arial" w:cs="Arial"/>
          <w:sz w:val="20"/>
          <w:szCs w:val="20"/>
        </w:rPr>
        <w:t xml:space="preserve">v souladu s povinnostmi stanovenými pro daný druh, kategorii nebo materiál odpadu nebo movitých věcí </w:t>
      </w:r>
      <w:r w:rsidR="006B58B2" w:rsidRPr="00566CC3">
        <w:rPr>
          <w:rFonts w:ascii="Arial" w:hAnsi="Arial" w:cs="Arial"/>
          <w:sz w:val="20"/>
          <w:szCs w:val="20"/>
        </w:rPr>
        <w:t>zákonem o odpadech</w:t>
      </w:r>
      <w:r w:rsidRPr="00566CC3">
        <w:rPr>
          <w:rFonts w:ascii="Arial" w:hAnsi="Arial" w:cs="Arial"/>
          <w:sz w:val="20"/>
          <w:szCs w:val="20"/>
        </w:rPr>
        <w:t xml:space="preserve"> a </w:t>
      </w:r>
      <w:r w:rsidR="00320CF7" w:rsidRPr="00566CC3">
        <w:rPr>
          <w:rFonts w:ascii="Arial" w:hAnsi="Arial" w:cs="Arial"/>
          <w:sz w:val="20"/>
          <w:szCs w:val="20"/>
        </w:rPr>
        <w:t xml:space="preserve">touto </w:t>
      </w:r>
      <w:r w:rsidRPr="00566CC3">
        <w:rPr>
          <w:rFonts w:ascii="Arial" w:hAnsi="Arial" w:cs="Arial"/>
          <w:sz w:val="20"/>
          <w:szCs w:val="20"/>
        </w:rPr>
        <w:t>vyhláškou</w:t>
      </w:r>
      <w:r w:rsidR="006B58B2" w:rsidRPr="00566CC3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6B58B2" w:rsidRPr="00566CC3">
        <w:rPr>
          <w:rFonts w:ascii="Arial" w:hAnsi="Arial" w:cs="Arial"/>
          <w:sz w:val="20"/>
          <w:szCs w:val="20"/>
        </w:rPr>
        <w:t>.</w:t>
      </w:r>
    </w:p>
    <w:p w14:paraId="07A346B0" w14:textId="642918CB" w:rsidR="00D62F8B" w:rsidRPr="00566CC3" w:rsidRDefault="006B58B2" w:rsidP="008F59D8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6CC3">
        <w:rPr>
          <w:rFonts w:ascii="Arial" w:hAnsi="Arial" w:cs="Arial"/>
          <w:sz w:val="20"/>
          <w:szCs w:val="20"/>
        </w:rPr>
        <w:t xml:space="preserve">V okamžiku, kdy osoba zapojená do obecního systému odloží movitou věc nebo odpad, s výjimkou výrobků s ukončenou životností, na místě </w:t>
      </w:r>
      <w:r w:rsidR="001F6B9B" w:rsidRPr="00566CC3">
        <w:rPr>
          <w:rFonts w:ascii="Arial" w:hAnsi="Arial" w:cs="Arial"/>
          <w:sz w:val="20"/>
          <w:szCs w:val="20"/>
        </w:rPr>
        <w:t xml:space="preserve">města </w:t>
      </w:r>
      <w:r w:rsidRPr="00566CC3">
        <w:rPr>
          <w:rFonts w:ascii="Arial" w:hAnsi="Arial" w:cs="Arial"/>
          <w:sz w:val="20"/>
          <w:szCs w:val="20"/>
        </w:rPr>
        <w:t xml:space="preserve">k tomuto účelu určeném, stává se </w:t>
      </w:r>
      <w:r w:rsidR="001F6B9B" w:rsidRPr="00566CC3">
        <w:rPr>
          <w:rFonts w:ascii="Arial" w:hAnsi="Arial" w:cs="Arial"/>
          <w:sz w:val="20"/>
          <w:szCs w:val="20"/>
        </w:rPr>
        <w:t>město</w:t>
      </w:r>
      <w:r w:rsidRPr="00566CC3">
        <w:rPr>
          <w:rFonts w:ascii="Arial" w:hAnsi="Arial" w:cs="Arial"/>
          <w:sz w:val="20"/>
          <w:szCs w:val="20"/>
        </w:rPr>
        <w:t xml:space="preserve"> vlastníkem této movité věci nebo odpadu</w:t>
      </w:r>
      <w:r w:rsidRPr="00566CC3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566CC3">
        <w:rPr>
          <w:rFonts w:ascii="Arial" w:hAnsi="Arial" w:cs="Arial"/>
          <w:sz w:val="20"/>
          <w:szCs w:val="20"/>
        </w:rPr>
        <w:t xml:space="preserve">. </w:t>
      </w:r>
    </w:p>
    <w:p w14:paraId="1DDB7DF8" w14:textId="62B05AE4" w:rsidR="00D62F8B" w:rsidRPr="00566CC3" w:rsidRDefault="00D62F8B" w:rsidP="008F59D8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6CC3">
        <w:rPr>
          <w:rFonts w:ascii="Arial" w:hAnsi="Arial" w:cs="Arial"/>
          <w:sz w:val="20"/>
          <w:szCs w:val="20"/>
        </w:rPr>
        <w:t>Stanoviště sběrných nádob je místo, kde jsou sběrné nádoby trvale nebo přechodně umístěny za účelem dalšího nakládání se směsným komunálním odpadem</w:t>
      </w:r>
      <w:r w:rsidR="00661DD3">
        <w:rPr>
          <w:rFonts w:ascii="Arial" w:hAnsi="Arial" w:cs="Arial"/>
          <w:sz w:val="20"/>
          <w:szCs w:val="20"/>
        </w:rPr>
        <w:t>, přičemž s</w:t>
      </w:r>
      <w:r w:rsidRPr="00566CC3">
        <w:rPr>
          <w:rFonts w:ascii="Arial" w:hAnsi="Arial" w:cs="Arial"/>
          <w:sz w:val="20"/>
          <w:szCs w:val="20"/>
        </w:rPr>
        <w:t>tanoviště sběrných nádob jsou individuální nebo společná pro více uživatelů.</w:t>
      </w:r>
    </w:p>
    <w:p w14:paraId="087C5722" w14:textId="77777777" w:rsidR="00D62F8B" w:rsidRPr="00D17C3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25276422" w14:textId="77777777" w:rsidR="0024722A" w:rsidRPr="00566CC3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566CC3">
        <w:rPr>
          <w:rFonts w:ascii="Arial" w:hAnsi="Arial" w:cs="Arial"/>
          <w:b/>
          <w:sz w:val="20"/>
          <w:szCs w:val="20"/>
        </w:rPr>
        <w:t>Čl. 2</w:t>
      </w:r>
    </w:p>
    <w:p w14:paraId="73392957" w14:textId="77777777" w:rsidR="00CB5754" w:rsidRPr="00566CC3" w:rsidRDefault="004B018B" w:rsidP="00CB5754">
      <w:pPr>
        <w:jc w:val="center"/>
        <w:rPr>
          <w:rFonts w:ascii="Arial" w:hAnsi="Arial" w:cs="Arial"/>
          <w:sz w:val="20"/>
          <w:szCs w:val="20"/>
        </w:rPr>
      </w:pPr>
      <w:r w:rsidRPr="00566CC3">
        <w:rPr>
          <w:rFonts w:ascii="Arial" w:hAnsi="Arial" w:cs="Arial"/>
          <w:b/>
          <w:sz w:val="20"/>
          <w:szCs w:val="20"/>
        </w:rPr>
        <w:t xml:space="preserve">Oddělené soustřeďování komunálního odpadu </w:t>
      </w:r>
    </w:p>
    <w:p w14:paraId="72F3E943" w14:textId="77777777" w:rsidR="00CB5754" w:rsidRPr="00566CC3" w:rsidRDefault="00CB5754" w:rsidP="00CB5754">
      <w:pPr>
        <w:jc w:val="center"/>
        <w:rPr>
          <w:rFonts w:ascii="Arial" w:hAnsi="Arial" w:cs="Arial"/>
          <w:sz w:val="10"/>
          <w:szCs w:val="10"/>
        </w:rPr>
      </w:pPr>
    </w:p>
    <w:p w14:paraId="12489685" w14:textId="028B8ADC" w:rsidR="0024722A" w:rsidRPr="00566CC3" w:rsidRDefault="00F53E58" w:rsidP="00661DD3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66CC3">
        <w:rPr>
          <w:rFonts w:ascii="Arial" w:hAnsi="Arial" w:cs="Arial"/>
          <w:sz w:val="20"/>
          <w:szCs w:val="20"/>
        </w:rPr>
        <w:t>Osoby předávající k</w:t>
      </w:r>
      <w:r w:rsidR="0024722A" w:rsidRPr="00566CC3">
        <w:rPr>
          <w:rFonts w:ascii="Arial" w:hAnsi="Arial" w:cs="Arial"/>
          <w:sz w:val="20"/>
          <w:szCs w:val="20"/>
        </w:rPr>
        <w:t xml:space="preserve">omunální odpad </w:t>
      </w:r>
      <w:r w:rsidRPr="00566CC3">
        <w:rPr>
          <w:rFonts w:ascii="Arial" w:hAnsi="Arial" w:cs="Arial"/>
          <w:sz w:val="20"/>
          <w:szCs w:val="20"/>
        </w:rPr>
        <w:t xml:space="preserve">na místa určená </w:t>
      </w:r>
      <w:r w:rsidR="004D6C3C">
        <w:rPr>
          <w:rFonts w:ascii="Arial" w:hAnsi="Arial" w:cs="Arial"/>
          <w:sz w:val="20"/>
          <w:szCs w:val="20"/>
        </w:rPr>
        <w:t>městem</w:t>
      </w:r>
      <w:r w:rsidRPr="00566CC3">
        <w:rPr>
          <w:rFonts w:ascii="Arial" w:hAnsi="Arial" w:cs="Arial"/>
          <w:sz w:val="20"/>
          <w:szCs w:val="20"/>
        </w:rPr>
        <w:t xml:space="preserve"> jsou povinny </w:t>
      </w:r>
      <w:r w:rsidR="00E5725E" w:rsidRPr="00566CC3">
        <w:rPr>
          <w:rFonts w:ascii="Arial" w:hAnsi="Arial" w:cs="Arial"/>
          <w:sz w:val="20"/>
          <w:szCs w:val="20"/>
        </w:rPr>
        <w:t>od</w:t>
      </w:r>
      <w:r w:rsidR="00912D28" w:rsidRPr="00566CC3">
        <w:rPr>
          <w:rFonts w:ascii="Arial" w:hAnsi="Arial" w:cs="Arial"/>
          <w:sz w:val="20"/>
          <w:szCs w:val="20"/>
        </w:rPr>
        <w:t xml:space="preserve">děleně soustřeďovat </w:t>
      </w:r>
      <w:r w:rsidRPr="00566CC3">
        <w:rPr>
          <w:rFonts w:ascii="Arial" w:hAnsi="Arial" w:cs="Arial"/>
          <w:sz w:val="20"/>
          <w:szCs w:val="20"/>
        </w:rPr>
        <w:t xml:space="preserve">následující </w:t>
      </w:r>
      <w:r w:rsidR="009B77CC" w:rsidRPr="00566CC3">
        <w:rPr>
          <w:rFonts w:ascii="Arial" w:hAnsi="Arial" w:cs="Arial"/>
          <w:sz w:val="20"/>
          <w:szCs w:val="20"/>
        </w:rPr>
        <w:t>složky</w:t>
      </w:r>
      <w:r w:rsidR="0024722A" w:rsidRPr="00566CC3">
        <w:rPr>
          <w:rFonts w:ascii="Arial" w:hAnsi="Arial" w:cs="Arial"/>
          <w:sz w:val="20"/>
          <w:szCs w:val="20"/>
        </w:rPr>
        <w:t>:</w:t>
      </w:r>
    </w:p>
    <w:p w14:paraId="2A59B867" w14:textId="39F242F7" w:rsidR="009B77CC" w:rsidRPr="00661DD3" w:rsidRDefault="00661DD3" w:rsidP="00661DD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b</w:t>
      </w:r>
      <w:r w:rsidR="009B77CC" w:rsidRPr="00661DD3">
        <w:rPr>
          <w:rFonts w:ascii="Arial" w:hAnsi="Arial" w:cs="Arial"/>
          <w:bCs/>
          <w:color w:val="000000"/>
          <w:sz w:val="20"/>
          <w:szCs w:val="20"/>
        </w:rPr>
        <w:t>iologick</w:t>
      </w:r>
      <w:r w:rsidR="001476FD" w:rsidRPr="00661DD3">
        <w:rPr>
          <w:rFonts w:ascii="Arial" w:hAnsi="Arial" w:cs="Arial"/>
          <w:bCs/>
          <w:color w:val="000000"/>
          <w:sz w:val="20"/>
          <w:szCs w:val="20"/>
        </w:rPr>
        <w:t>é</w:t>
      </w:r>
      <w:r w:rsidR="009B77CC" w:rsidRPr="00661DD3">
        <w:rPr>
          <w:rFonts w:ascii="Arial" w:hAnsi="Arial" w:cs="Arial"/>
          <w:bCs/>
          <w:color w:val="000000"/>
          <w:sz w:val="20"/>
          <w:szCs w:val="20"/>
        </w:rPr>
        <w:t xml:space="preserve"> odpady</w:t>
      </w:r>
      <w:r w:rsidR="009B77CC" w:rsidRPr="00661DD3">
        <w:rPr>
          <w:rFonts w:ascii="Arial" w:hAnsi="Arial" w:cs="Arial"/>
          <w:bCs/>
          <w:sz w:val="20"/>
          <w:szCs w:val="20"/>
        </w:rPr>
        <w:t>,</w:t>
      </w:r>
    </w:p>
    <w:p w14:paraId="4F04077B" w14:textId="78C3376B" w:rsidR="009B77CC" w:rsidRPr="00661DD3" w:rsidRDefault="00661DD3" w:rsidP="00661DD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</w:t>
      </w:r>
      <w:r w:rsidR="009B77CC" w:rsidRPr="00661DD3">
        <w:rPr>
          <w:rFonts w:ascii="Arial" w:hAnsi="Arial" w:cs="Arial"/>
          <w:bCs/>
          <w:color w:val="000000"/>
          <w:sz w:val="20"/>
          <w:szCs w:val="20"/>
        </w:rPr>
        <w:t>apír,</w:t>
      </w:r>
    </w:p>
    <w:p w14:paraId="689FDF22" w14:textId="3A638639" w:rsidR="009B77CC" w:rsidRPr="00661DD3" w:rsidRDefault="00661DD3" w:rsidP="00661DD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</w:t>
      </w:r>
      <w:r w:rsidR="009B77CC" w:rsidRPr="00661DD3">
        <w:rPr>
          <w:rFonts w:ascii="Arial" w:hAnsi="Arial" w:cs="Arial"/>
          <w:bCs/>
          <w:color w:val="000000"/>
          <w:sz w:val="20"/>
          <w:szCs w:val="20"/>
        </w:rPr>
        <w:t>lasty</w:t>
      </w:r>
      <w:r w:rsidR="00745703" w:rsidRPr="00661DD3">
        <w:rPr>
          <w:rFonts w:ascii="Arial" w:hAnsi="Arial" w:cs="Arial"/>
          <w:bCs/>
          <w:color w:val="000000"/>
          <w:sz w:val="20"/>
          <w:szCs w:val="20"/>
        </w:rPr>
        <w:t xml:space="preserve"> včetně PET lahví</w:t>
      </w:r>
      <w:r w:rsidR="00B227E0" w:rsidRPr="00661DD3">
        <w:rPr>
          <w:rFonts w:ascii="Arial" w:hAnsi="Arial" w:cs="Arial"/>
          <w:bCs/>
          <w:color w:val="000000"/>
          <w:sz w:val="20"/>
          <w:szCs w:val="20"/>
        </w:rPr>
        <w:t xml:space="preserve"> a nápojov</w:t>
      </w:r>
      <w:r>
        <w:rPr>
          <w:rFonts w:ascii="Arial" w:hAnsi="Arial" w:cs="Arial"/>
          <w:bCs/>
          <w:color w:val="000000"/>
          <w:sz w:val="20"/>
          <w:szCs w:val="20"/>
        </w:rPr>
        <w:t>ých</w:t>
      </w:r>
      <w:r w:rsidR="00B227E0" w:rsidRPr="00661DD3">
        <w:rPr>
          <w:rFonts w:ascii="Arial" w:hAnsi="Arial" w:cs="Arial"/>
          <w:bCs/>
          <w:color w:val="000000"/>
          <w:sz w:val="20"/>
          <w:szCs w:val="20"/>
        </w:rPr>
        <w:t xml:space="preserve"> karton</w:t>
      </w:r>
      <w:r>
        <w:rPr>
          <w:rFonts w:ascii="Arial" w:hAnsi="Arial" w:cs="Arial"/>
          <w:bCs/>
          <w:color w:val="000000"/>
          <w:sz w:val="20"/>
          <w:szCs w:val="20"/>
        </w:rPr>
        <w:t>ů</w:t>
      </w:r>
      <w:r w:rsidR="009B77CC" w:rsidRPr="00661DD3">
        <w:rPr>
          <w:rFonts w:ascii="Arial" w:hAnsi="Arial" w:cs="Arial"/>
          <w:bCs/>
          <w:color w:val="000000"/>
          <w:sz w:val="20"/>
          <w:szCs w:val="20"/>
        </w:rPr>
        <w:t>,</w:t>
      </w:r>
    </w:p>
    <w:p w14:paraId="5840194E" w14:textId="6B1093AF" w:rsidR="009B77CC" w:rsidRPr="00661DD3" w:rsidRDefault="00661DD3" w:rsidP="00661DD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s</w:t>
      </w:r>
      <w:r w:rsidR="009B77CC" w:rsidRPr="00661DD3">
        <w:rPr>
          <w:rFonts w:ascii="Arial" w:hAnsi="Arial" w:cs="Arial"/>
          <w:bCs/>
          <w:color w:val="000000"/>
          <w:sz w:val="20"/>
          <w:szCs w:val="20"/>
        </w:rPr>
        <w:t>klo,</w:t>
      </w:r>
    </w:p>
    <w:p w14:paraId="2E17AC24" w14:textId="4242DCDF" w:rsidR="009B77CC" w:rsidRPr="00661DD3" w:rsidRDefault="00661DD3" w:rsidP="00661DD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k</w:t>
      </w:r>
      <w:r w:rsidR="009B77CC" w:rsidRPr="00661DD3">
        <w:rPr>
          <w:rFonts w:ascii="Arial" w:hAnsi="Arial" w:cs="Arial"/>
          <w:bCs/>
          <w:color w:val="000000"/>
          <w:sz w:val="20"/>
          <w:szCs w:val="20"/>
        </w:rPr>
        <w:t>ovy,</w:t>
      </w:r>
    </w:p>
    <w:p w14:paraId="5D339CA5" w14:textId="5ED3FA51" w:rsidR="0024722A" w:rsidRPr="00661DD3" w:rsidRDefault="00661DD3" w:rsidP="00661DD3">
      <w:pPr>
        <w:numPr>
          <w:ilvl w:val="0"/>
          <w:numId w:val="10"/>
        </w:numPr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n</w:t>
      </w:r>
      <w:r w:rsidR="009B77CC" w:rsidRPr="00661DD3">
        <w:rPr>
          <w:rFonts w:ascii="Arial" w:hAnsi="Arial" w:cs="Arial"/>
          <w:bCs/>
          <w:color w:val="000000"/>
          <w:sz w:val="20"/>
          <w:szCs w:val="20"/>
        </w:rPr>
        <w:t>ebezpečné odpady</w:t>
      </w:r>
      <w:r w:rsidR="00795009" w:rsidRPr="00661DD3">
        <w:rPr>
          <w:rFonts w:ascii="Arial" w:hAnsi="Arial" w:cs="Arial"/>
          <w:bCs/>
          <w:color w:val="000000"/>
          <w:sz w:val="20"/>
          <w:szCs w:val="20"/>
        </w:rPr>
        <w:t>,</w:t>
      </w:r>
    </w:p>
    <w:p w14:paraId="200D4F4B" w14:textId="23A5EAC6" w:rsidR="00053446" w:rsidRPr="00661DD3" w:rsidRDefault="00661DD3" w:rsidP="00661DD3">
      <w:pPr>
        <w:numPr>
          <w:ilvl w:val="0"/>
          <w:numId w:val="10"/>
        </w:numPr>
        <w:ind w:left="851" w:hanging="425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o</w:t>
      </w:r>
      <w:r w:rsidR="00053446" w:rsidRPr="00661DD3">
        <w:rPr>
          <w:rFonts w:ascii="Arial" w:hAnsi="Arial" w:cs="Arial"/>
          <w:bCs/>
          <w:color w:val="000000"/>
          <w:sz w:val="20"/>
          <w:szCs w:val="20"/>
        </w:rPr>
        <w:t>bjemný odpad,</w:t>
      </w:r>
    </w:p>
    <w:p w14:paraId="39A7B28F" w14:textId="40457354" w:rsidR="00053446" w:rsidRPr="00AB5724" w:rsidRDefault="00661DD3" w:rsidP="00661DD3">
      <w:pPr>
        <w:numPr>
          <w:ilvl w:val="0"/>
          <w:numId w:val="10"/>
        </w:numPr>
        <w:ind w:left="851" w:hanging="425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j</w:t>
      </w:r>
      <w:r w:rsidR="006F432E" w:rsidRPr="00AB5724">
        <w:rPr>
          <w:rFonts w:ascii="Arial" w:hAnsi="Arial" w:cs="Arial"/>
          <w:sz w:val="20"/>
          <w:szCs w:val="20"/>
        </w:rPr>
        <w:t>edlé oleje a tuky,</w:t>
      </w:r>
    </w:p>
    <w:p w14:paraId="7179E845" w14:textId="3E5AD2B8" w:rsidR="00A342C0" w:rsidRPr="00AB5724" w:rsidRDefault="00661DD3" w:rsidP="00661DD3">
      <w:pPr>
        <w:numPr>
          <w:ilvl w:val="0"/>
          <w:numId w:val="10"/>
        </w:numPr>
        <w:ind w:left="851" w:hanging="425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s</w:t>
      </w:r>
      <w:r w:rsidR="006F432E" w:rsidRPr="00AB5724">
        <w:rPr>
          <w:rFonts w:ascii="Arial" w:hAnsi="Arial" w:cs="Arial"/>
          <w:sz w:val="20"/>
          <w:szCs w:val="20"/>
        </w:rPr>
        <w:t>měsný komunální odpad</w:t>
      </w:r>
      <w:r w:rsidR="004D6C3C" w:rsidRPr="00AB5724">
        <w:rPr>
          <w:rFonts w:ascii="Arial" w:hAnsi="Arial" w:cs="Arial"/>
          <w:sz w:val="20"/>
          <w:szCs w:val="20"/>
        </w:rPr>
        <w:t>,</w:t>
      </w:r>
    </w:p>
    <w:p w14:paraId="6CD0947A" w14:textId="3D52AA8C" w:rsidR="00DC4F45" w:rsidRPr="00AB5724" w:rsidRDefault="00661DD3" w:rsidP="00661DD3">
      <w:pPr>
        <w:numPr>
          <w:ilvl w:val="0"/>
          <w:numId w:val="10"/>
        </w:numPr>
        <w:ind w:left="851" w:hanging="425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t</w:t>
      </w:r>
      <w:r w:rsidR="00DC4F45" w:rsidRPr="00AB5724">
        <w:rPr>
          <w:rFonts w:ascii="Arial" w:hAnsi="Arial" w:cs="Arial"/>
          <w:sz w:val="20"/>
          <w:szCs w:val="20"/>
        </w:rPr>
        <w:t>extil</w:t>
      </w:r>
      <w:r w:rsidR="004D6C3C" w:rsidRPr="00AB5724">
        <w:rPr>
          <w:rFonts w:ascii="Arial" w:hAnsi="Arial" w:cs="Arial"/>
          <w:sz w:val="20"/>
          <w:szCs w:val="20"/>
        </w:rPr>
        <w:t>.</w:t>
      </w:r>
    </w:p>
    <w:p w14:paraId="7119DABD" w14:textId="77777777" w:rsidR="00262D62" w:rsidRPr="00AB5724" w:rsidRDefault="0024722A" w:rsidP="00661DD3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0"/>
        </w:rPr>
      </w:pPr>
      <w:r w:rsidRPr="00AB5724">
        <w:rPr>
          <w:rFonts w:ascii="Arial" w:hAnsi="Arial" w:cs="Arial"/>
          <w:sz w:val="20"/>
        </w:rPr>
        <w:t>Směsný</w:t>
      </w:r>
      <w:r w:rsidR="00FB36A3" w:rsidRPr="00AB5724">
        <w:rPr>
          <w:rFonts w:ascii="Arial" w:hAnsi="Arial" w:cs="Arial"/>
          <w:sz w:val="20"/>
        </w:rPr>
        <w:t xml:space="preserve">m </w:t>
      </w:r>
      <w:r w:rsidR="00795009" w:rsidRPr="00AB5724">
        <w:rPr>
          <w:rFonts w:ascii="Arial" w:hAnsi="Arial" w:cs="Arial"/>
          <w:sz w:val="20"/>
        </w:rPr>
        <w:t>komunální</w:t>
      </w:r>
      <w:r w:rsidR="00FB36A3" w:rsidRPr="00AB5724">
        <w:rPr>
          <w:rFonts w:ascii="Arial" w:hAnsi="Arial" w:cs="Arial"/>
          <w:sz w:val="20"/>
        </w:rPr>
        <w:t>m</w:t>
      </w:r>
      <w:r w:rsidR="00795009" w:rsidRPr="00AB5724">
        <w:rPr>
          <w:rFonts w:ascii="Arial" w:hAnsi="Arial" w:cs="Arial"/>
          <w:sz w:val="20"/>
        </w:rPr>
        <w:t xml:space="preserve"> </w:t>
      </w:r>
      <w:r w:rsidRPr="00AB5724">
        <w:rPr>
          <w:rFonts w:ascii="Arial" w:hAnsi="Arial" w:cs="Arial"/>
          <w:sz w:val="20"/>
        </w:rPr>
        <w:t>odpad</w:t>
      </w:r>
      <w:r w:rsidR="00FB36A3" w:rsidRPr="00AB5724">
        <w:rPr>
          <w:rFonts w:ascii="Arial" w:hAnsi="Arial" w:cs="Arial"/>
          <w:sz w:val="20"/>
        </w:rPr>
        <w:t>em</w:t>
      </w:r>
      <w:r w:rsidRPr="00AB5724">
        <w:rPr>
          <w:rFonts w:ascii="Arial" w:hAnsi="Arial" w:cs="Arial"/>
          <w:sz w:val="20"/>
        </w:rPr>
        <w:t xml:space="preserve"> </w:t>
      </w:r>
      <w:r w:rsidR="00FB36A3" w:rsidRPr="00AB5724">
        <w:rPr>
          <w:rFonts w:ascii="Arial" w:hAnsi="Arial" w:cs="Arial"/>
          <w:sz w:val="20"/>
        </w:rPr>
        <w:t>se rozumí</w:t>
      </w:r>
      <w:r w:rsidRPr="00AB5724">
        <w:rPr>
          <w:rFonts w:ascii="Arial" w:hAnsi="Arial" w:cs="Arial"/>
          <w:sz w:val="20"/>
        </w:rPr>
        <w:t xml:space="preserve"> zbylý komunální odpad po st</w:t>
      </w:r>
      <w:r w:rsidR="00FB6AE5" w:rsidRPr="00AB5724">
        <w:rPr>
          <w:rFonts w:ascii="Arial" w:hAnsi="Arial" w:cs="Arial"/>
          <w:sz w:val="20"/>
        </w:rPr>
        <w:t xml:space="preserve">anoveném vytřídění </w:t>
      </w:r>
      <w:r w:rsidR="00FB36A3" w:rsidRPr="00AB5724">
        <w:rPr>
          <w:rFonts w:ascii="Arial" w:hAnsi="Arial" w:cs="Arial"/>
          <w:sz w:val="20"/>
        </w:rPr>
        <w:t>po</w:t>
      </w:r>
      <w:r w:rsidR="00FB6AE5" w:rsidRPr="00AB5724">
        <w:rPr>
          <w:rFonts w:ascii="Arial" w:hAnsi="Arial" w:cs="Arial"/>
          <w:sz w:val="20"/>
        </w:rPr>
        <w:t xml:space="preserve">dle </w:t>
      </w:r>
      <w:r w:rsidRPr="00AB5724">
        <w:rPr>
          <w:rFonts w:ascii="Arial" w:hAnsi="Arial" w:cs="Arial"/>
          <w:sz w:val="20"/>
        </w:rPr>
        <w:t>odst</w:t>
      </w:r>
      <w:r w:rsidR="00FB36A3" w:rsidRPr="00AB5724">
        <w:rPr>
          <w:rFonts w:ascii="Arial" w:hAnsi="Arial" w:cs="Arial"/>
          <w:sz w:val="20"/>
        </w:rPr>
        <w:t>avce</w:t>
      </w:r>
      <w:r w:rsidRPr="00AB5724">
        <w:rPr>
          <w:rFonts w:ascii="Arial" w:hAnsi="Arial" w:cs="Arial"/>
          <w:sz w:val="20"/>
        </w:rPr>
        <w:t xml:space="preserve"> 1</w:t>
      </w:r>
      <w:r w:rsidR="00C11628" w:rsidRPr="00AB5724">
        <w:rPr>
          <w:rFonts w:ascii="Arial" w:hAnsi="Arial" w:cs="Arial"/>
          <w:sz w:val="20"/>
        </w:rPr>
        <w:t>)</w:t>
      </w:r>
      <w:r w:rsidRPr="00AB5724">
        <w:rPr>
          <w:rFonts w:ascii="Arial" w:hAnsi="Arial" w:cs="Arial"/>
          <w:sz w:val="20"/>
        </w:rPr>
        <w:t xml:space="preserve"> písm. a), b), c)</w:t>
      </w:r>
      <w:r w:rsidR="00745703" w:rsidRPr="00AB5724">
        <w:rPr>
          <w:rFonts w:ascii="Arial" w:hAnsi="Arial" w:cs="Arial"/>
          <w:sz w:val="20"/>
        </w:rPr>
        <w:t>, d), e)</w:t>
      </w:r>
      <w:r w:rsidR="002C442F" w:rsidRPr="00AB5724">
        <w:rPr>
          <w:rFonts w:ascii="Arial" w:hAnsi="Arial" w:cs="Arial"/>
          <w:sz w:val="20"/>
        </w:rPr>
        <w:t>,</w:t>
      </w:r>
      <w:r w:rsidR="00745703" w:rsidRPr="00AB5724">
        <w:rPr>
          <w:rFonts w:ascii="Arial" w:hAnsi="Arial" w:cs="Arial"/>
          <w:sz w:val="20"/>
        </w:rPr>
        <w:t xml:space="preserve"> f)</w:t>
      </w:r>
      <w:r w:rsidR="00D226C7" w:rsidRPr="00AB5724">
        <w:rPr>
          <w:rFonts w:ascii="Arial" w:hAnsi="Arial" w:cs="Arial"/>
          <w:sz w:val="20"/>
        </w:rPr>
        <w:t>,</w:t>
      </w:r>
      <w:r w:rsidR="00AC2295" w:rsidRPr="00AB5724">
        <w:rPr>
          <w:rFonts w:ascii="Arial" w:hAnsi="Arial" w:cs="Arial"/>
          <w:sz w:val="20"/>
        </w:rPr>
        <w:t xml:space="preserve"> </w:t>
      </w:r>
      <w:r w:rsidR="002C442F" w:rsidRPr="00AB5724">
        <w:rPr>
          <w:rFonts w:ascii="Arial" w:hAnsi="Arial" w:cs="Arial"/>
          <w:sz w:val="20"/>
        </w:rPr>
        <w:t>g</w:t>
      </w:r>
      <w:r w:rsidR="00547890" w:rsidRPr="00AB5724">
        <w:rPr>
          <w:rFonts w:ascii="Arial" w:hAnsi="Arial" w:cs="Arial"/>
          <w:sz w:val="20"/>
        </w:rPr>
        <w:t>)</w:t>
      </w:r>
      <w:r w:rsidR="00C11628" w:rsidRPr="00AB5724">
        <w:rPr>
          <w:rFonts w:ascii="Arial" w:hAnsi="Arial" w:cs="Arial"/>
          <w:sz w:val="20"/>
        </w:rPr>
        <w:t>,</w:t>
      </w:r>
      <w:r w:rsidR="00E60318" w:rsidRPr="00AB5724">
        <w:rPr>
          <w:rFonts w:ascii="Arial" w:hAnsi="Arial" w:cs="Arial"/>
          <w:sz w:val="20"/>
        </w:rPr>
        <w:t xml:space="preserve"> </w:t>
      </w:r>
      <w:r w:rsidR="006F432E" w:rsidRPr="00AB5724">
        <w:rPr>
          <w:rFonts w:ascii="Arial" w:hAnsi="Arial" w:cs="Arial"/>
          <w:sz w:val="20"/>
        </w:rPr>
        <w:t>h</w:t>
      </w:r>
      <w:r w:rsidR="00DC4F45" w:rsidRPr="00AB5724">
        <w:rPr>
          <w:rFonts w:ascii="Arial" w:hAnsi="Arial" w:cs="Arial"/>
          <w:sz w:val="20"/>
        </w:rPr>
        <w:t>) a i).</w:t>
      </w:r>
    </w:p>
    <w:p w14:paraId="07E96C84" w14:textId="470005DE" w:rsidR="00262D62" w:rsidRPr="00AB5724" w:rsidRDefault="00262D62" w:rsidP="00661DD3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0"/>
        </w:rPr>
      </w:pPr>
      <w:r w:rsidRPr="00AB5724">
        <w:rPr>
          <w:rFonts w:ascii="Arial" w:hAnsi="Arial" w:cs="Arial"/>
          <w:sz w:val="20"/>
        </w:rPr>
        <w:t xml:space="preserve">Objemný odpad je takový odpad, který vzhledem ke svým rozměrům nemůže být umístěn do sběrných nádob (např. koberce, matrace, </w:t>
      </w:r>
      <w:r w:rsidR="00661DD3" w:rsidRPr="00AB5724">
        <w:rPr>
          <w:rFonts w:ascii="Arial" w:hAnsi="Arial" w:cs="Arial"/>
          <w:sz w:val="20"/>
        </w:rPr>
        <w:t>nábytek</w:t>
      </w:r>
      <w:r w:rsidR="00B227E0" w:rsidRPr="00AB5724">
        <w:rPr>
          <w:rFonts w:ascii="Arial" w:hAnsi="Arial" w:cs="Arial"/>
          <w:sz w:val="20"/>
        </w:rPr>
        <w:t xml:space="preserve"> apod.)</w:t>
      </w:r>
      <w:r w:rsidRPr="00AB5724">
        <w:rPr>
          <w:rFonts w:ascii="Arial" w:hAnsi="Arial" w:cs="Arial"/>
          <w:sz w:val="20"/>
        </w:rPr>
        <w:t>.</w:t>
      </w:r>
    </w:p>
    <w:p w14:paraId="20F4AE24" w14:textId="53FDA4EA" w:rsidR="001F6B9B" w:rsidRPr="00AB5724" w:rsidRDefault="001F6B9B" w:rsidP="00661DD3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0"/>
        </w:rPr>
      </w:pPr>
      <w:r w:rsidRPr="00AB5724">
        <w:rPr>
          <w:rFonts w:ascii="Arial" w:hAnsi="Arial" w:cs="Arial"/>
          <w:sz w:val="20"/>
        </w:rPr>
        <w:t>Bioodpad je odpad ze zeleně, vzniká při údržbě zahrad, stromů, keřů, veřejné zeleně a dále z domácností (zbytky zeleniny a ovoce)</w:t>
      </w:r>
      <w:r w:rsidR="00661DD3" w:rsidRPr="00AB5724">
        <w:rPr>
          <w:rFonts w:ascii="Arial" w:hAnsi="Arial" w:cs="Arial"/>
          <w:sz w:val="20"/>
        </w:rPr>
        <w:t>, přičemž d</w:t>
      </w:r>
      <w:r w:rsidRPr="00AB5724">
        <w:rPr>
          <w:rFonts w:ascii="Arial" w:hAnsi="Arial" w:cs="Arial"/>
          <w:sz w:val="20"/>
        </w:rPr>
        <w:t>o kontejneru bude ukládán volně ložený.</w:t>
      </w:r>
    </w:p>
    <w:p w14:paraId="65C958AB" w14:textId="77777777" w:rsidR="00553B78" w:rsidRPr="00AB5724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16"/>
          <w:szCs w:val="16"/>
        </w:rPr>
      </w:pPr>
    </w:p>
    <w:p w14:paraId="785B7DCC" w14:textId="77777777" w:rsidR="0024722A" w:rsidRPr="00AB57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AB5724">
        <w:rPr>
          <w:rFonts w:ascii="Arial" w:hAnsi="Arial" w:cs="Arial"/>
          <w:b/>
          <w:sz w:val="20"/>
          <w:szCs w:val="20"/>
        </w:rPr>
        <w:t>Čl. 3</w:t>
      </w:r>
    </w:p>
    <w:p w14:paraId="68F5E79A" w14:textId="4DE8C86A" w:rsidR="0024722A" w:rsidRPr="00AB5724" w:rsidRDefault="00912D28" w:rsidP="00E5725E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AB5724">
        <w:rPr>
          <w:rFonts w:ascii="Arial" w:hAnsi="Arial" w:cs="Arial"/>
          <w:b/>
          <w:bCs/>
          <w:sz w:val="20"/>
          <w:u w:val="none"/>
        </w:rPr>
        <w:t>S</w:t>
      </w:r>
      <w:r w:rsidR="00F53E58" w:rsidRPr="00AB5724">
        <w:rPr>
          <w:rFonts w:ascii="Arial" w:hAnsi="Arial" w:cs="Arial"/>
          <w:b/>
          <w:bCs/>
          <w:sz w:val="20"/>
          <w:u w:val="none"/>
        </w:rPr>
        <w:t>oustřeďování</w:t>
      </w:r>
      <w:r w:rsidR="00E5725E" w:rsidRPr="00AB5724">
        <w:rPr>
          <w:rFonts w:ascii="Arial" w:hAnsi="Arial" w:cs="Arial"/>
          <w:b/>
          <w:bCs/>
          <w:sz w:val="20"/>
          <w:u w:val="none"/>
        </w:rPr>
        <w:t xml:space="preserve"> </w:t>
      </w:r>
      <w:r w:rsidR="0017608F" w:rsidRPr="00AB5724">
        <w:rPr>
          <w:rFonts w:ascii="Arial" w:hAnsi="Arial" w:cs="Arial"/>
          <w:b/>
          <w:bCs/>
          <w:sz w:val="20"/>
          <w:u w:val="none"/>
        </w:rPr>
        <w:t>papíru, plast</w:t>
      </w:r>
      <w:r w:rsidR="00E5725E" w:rsidRPr="00AB5724">
        <w:rPr>
          <w:rFonts w:ascii="Arial" w:hAnsi="Arial" w:cs="Arial"/>
          <w:b/>
          <w:bCs/>
          <w:sz w:val="20"/>
          <w:u w:val="none"/>
        </w:rPr>
        <w:t>ů, skla, kovů, biologického odpadu</w:t>
      </w:r>
      <w:r w:rsidR="00181515" w:rsidRPr="00AB5724">
        <w:rPr>
          <w:rFonts w:ascii="Arial" w:hAnsi="Arial" w:cs="Arial"/>
          <w:b/>
          <w:bCs/>
          <w:sz w:val="20"/>
          <w:u w:val="none"/>
        </w:rPr>
        <w:t>, jedlých olejů</w:t>
      </w:r>
      <w:r w:rsidR="001C4A33" w:rsidRPr="00AB5724">
        <w:rPr>
          <w:rFonts w:ascii="Arial" w:hAnsi="Arial" w:cs="Arial"/>
          <w:b/>
          <w:bCs/>
          <w:sz w:val="20"/>
          <w:u w:val="none"/>
        </w:rPr>
        <w:t>,</w:t>
      </w:r>
      <w:r w:rsidR="00181515" w:rsidRPr="00AB5724">
        <w:rPr>
          <w:rFonts w:ascii="Arial" w:hAnsi="Arial" w:cs="Arial"/>
          <w:b/>
          <w:bCs/>
          <w:sz w:val="20"/>
          <w:u w:val="none"/>
        </w:rPr>
        <w:t xml:space="preserve"> tuků</w:t>
      </w:r>
      <w:r w:rsidR="00DC4F45" w:rsidRPr="00AB5724">
        <w:rPr>
          <w:rFonts w:ascii="Arial" w:hAnsi="Arial" w:cs="Arial"/>
          <w:b/>
          <w:bCs/>
          <w:sz w:val="20"/>
          <w:u w:val="none"/>
        </w:rPr>
        <w:t xml:space="preserve"> a textilu</w:t>
      </w:r>
    </w:p>
    <w:p w14:paraId="3CC2FFBF" w14:textId="77777777" w:rsidR="00223F72" w:rsidRPr="00AB572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1A718060" w14:textId="77777777" w:rsidR="00661DD3" w:rsidRPr="00AB5724" w:rsidRDefault="0017608F" w:rsidP="00661DD3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iCs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Papír, plasty, sklo, kovy</w:t>
      </w:r>
      <w:r w:rsidR="00E5725E" w:rsidRPr="00AB5724">
        <w:rPr>
          <w:rFonts w:ascii="Arial" w:hAnsi="Arial" w:cs="Arial"/>
          <w:sz w:val="20"/>
          <w:szCs w:val="20"/>
        </w:rPr>
        <w:t>, biologické odpady</w:t>
      </w:r>
      <w:r w:rsidR="00181515" w:rsidRPr="00AB5724">
        <w:rPr>
          <w:rFonts w:ascii="Arial" w:hAnsi="Arial" w:cs="Arial"/>
          <w:sz w:val="20"/>
          <w:szCs w:val="20"/>
        </w:rPr>
        <w:t>, jedlé ole</w:t>
      </w:r>
      <w:r w:rsidR="00DC4F45" w:rsidRPr="00AB5724">
        <w:rPr>
          <w:rFonts w:ascii="Arial" w:hAnsi="Arial" w:cs="Arial"/>
          <w:sz w:val="20"/>
          <w:szCs w:val="20"/>
        </w:rPr>
        <w:t>je, t</w:t>
      </w:r>
      <w:r w:rsidR="00181515" w:rsidRPr="00AB5724">
        <w:rPr>
          <w:rFonts w:ascii="Arial" w:hAnsi="Arial" w:cs="Arial"/>
          <w:sz w:val="20"/>
          <w:szCs w:val="20"/>
        </w:rPr>
        <w:t xml:space="preserve">uky </w:t>
      </w:r>
      <w:r w:rsidR="00DC4F45" w:rsidRPr="00AB5724">
        <w:rPr>
          <w:rFonts w:ascii="Arial" w:hAnsi="Arial" w:cs="Arial"/>
          <w:sz w:val="20"/>
          <w:szCs w:val="20"/>
        </w:rPr>
        <w:t xml:space="preserve">a textil </w:t>
      </w:r>
      <w:r w:rsidRPr="00AB5724">
        <w:rPr>
          <w:rFonts w:ascii="Arial" w:hAnsi="Arial" w:cs="Arial"/>
          <w:sz w:val="20"/>
          <w:szCs w:val="20"/>
        </w:rPr>
        <w:t>se soustřeďují</w:t>
      </w:r>
      <w:r w:rsidR="0024722A" w:rsidRPr="00AB5724">
        <w:rPr>
          <w:rFonts w:ascii="Arial" w:hAnsi="Arial" w:cs="Arial"/>
          <w:sz w:val="20"/>
          <w:szCs w:val="20"/>
        </w:rPr>
        <w:t xml:space="preserve"> do </w:t>
      </w:r>
      <w:r w:rsidR="005F0210" w:rsidRPr="00AB5724">
        <w:rPr>
          <w:rFonts w:ascii="Arial" w:hAnsi="Arial" w:cs="Arial"/>
          <w:bCs/>
          <w:sz w:val="20"/>
          <w:szCs w:val="20"/>
        </w:rPr>
        <w:t>zvláštních sběrných nádob</w:t>
      </w:r>
      <w:r w:rsidR="005F0210" w:rsidRPr="00AB5724">
        <w:rPr>
          <w:rFonts w:ascii="Arial" w:hAnsi="Arial" w:cs="Arial"/>
          <w:sz w:val="20"/>
          <w:szCs w:val="20"/>
        </w:rPr>
        <w:t>, kterými jsou</w:t>
      </w:r>
      <w:r w:rsidR="00B227E0" w:rsidRPr="00AB5724">
        <w:rPr>
          <w:rFonts w:ascii="Arial" w:hAnsi="Arial" w:cs="Arial"/>
          <w:sz w:val="20"/>
          <w:szCs w:val="20"/>
        </w:rPr>
        <w:t xml:space="preserve"> </w:t>
      </w:r>
      <w:r w:rsidR="00E2491F" w:rsidRPr="00AB5724">
        <w:rPr>
          <w:rFonts w:ascii="Arial" w:hAnsi="Arial" w:cs="Arial"/>
          <w:iCs/>
          <w:sz w:val="20"/>
          <w:szCs w:val="20"/>
        </w:rPr>
        <w:t>s</w:t>
      </w:r>
      <w:r w:rsidR="005F0210" w:rsidRPr="00AB5724">
        <w:rPr>
          <w:rFonts w:ascii="Arial" w:hAnsi="Arial" w:cs="Arial"/>
          <w:iCs/>
          <w:sz w:val="20"/>
          <w:szCs w:val="20"/>
        </w:rPr>
        <w:t>běrné</w:t>
      </w:r>
      <w:r w:rsidR="00E2491F" w:rsidRPr="00AB5724">
        <w:rPr>
          <w:rFonts w:ascii="Arial" w:hAnsi="Arial" w:cs="Arial"/>
          <w:iCs/>
          <w:sz w:val="20"/>
          <w:szCs w:val="20"/>
        </w:rPr>
        <w:t xml:space="preserve"> nádob</w:t>
      </w:r>
      <w:r w:rsidR="005F0210" w:rsidRPr="00AB5724">
        <w:rPr>
          <w:rFonts w:ascii="Arial" w:hAnsi="Arial" w:cs="Arial"/>
          <w:iCs/>
          <w:sz w:val="20"/>
          <w:szCs w:val="20"/>
        </w:rPr>
        <w:t>y</w:t>
      </w:r>
      <w:r w:rsidR="00B227E0" w:rsidRPr="00AB5724">
        <w:rPr>
          <w:rFonts w:ascii="Arial" w:hAnsi="Arial" w:cs="Arial"/>
          <w:iCs/>
          <w:sz w:val="20"/>
          <w:szCs w:val="20"/>
        </w:rPr>
        <w:t xml:space="preserve"> různých objemů nebo</w:t>
      </w:r>
      <w:r w:rsidR="005F0210" w:rsidRPr="00AB5724">
        <w:rPr>
          <w:rFonts w:ascii="Arial" w:hAnsi="Arial" w:cs="Arial"/>
          <w:iCs/>
          <w:sz w:val="20"/>
          <w:szCs w:val="20"/>
        </w:rPr>
        <w:t>, velkoobjemové kontejnery</w:t>
      </w:r>
      <w:r w:rsidR="00B227E0" w:rsidRPr="00AB5724">
        <w:rPr>
          <w:rFonts w:ascii="Arial" w:hAnsi="Arial" w:cs="Arial"/>
          <w:iCs/>
          <w:sz w:val="20"/>
          <w:szCs w:val="20"/>
        </w:rPr>
        <w:t>.</w:t>
      </w:r>
    </w:p>
    <w:p w14:paraId="0EDB3ED7" w14:textId="157FB477" w:rsidR="001F6B9B" w:rsidRPr="00AB5724" w:rsidRDefault="002A3581" w:rsidP="00661DD3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iCs/>
          <w:sz w:val="20"/>
          <w:szCs w:val="20"/>
        </w:rPr>
      </w:pPr>
      <w:r w:rsidRPr="00AB5724">
        <w:rPr>
          <w:rFonts w:ascii="Arial" w:hAnsi="Arial" w:cs="Arial"/>
          <w:sz w:val="20"/>
        </w:rPr>
        <w:t>Zvláštní sběrné nádoby</w:t>
      </w:r>
      <w:r w:rsidR="001C4A33" w:rsidRPr="00AB5724">
        <w:rPr>
          <w:rFonts w:ascii="Arial" w:hAnsi="Arial" w:cs="Arial"/>
          <w:sz w:val="20"/>
        </w:rPr>
        <w:t xml:space="preserve"> nebo velkoobjemové kontejnery</w:t>
      </w:r>
      <w:r w:rsidR="00B227E0" w:rsidRPr="00AB5724">
        <w:rPr>
          <w:rFonts w:ascii="Arial" w:hAnsi="Arial" w:cs="Arial"/>
          <w:sz w:val="20"/>
        </w:rPr>
        <w:t xml:space="preserve"> určen</w:t>
      </w:r>
      <w:r w:rsidR="00661DD3" w:rsidRPr="00AB5724">
        <w:rPr>
          <w:rFonts w:ascii="Arial" w:hAnsi="Arial" w:cs="Arial"/>
          <w:sz w:val="20"/>
        </w:rPr>
        <w:t>é</w:t>
      </w:r>
      <w:r w:rsidR="00B227E0" w:rsidRPr="00AB5724">
        <w:rPr>
          <w:rFonts w:ascii="Arial" w:hAnsi="Arial" w:cs="Arial"/>
          <w:sz w:val="20"/>
        </w:rPr>
        <w:t xml:space="preserve"> pro</w:t>
      </w:r>
      <w:r w:rsidRPr="00AB5724">
        <w:rPr>
          <w:rFonts w:ascii="Arial" w:hAnsi="Arial" w:cs="Arial"/>
          <w:sz w:val="20"/>
        </w:rPr>
        <w:t xml:space="preserve"> </w:t>
      </w:r>
      <w:r w:rsidR="00B227E0" w:rsidRPr="00AB5724">
        <w:rPr>
          <w:rFonts w:ascii="Arial" w:hAnsi="Arial" w:cs="Arial"/>
          <w:sz w:val="20"/>
        </w:rPr>
        <w:t>papír, plasty</w:t>
      </w:r>
      <w:r w:rsidR="00661DD3" w:rsidRPr="00AB5724">
        <w:rPr>
          <w:rFonts w:ascii="Arial" w:hAnsi="Arial" w:cs="Arial"/>
          <w:sz w:val="20"/>
        </w:rPr>
        <w:t xml:space="preserve"> a</w:t>
      </w:r>
      <w:r w:rsidR="00B227E0" w:rsidRPr="00AB5724">
        <w:rPr>
          <w:rFonts w:ascii="Arial" w:hAnsi="Arial" w:cs="Arial"/>
          <w:sz w:val="20"/>
        </w:rPr>
        <w:t xml:space="preserve"> sklo</w:t>
      </w:r>
      <w:r w:rsidR="00661DD3" w:rsidRPr="00AB5724">
        <w:rPr>
          <w:rFonts w:ascii="Arial" w:hAnsi="Arial" w:cs="Arial"/>
          <w:sz w:val="20"/>
        </w:rPr>
        <w:t xml:space="preserve"> jsou</w:t>
      </w:r>
      <w:r w:rsidR="001F6B9B" w:rsidRPr="00AB5724">
        <w:rPr>
          <w:rFonts w:ascii="Arial" w:hAnsi="Arial" w:cs="Arial"/>
          <w:sz w:val="20"/>
        </w:rPr>
        <w:t>:</w:t>
      </w:r>
    </w:p>
    <w:p w14:paraId="387793A2" w14:textId="77777777" w:rsidR="00C101D3" w:rsidRPr="00AB5724" w:rsidRDefault="00C11628" w:rsidP="00C101D3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line="240" w:lineRule="auto"/>
        <w:ind w:left="851" w:hanging="425"/>
        <w:textAlignment w:val="auto"/>
        <w:rPr>
          <w:rFonts w:ascii="Arial" w:hAnsi="Arial" w:cs="Arial"/>
          <w:sz w:val="20"/>
        </w:rPr>
      </w:pPr>
      <w:r w:rsidRPr="00AB5724">
        <w:rPr>
          <w:rFonts w:ascii="Arial" w:hAnsi="Arial" w:cs="Arial"/>
          <w:sz w:val="20"/>
        </w:rPr>
        <w:t>u požární nádrže</w:t>
      </w:r>
      <w:r w:rsidR="00C101D3" w:rsidRPr="00AB5724">
        <w:rPr>
          <w:rFonts w:ascii="Arial" w:hAnsi="Arial" w:cs="Arial"/>
          <w:sz w:val="20"/>
        </w:rPr>
        <w:t>,</w:t>
      </w:r>
    </w:p>
    <w:p w14:paraId="79F7F49B" w14:textId="77777777" w:rsidR="00C101D3" w:rsidRPr="00AB5724" w:rsidRDefault="00C11628" w:rsidP="00C101D3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line="240" w:lineRule="auto"/>
        <w:ind w:left="851" w:hanging="425"/>
        <w:textAlignment w:val="auto"/>
        <w:rPr>
          <w:rFonts w:ascii="Arial" w:hAnsi="Arial" w:cs="Arial"/>
          <w:sz w:val="20"/>
        </w:rPr>
      </w:pPr>
      <w:r w:rsidRPr="00AB5724">
        <w:rPr>
          <w:rFonts w:ascii="Arial" w:hAnsi="Arial" w:cs="Arial"/>
          <w:sz w:val="20"/>
        </w:rPr>
        <w:t>u garáží naproti hřbitovu</w:t>
      </w:r>
      <w:r w:rsidR="00C101D3" w:rsidRPr="00AB5724">
        <w:rPr>
          <w:rFonts w:ascii="Arial" w:hAnsi="Arial" w:cs="Arial"/>
          <w:sz w:val="20"/>
        </w:rPr>
        <w:t>,</w:t>
      </w:r>
    </w:p>
    <w:p w14:paraId="32592256" w14:textId="08EAB250" w:rsidR="00C101D3" w:rsidRPr="00AB5724" w:rsidRDefault="00AD52BD" w:rsidP="00C101D3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line="240" w:lineRule="auto"/>
        <w:ind w:left="851" w:hanging="425"/>
        <w:textAlignment w:val="auto"/>
        <w:rPr>
          <w:rFonts w:ascii="Arial" w:hAnsi="Arial" w:cs="Arial"/>
          <w:sz w:val="20"/>
        </w:rPr>
      </w:pPr>
      <w:r w:rsidRPr="00AB5724">
        <w:rPr>
          <w:rFonts w:ascii="Arial" w:hAnsi="Arial" w:cs="Arial"/>
          <w:sz w:val="20"/>
        </w:rPr>
        <w:t xml:space="preserve">v horní ulici vedle objektu </w:t>
      </w:r>
      <w:proofErr w:type="spellStart"/>
      <w:r w:rsidRPr="00AB5724">
        <w:rPr>
          <w:rFonts w:ascii="Arial" w:hAnsi="Arial" w:cs="Arial"/>
          <w:sz w:val="20"/>
        </w:rPr>
        <w:t>č.ev</w:t>
      </w:r>
      <w:proofErr w:type="spellEnd"/>
      <w:r w:rsidRPr="00AB5724">
        <w:rPr>
          <w:rFonts w:ascii="Arial" w:hAnsi="Arial" w:cs="Arial"/>
          <w:sz w:val="20"/>
        </w:rPr>
        <w:t>. 54</w:t>
      </w:r>
      <w:r w:rsidR="004D6C3C" w:rsidRPr="00AB5724">
        <w:rPr>
          <w:rFonts w:ascii="Arial" w:hAnsi="Arial" w:cs="Arial"/>
          <w:sz w:val="20"/>
        </w:rPr>
        <w:t xml:space="preserve"> ve vjezdu na parkoviště </w:t>
      </w:r>
      <w:proofErr w:type="spellStart"/>
      <w:r w:rsidR="004D6C3C" w:rsidRPr="00AB5724">
        <w:rPr>
          <w:rFonts w:ascii="Arial" w:hAnsi="Arial" w:cs="Arial"/>
          <w:sz w:val="20"/>
        </w:rPr>
        <w:t>Skiareálu</w:t>
      </w:r>
      <w:proofErr w:type="spellEnd"/>
      <w:r w:rsidR="004D6C3C" w:rsidRPr="00AB5724">
        <w:rPr>
          <w:rFonts w:ascii="Arial" w:hAnsi="Arial" w:cs="Arial"/>
          <w:sz w:val="20"/>
        </w:rPr>
        <w:t xml:space="preserve"> </w:t>
      </w:r>
      <w:proofErr w:type="spellStart"/>
      <w:r w:rsidR="004D6C3C" w:rsidRPr="00AB5724">
        <w:rPr>
          <w:rFonts w:ascii="Arial" w:hAnsi="Arial" w:cs="Arial"/>
          <w:sz w:val="20"/>
        </w:rPr>
        <w:t>Novako</w:t>
      </w:r>
      <w:proofErr w:type="spellEnd"/>
      <w:r w:rsidR="00C101D3" w:rsidRPr="00AB5724">
        <w:rPr>
          <w:rFonts w:ascii="Arial" w:hAnsi="Arial" w:cs="Arial"/>
          <w:sz w:val="20"/>
        </w:rPr>
        <w:t>,</w:t>
      </w:r>
    </w:p>
    <w:p w14:paraId="6FE4FAD6" w14:textId="302DB3A4" w:rsidR="00C101D3" w:rsidRPr="00AB5724" w:rsidRDefault="00AD52BD" w:rsidP="00C101D3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line="240" w:lineRule="auto"/>
        <w:ind w:left="851" w:hanging="425"/>
        <w:textAlignment w:val="auto"/>
        <w:rPr>
          <w:rFonts w:ascii="Arial" w:hAnsi="Arial" w:cs="Arial"/>
          <w:sz w:val="20"/>
        </w:rPr>
      </w:pPr>
      <w:r w:rsidRPr="00AB5724">
        <w:rPr>
          <w:rFonts w:ascii="Arial" w:hAnsi="Arial" w:cs="Arial"/>
          <w:sz w:val="20"/>
        </w:rPr>
        <w:t xml:space="preserve">naproti objektu </w:t>
      </w:r>
      <w:proofErr w:type="gramStart"/>
      <w:r w:rsidRPr="00AB5724">
        <w:rPr>
          <w:rFonts w:ascii="Arial" w:hAnsi="Arial" w:cs="Arial"/>
          <w:sz w:val="20"/>
        </w:rPr>
        <w:t>č.p.</w:t>
      </w:r>
      <w:proofErr w:type="gramEnd"/>
      <w:r w:rsidRPr="00AB5724">
        <w:rPr>
          <w:rFonts w:ascii="Arial" w:hAnsi="Arial" w:cs="Arial"/>
          <w:sz w:val="20"/>
        </w:rPr>
        <w:t xml:space="preserve"> 271 (objekty 2.</w:t>
      </w:r>
      <w:r w:rsidR="001C4A33" w:rsidRPr="00AB5724">
        <w:rPr>
          <w:rFonts w:ascii="Arial" w:hAnsi="Arial" w:cs="Arial"/>
          <w:sz w:val="20"/>
        </w:rPr>
        <w:t xml:space="preserve"> </w:t>
      </w:r>
      <w:r w:rsidRPr="00AB5724">
        <w:rPr>
          <w:rFonts w:ascii="Arial" w:hAnsi="Arial" w:cs="Arial"/>
          <w:sz w:val="20"/>
        </w:rPr>
        <w:t>etapy)</w:t>
      </w:r>
      <w:r w:rsidR="001C4A33" w:rsidRPr="00AB5724">
        <w:rPr>
          <w:rFonts w:ascii="Arial" w:hAnsi="Arial" w:cs="Arial"/>
          <w:sz w:val="20"/>
        </w:rPr>
        <w:t xml:space="preserve"> na trojúhelníkovém náměstíčku s trafostanicí</w:t>
      </w:r>
      <w:r w:rsidR="00C101D3" w:rsidRPr="00AB5724">
        <w:rPr>
          <w:rFonts w:ascii="Arial" w:hAnsi="Arial" w:cs="Arial"/>
          <w:sz w:val="20"/>
        </w:rPr>
        <w:t>,</w:t>
      </w:r>
    </w:p>
    <w:p w14:paraId="042EFCA7" w14:textId="3E77E36C" w:rsidR="00B227E0" w:rsidRPr="00AB5724" w:rsidRDefault="001D17D2" w:rsidP="00C101D3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line="240" w:lineRule="auto"/>
        <w:ind w:left="851" w:hanging="425"/>
        <w:textAlignment w:val="auto"/>
        <w:rPr>
          <w:rFonts w:ascii="Arial" w:hAnsi="Arial" w:cs="Arial"/>
          <w:sz w:val="20"/>
        </w:rPr>
      </w:pPr>
      <w:r w:rsidRPr="00AB5724">
        <w:rPr>
          <w:rFonts w:ascii="Arial" w:hAnsi="Arial" w:cs="Arial"/>
          <w:sz w:val="20"/>
        </w:rPr>
        <w:t>na sběrném místě ve víceúčelové hale</w:t>
      </w:r>
      <w:r w:rsidR="00C101D3" w:rsidRPr="00AB5724">
        <w:rPr>
          <w:rFonts w:ascii="Arial" w:hAnsi="Arial" w:cs="Arial"/>
          <w:sz w:val="20"/>
        </w:rPr>
        <w:t>.</w:t>
      </w:r>
    </w:p>
    <w:p w14:paraId="503B7A35" w14:textId="7B840C4C" w:rsidR="003D70FD" w:rsidRPr="00AB5724" w:rsidRDefault="001D17D2" w:rsidP="0069253A">
      <w:pPr>
        <w:pStyle w:val="Odstavecseseznamem"/>
        <w:numPr>
          <w:ilvl w:val="0"/>
          <w:numId w:val="4"/>
        </w:numPr>
        <w:tabs>
          <w:tab w:val="clear" w:pos="360"/>
        </w:tabs>
        <w:ind w:left="426" w:hanging="426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 xml:space="preserve">Bioodpad je </w:t>
      </w:r>
      <w:r w:rsidR="003D70FD" w:rsidRPr="00AB5724">
        <w:rPr>
          <w:rFonts w:ascii="Arial" w:hAnsi="Arial" w:cs="Arial"/>
          <w:sz w:val="20"/>
          <w:szCs w:val="20"/>
        </w:rPr>
        <w:t>shromažďován do k tomu určených a barevně rozlišenýc</w:t>
      </w:r>
      <w:r w:rsidR="002A6386" w:rsidRPr="00AB5724">
        <w:rPr>
          <w:rFonts w:ascii="Arial" w:hAnsi="Arial" w:cs="Arial"/>
          <w:sz w:val="20"/>
          <w:szCs w:val="20"/>
        </w:rPr>
        <w:t xml:space="preserve">h kontejnerů hnědé barvy, </w:t>
      </w:r>
      <w:r w:rsidR="003D70FD" w:rsidRPr="00AB5724">
        <w:rPr>
          <w:rFonts w:ascii="Arial" w:hAnsi="Arial" w:cs="Arial"/>
          <w:sz w:val="20"/>
          <w:szCs w:val="20"/>
        </w:rPr>
        <w:t>umístěných na</w:t>
      </w:r>
      <w:r w:rsidR="00C101D3" w:rsidRPr="00AB5724">
        <w:rPr>
          <w:rFonts w:ascii="Arial" w:hAnsi="Arial" w:cs="Arial"/>
          <w:sz w:val="20"/>
          <w:szCs w:val="20"/>
        </w:rPr>
        <w:t xml:space="preserve"> </w:t>
      </w:r>
      <w:r w:rsidR="003D70FD" w:rsidRPr="00AB5724">
        <w:rPr>
          <w:rFonts w:ascii="Arial" w:hAnsi="Arial" w:cs="Arial"/>
          <w:sz w:val="20"/>
          <w:szCs w:val="20"/>
        </w:rPr>
        <w:t>stanovištích v</w:t>
      </w:r>
      <w:r w:rsidR="00C101D3" w:rsidRPr="00AB5724">
        <w:rPr>
          <w:rFonts w:ascii="Arial" w:hAnsi="Arial" w:cs="Arial"/>
          <w:sz w:val="20"/>
          <w:szCs w:val="20"/>
        </w:rPr>
        <w:t> </w:t>
      </w:r>
      <w:r w:rsidR="003D70FD" w:rsidRPr="00AB5724">
        <w:rPr>
          <w:rFonts w:ascii="Arial" w:hAnsi="Arial" w:cs="Arial"/>
          <w:sz w:val="20"/>
          <w:szCs w:val="20"/>
        </w:rPr>
        <w:t>lokalitě</w:t>
      </w:r>
      <w:r w:rsidR="00C101D3" w:rsidRPr="00AB5724">
        <w:rPr>
          <w:rFonts w:ascii="Arial" w:hAnsi="Arial" w:cs="Arial"/>
          <w:sz w:val="20"/>
          <w:szCs w:val="20"/>
        </w:rPr>
        <w:t xml:space="preserve"> </w:t>
      </w:r>
      <w:r w:rsidR="003D70FD" w:rsidRPr="00AB5724">
        <w:rPr>
          <w:rFonts w:ascii="Arial" w:hAnsi="Arial" w:cs="Arial"/>
          <w:sz w:val="20"/>
          <w:szCs w:val="20"/>
        </w:rPr>
        <w:t>u ČOV</w:t>
      </w:r>
      <w:r w:rsidR="00C101D3" w:rsidRPr="00AB5724">
        <w:rPr>
          <w:rFonts w:ascii="Arial" w:hAnsi="Arial" w:cs="Arial"/>
          <w:sz w:val="20"/>
          <w:szCs w:val="20"/>
        </w:rPr>
        <w:t xml:space="preserve">. </w:t>
      </w:r>
    </w:p>
    <w:p w14:paraId="14CC3632" w14:textId="13505A2A" w:rsidR="003D70FD" w:rsidRPr="00AB5724" w:rsidRDefault="003D70FD" w:rsidP="0069253A">
      <w:pPr>
        <w:pStyle w:val="Odstavecseseznamem"/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 xml:space="preserve">Kovy </w:t>
      </w:r>
      <w:r w:rsidR="00C101D3" w:rsidRPr="00AB5724">
        <w:rPr>
          <w:rFonts w:ascii="Arial" w:hAnsi="Arial" w:cs="Arial"/>
          <w:sz w:val="20"/>
          <w:szCs w:val="20"/>
        </w:rPr>
        <w:t>se soustřeďují do</w:t>
      </w:r>
      <w:r w:rsidRPr="00AB5724">
        <w:rPr>
          <w:rFonts w:ascii="Arial" w:hAnsi="Arial" w:cs="Arial"/>
          <w:sz w:val="20"/>
          <w:szCs w:val="20"/>
        </w:rPr>
        <w:t xml:space="preserve"> velkoobjemov</w:t>
      </w:r>
      <w:r w:rsidR="00C101D3" w:rsidRPr="00AB5724">
        <w:rPr>
          <w:rFonts w:ascii="Arial" w:hAnsi="Arial" w:cs="Arial"/>
          <w:sz w:val="20"/>
          <w:szCs w:val="20"/>
        </w:rPr>
        <w:t>ého</w:t>
      </w:r>
      <w:r w:rsidRPr="00AB5724">
        <w:rPr>
          <w:rFonts w:ascii="Arial" w:hAnsi="Arial" w:cs="Arial"/>
          <w:sz w:val="20"/>
          <w:szCs w:val="20"/>
        </w:rPr>
        <w:t xml:space="preserve"> kontejner</w:t>
      </w:r>
      <w:r w:rsidR="00C101D3" w:rsidRPr="00AB5724">
        <w:rPr>
          <w:rFonts w:ascii="Arial" w:hAnsi="Arial" w:cs="Arial"/>
          <w:sz w:val="20"/>
          <w:szCs w:val="20"/>
        </w:rPr>
        <w:t>u</w:t>
      </w:r>
      <w:r w:rsidRPr="00AB5724">
        <w:rPr>
          <w:rFonts w:ascii="Arial" w:hAnsi="Arial" w:cs="Arial"/>
          <w:sz w:val="20"/>
          <w:szCs w:val="20"/>
        </w:rPr>
        <w:t xml:space="preserve"> s nápisem KOVY</w:t>
      </w:r>
      <w:r w:rsidR="00C101D3" w:rsidRPr="00AB5724">
        <w:rPr>
          <w:rFonts w:ascii="Arial" w:hAnsi="Arial" w:cs="Arial"/>
          <w:sz w:val="20"/>
          <w:szCs w:val="20"/>
        </w:rPr>
        <w:t>, který</w:t>
      </w:r>
      <w:r w:rsidRPr="00AB5724">
        <w:rPr>
          <w:rFonts w:ascii="Arial" w:hAnsi="Arial" w:cs="Arial"/>
          <w:sz w:val="20"/>
          <w:szCs w:val="20"/>
        </w:rPr>
        <w:t xml:space="preserve"> je umístěn na sběrném místě ve víceúčelové</w:t>
      </w:r>
      <w:r w:rsidR="00275E6A" w:rsidRPr="00AB5724">
        <w:rPr>
          <w:rFonts w:ascii="Arial" w:hAnsi="Arial" w:cs="Arial"/>
          <w:sz w:val="20"/>
          <w:szCs w:val="20"/>
        </w:rPr>
        <w:t xml:space="preserve"> </w:t>
      </w:r>
      <w:r w:rsidRPr="00AB5724">
        <w:rPr>
          <w:rFonts w:ascii="Arial" w:hAnsi="Arial" w:cs="Arial"/>
          <w:sz w:val="20"/>
          <w:szCs w:val="20"/>
        </w:rPr>
        <w:t>hale</w:t>
      </w:r>
      <w:r w:rsidR="00C101D3" w:rsidRPr="00AB5724">
        <w:rPr>
          <w:rFonts w:ascii="Arial" w:hAnsi="Arial" w:cs="Arial"/>
          <w:sz w:val="20"/>
          <w:szCs w:val="20"/>
        </w:rPr>
        <w:t>.</w:t>
      </w:r>
    </w:p>
    <w:p w14:paraId="7947E810" w14:textId="6B745436" w:rsidR="003D70FD" w:rsidRPr="00AB5724" w:rsidRDefault="003D70FD" w:rsidP="0069253A">
      <w:pPr>
        <w:pStyle w:val="Odstavecseseznamem"/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 xml:space="preserve">Jedlé oleje a tuky </w:t>
      </w:r>
      <w:r w:rsidR="00C101D3" w:rsidRPr="00AB5724">
        <w:rPr>
          <w:rFonts w:ascii="Arial" w:hAnsi="Arial" w:cs="Arial"/>
          <w:sz w:val="20"/>
          <w:szCs w:val="20"/>
        </w:rPr>
        <w:t>se soustřeďují do</w:t>
      </w:r>
      <w:r w:rsidRPr="00AB5724">
        <w:rPr>
          <w:rFonts w:ascii="Arial" w:hAnsi="Arial" w:cs="Arial"/>
          <w:sz w:val="20"/>
          <w:szCs w:val="20"/>
        </w:rPr>
        <w:t xml:space="preserve"> popelnic</w:t>
      </w:r>
      <w:r w:rsidR="00C101D3" w:rsidRPr="00AB5724">
        <w:rPr>
          <w:rFonts w:ascii="Arial" w:hAnsi="Arial" w:cs="Arial"/>
          <w:sz w:val="20"/>
          <w:szCs w:val="20"/>
        </w:rPr>
        <w:t xml:space="preserve"> </w:t>
      </w:r>
      <w:r w:rsidRPr="00AB5724">
        <w:rPr>
          <w:rFonts w:ascii="Arial" w:hAnsi="Arial" w:cs="Arial"/>
          <w:sz w:val="20"/>
          <w:szCs w:val="20"/>
        </w:rPr>
        <w:t>s nápisem jedlé oleje a tuky</w:t>
      </w:r>
      <w:r w:rsidR="00C101D3" w:rsidRPr="00AB5724">
        <w:rPr>
          <w:rFonts w:ascii="Arial" w:hAnsi="Arial" w:cs="Arial"/>
          <w:sz w:val="20"/>
          <w:szCs w:val="20"/>
        </w:rPr>
        <w:t xml:space="preserve">, které </w:t>
      </w:r>
      <w:r w:rsidRPr="00AB5724">
        <w:rPr>
          <w:rFonts w:ascii="Arial" w:hAnsi="Arial" w:cs="Arial"/>
          <w:sz w:val="20"/>
          <w:szCs w:val="20"/>
        </w:rPr>
        <w:t>jsou umístěny ve víceúčelové hale.</w:t>
      </w:r>
    </w:p>
    <w:p w14:paraId="569EAE17" w14:textId="26FBB661" w:rsidR="00DC4F45" w:rsidRPr="00AB5724" w:rsidRDefault="00DC4F45" w:rsidP="0069253A">
      <w:pPr>
        <w:pStyle w:val="Odstavecseseznamem"/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 xml:space="preserve">Textil </w:t>
      </w:r>
      <w:r w:rsidR="00C101D3" w:rsidRPr="00AB5724">
        <w:rPr>
          <w:rFonts w:ascii="Arial" w:hAnsi="Arial" w:cs="Arial"/>
          <w:sz w:val="20"/>
          <w:szCs w:val="20"/>
        </w:rPr>
        <w:t>se soustřeďuje do</w:t>
      </w:r>
      <w:r w:rsidRPr="00AB5724">
        <w:rPr>
          <w:rFonts w:ascii="Arial" w:hAnsi="Arial" w:cs="Arial"/>
          <w:sz w:val="20"/>
          <w:szCs w:val="20"/>
        </w:rPr>
        <w:t xml:space="preserve"> kontejner</w:t>
      </w:r>
      <w:r w:rsidR="00C101D3" w:rsidRPr="00AB5724">
        <w:rPr>
          <w:rFonts w:ascii="Arial" w:hAnsi="Arial" w:cs="Arial"/>
          <w:sz w:val="20"/>
          <w:szCs w:val="20"/>
        </w:rPr>
        <w:t>u</w:t>
      </w:r>
      <w:r w:rsidRPr="00AB5724">
        <w:rPr>
          <w:rFonts w:ascii="Arial" w:hAnsi="Arial" w:cs="Arial"/>
          <w:sz w:val="20"/>
          <w:szCs w:val="20"/>
        </w:rPr>
        <w:t xml:space="preserve"> s nápisem textil</w:t>
      </w:r>
      <w:r w:rsidR="00C101D3" w:rsidRPr="00AB5724">
        <w:rPr>
          <w:rFonts w:ascii="Arial" w:hAnsi="Arial" w:cs="Arial"/>
          <w:sz w:val="20"/>
          <w:szCs w:val="20"/>
        </w:rPr>
        <w:t>, který</w:t>
      </w:r>
      <w:r w:rsidRPr="00AB5724">
        <w:rPr>
          <w:rFonts w:ascii="Arial" w:hAnsi="Arial" w:cs="Arial"/>
          <w:sz w:val="20"/>
          <w:szCs w:val="20"/>
        </w:rPr>
        <w:t xml:space="preserve"> je umístěn ve víceúčelové hale.</w:t>
      </w:r>
    </w:p>
    <w:p w14:paraId="208980FF" w14:textId="77777777" w:rsidR="003D70FD" w:rsidRPr="00AB5724" w:rsidRDefault="00F77173" w:rsidP="0069253A">
      <w:pPr>
        <w:pStyle w:val="Odstavecseseznamem"/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lastRenderedPageBreak/>
        <w:t>Do zvláštních sběrných nádob je zakázáno ukládat jin</w:t>
      </w:r>
      <w:r w:rsidR="00A94551" w:rsidRPr="00AB5724">
        <w:rPr>
          <w:rFonts w:ascii="Arial" w:hAnsi="Arial" w:cs="Arial"/>
          <w:sz w:val="20"/>
          <w:szCs w:val="20"/>
        </w:rPr>
        <w:t>é složky komunálních odpadů</w:t>
      </w:r>
      <w:r w:rsidR="00FF60D6" w:rsidRPr="00AB5724">
        <w:rPr>
          <w:rFonts w:ascii="Arial" w:hAnsi="Arial" w:cs="Arial"/>
          <w:sz w:val="20"/>
          <w:szCs w:val="20"/>
        </w:rPr>
        <w:t>,</w:t>
      </w:r>
      <w:r w:rsidR="00223F72" w:rsidRPr="00AB5724">
        <w:rPr>
          <w:rFonts w:ascii="Arial" w:hAnsi="Arial" w:cs="Arial"/>
          <w:sz w:val="20"/>
          <w:szCs w:val="20"/>
        </w:rPr>
        <w:t xml:space="preserve"> </w:t>
      </w:r>
      <w:r w:rsidR="00A94551" w:rsidRPr="00AB5724">
        <w:rPr>
          <w:rFonts w:ascii="Arial" w:hAnsi="Arial" w:cs="Arial"/>
          <w:sz w:val="20"/>
          <w:szCs w:val="20"/>
        </w:rPr>
        <w:t>než</w:t>
      </w:r>
      <w:r w:rsidRPr="00AB5724">
        <w:rPr>
          <w:rFonts w:ascii="Arial" w:hAnsi="Arial" w:cs="Arial"/>
          <w:sz w:val="20"/>
          <w:szCs w:val="20"/>
        </w:rPr>
        <w:t xml:space="preserve"> pro které jsou určeny</w:t>
      </w:r>
      <w:r w:rsidR="00A94551" w:rsidRPr="00AB5724">
        <w:rPr>
          <w:rFonts w:ascii="Arial" w:hAnsi="Arial" w:cs="Arial"/>
          <w:sz w:val="20"/>
          <w:szCs w:val="20"/>
        </w:rPr>
        <w:t>.</w:t>
      </w:r>
    </w:p>
    <w:p w14:paraId="69451D11" w14:textId="77777777" w:rsidR="0069253A" w:rsidRPr="00AB5724" w:rsidRDefault="009007DD" w:rsidP="0069253A">
      <w:pPr>
        <w:pStyle w:val="Odstavecseseznamem"/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 xml:space="preserve">Zvláštní sběrné nádoby je povinnost plnit tak, aby je bylo možno uzavřít a odpad z nich při manipulaci nevypadával. </w:t>
      </w:r>
    </w:p>
    <w:p w14:paraId="56268BE7" w14:textId="7415367F" w:rsidR="009007DD" w:rsidRPr="00AB5724" w:rsidRDefault="009007DD" w:rsidP="0069253A">
      <w:pPr>
        <w:pStyle w:val="Odstavecseseznamem"/>
        <w:numPr>
          <w:ilvl w:val="0"/>
          <w:numId w:val="40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Pokud to umožňuje povaha odpadu, je nutno objem odpadu před jeho odložením do sběrn</w:t>
      </w:r>
      <w:r w:rsidR="0069253A" w:rsidRPr="00AB5724">
        <w:rPr>
          <w:rFonts w:ascii="Arial" w:hAnsi="Arial" w:cs="Arial"/>
          <w:sz w:val="20"/>
          <w:szCs w:val="20"/>
        </w:rPr>
        <w:t xml:space="preserve">ých </w:t>
      </w:r>
      <w:r w:rsidRPr="00AB5724">
        <w:rPr>
          <w:rFonts w:ascii="Arial" w:hAnsi="Arial" w:cs="Arial"/>
          <w:sz w:val="20"/>
          <w:szCs w:val="20"/>
        </w:rPr>
        <w:t>nádob</w:t>
      </w:r>
      <w:r w:rsidR="0069253A" w:rsidRPr="00AB5724">
        <w:rPr>
          <w:rFonts w:ascii="Arial" w:hAnsi="Arial" w:cs="Arial"/>
          <w:sz w:val="20"/>
          <w:szCs w:val="20"/>
        </w:rPr>
        <w:t xml:space="preserve"> a kontejnerů</w:t>
      </w:r>
      <w:r w:rsidRPr="00AB5724">
        <w:rPr>
          <w:rFonts w:ascii="Arial" w:hAnsi="Arial" w:cs="Arial"/>
          <w:sz w:val="20"/>
          <w:szCs w:val="20"/>
        </w:rPr>
        <w:t xml:space="preserve"> minimalizovat</w:t>
      </w:r>
      <w:r w:rsidR="0069253A" w:rsidRPr="00AB5724">
        <w:rPr>
          <w:rFonts w:ascii="Arial" w:hAnsi="Arial" w:cs="Arial"/>
          <w:sz w:val="20"/>
          <w:szCs w:val="20"/>
        </w:rPr>
        <w:t xml:space="preserve"> většinou jeho rozložením</w:t>
      </w:r>
      <w:r w:rsidRPr="00AB5724">
        <w:rPr>
          <w:rFonts w:ascii="Arial" w:hAnsi="Arial" w:cs="Arial"/>
          <w:sz w:val="20"/>
          <w:szCs w:val="20"/>
        </w:rPr>
        <w:t xml:space="preserve">. </w:t>
      </w:r>
    </w:p>
    <w:p w14:paraId="1FD211E2" w14:textId="77777777" w:rsidR="0024722A" w:rsidRPr="00AB5724" w:rsidRDefault="0024722A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AB5724">
        <w:rPr>
          <w:rFonts w:ascii="Arial" w:hAnsi="Arial" w:cs="Arial"/>
          <w:b/>
          <w:bCs/>
          <w:sz w:val="20"/>
          <w:u w:val="none"/>
        </w:rPr>
        <w:t xml:space="preserve">Čl. </w:t>
      </w:r>
      <w:r w:rsidR="00D226C7" w:rsidRPr="00AB5724">
        <w:rPr>
          <w:rFonts w:ascii="Arial" w:hAnsi="Arial" w:cs="Arial"/>
          <w:b/>
          <w:bCs/>
          <w:sz w:val="20"/>
          <w:u w:val="none"/>
        </w:rPr>
        <w:t>4</w:t>
      </w:r>
    </w:p>
    <w:p w14:paraId="5904D355" w14:textId="77777777" w:rsidR="0024722A" w:rsidRPr="00AB5724" w:rsidRDefault="00A94551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AB5724">
        <w:rPr>
          <w:rFonts w:ascii="Arial" w:hAnsi="Arial" w:cs="Arial"/>
          <w:b/>
          <w:bCs/>
          <w:sz w:val="20"/>
          <w:u w:val="none"/>
        </w:rPr>
        <w:t xml:space="preserve"> </w:t>
      </w:r>
      <w:r w:rsidR="006101FB" w:rsidRPr="00AB5724">
        <w:rPr>
          <w:rFonts w:ascii="Arial" w:hAnsi="Arial" w:cs="Arial"/>
          <w:b/>
          <w:bCs/>
          <w:sz w:val="20"/>
          <w:u w:val="none"/>
        </w:rPr>
        <w:t>S</w:t>
      </w:r>
      <w:r w:rsidRPr="00AB5724">
        <w:rPr>
          <w:rFonts w:ascii="Arial" w:hAnsi="Arial" w:cs="Arial"/>
          <w:b/>
          <w:bCs/>
          <w:sz w:val="20"/>
          <w:u w:val="none"/>
        </w:rPr>
        <w:t xml:space="preserve">voz </w:t>
      </w:r>
      <w:r w:rsidR="0024722A" w:rsidRPr="00AB5724">
        <w:rPr>
          <w:rFonts w:ascii="Arial" w:hAnsi="Arial" w:cs="Arial"/>
          <w:b/>
          <w:bCs/>
          <w:sz w:val="20"/>
          <w:u w:val="none"/>
        </w:rPr>
        <w:t>nebezpečných složek komunálního odpadu</w:t>
      </w:r>
    </w:p>
    <w:p w14:paraId="292C419E" w14:textId="77777777" w:rsidR="0024722A" w:rsidRPr="00AB5724" w:rsidRDefault="0024722A">
      <w:pPr>
        <w:ind w:left="360"/>
        <w:jc w:val="center"/>
        <w:rPr>
          <w:rFonts w:ascii="Arial" w:hAnsi="Arial" w:cs="Arial"/>
          <w:b/>
          <w:sz w:val="10"/>
          <w:szCs w:val="10"/>
        </w:rPr>
      </w:pPr>
    </w:p>
    <w:p w14:paraId="21DE06CB" w14:textId="15FD934F" w:rsidR="0024722A" w:rsidRPr="00AB5724" w:rsidRDefault="006101FB" w:rsidP="0069253A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S</w:t>
      </w:r>
      <w:r w:rsidR="0024722A" w:rsidRPr="00AB5724">
        <w:rPr>
          <w:rFonts w:ascii="Arial" w:hAnsi="Arial" w:cs="Arial"/>
          <w:sz w:val="20"/>
          <w:szCs w:val="20"/>
        </w:rPr>
        <w:t>voz</w:t>
      </w:r>
      <w:r w:rsidR="00A94551" w:rsidRPr="00AB5724">
        <w:rPr>
          <w:rFonts w:ascii="Arial" w:hAnsi="Arial" w:cs="Arial"/>
          <w:sz w:val="20"/>
          <w:szCs w:val="20"/>
        </w:rPr>
        <w:t xml:space="preserve"> nebezpečných složek komunálního</w:t>
      </w:r>
      <w:r w:rsidR="0024722A" w:rsidRPr="00AB5724">
        <w:rPr>
          <w:rFonts w:ascii="Arial" w:hAnsi="Arial" w:cs="Arial"/>
          <w:sz w:val="20"/>
          <w:szCs w:val="20"/>
        </w:rPr>
        <w:t xml:space="preserve"> odpad</w:t>
      </w:r>
      <w:r w:rsidR="00A94551" w:rsidRPr="00AB5724">
        <w:rPr>
          <w:rFonts w:ascii="Arial" w:hAnsi="Arial" w:cs="Arial"/>
          <w:sz w:val="20"/>
          <w:szCs w:val="20"/>
        </w:rPr>
        <w:t>u</w:t>
      </w:r>
      <w:r w:rsidR="001078B1" w:rsidRPr="00AB5724">
        <w:rPr>
          <w:rFonts w:ascii="Arial" w:hAnsi="Arial" w:cs="Arial"/>
          <w:sz w:val="20"/>
          <w:szCs w:val="20"/>
        </w:rPr>
        <w:t xml:space="preserve"> </w:t>
      </w:r>
      <w:r w:rsidR="0024722A" w:rsidRPr="00AB5724">
        <w:rPr>
          <w:rFonts w:ascii="Arial" w:hAnsi="Arial" w:cs="Arial"/>
          <w:sz w:val="20"/>
          <w:szCs w:val="20"/>
        </w:rPr>
        <w:t>je zajišťován</w:t>
      </w:r>
      <w:r w:rsidR="00A94551" w:rsidRPr="00AB5724">
        <w:rPr>
          <w:rFonts w:ascii="Arial" w:hAnsi="Arial" w:cs="Arial"/>
          <w:sz w:val="20"/>
          <w:szCs w:val="20"/>
        </w:rPr>
        <w:t xml:space="preserve"> </w:t>
      </w:r>
      <w:r w:rsidR="00A94551" w:rsidRPr="00AB5724">
        <w:rPr>
          <w:rFonts w:ascii="Arial" w:hAnsi="Arial" w:cs="Arial"/>
          <w:iCs/>
          <w:sz w:val="20"/>
          <w:szCs w:val="20"/>
        </w:rPr>
        <w:t>minimálně dvakrát ročně</w:t>
      </w:r>
      <w:r w:rsidR="0024722A" w:rsidRPr="00AB5724">
        <w:rPr>
          <w:rFonts w:ascii="Arial" w:hAnsi="Arial" w:cs="Arial"/>
          <w:sz w:val="20"/>
          <w:szCs w:val="20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B5724">
        <w:rPr>
          <w:rFonts w:ascii="Arial" w:hAnsi="Arial" w:cs="Arial"/>
          <w:sz w:val="20"/>
          <w:szCs w:val="20"/>
        </w:rPr>
        <w:t>svozu</w:t>
      </w:r>
      <w:r w:rsidR="0024722A" w:rsidRPr="00AB5724">
        <w:rPr>
          <w:rFonts w:ascii="Arial" w:hAnsi="Arial" w:cs="Arial"/>
          <w:sz w:val="20"/>
          <w:szCs w:val="20"/>
        </w:rPr>
        <w:t xml:space="preserve"> jsou zveřejňovány </w:t>
      </w:r>
      <w:r w:rsidR="00B227E0" w:rsidRPr="00AB5724">
        <w:rPr>
          <w:rFonts w:ascii="Arial" w:hAnsi="Arial" w:cs="Arial"/>
          <w:sz w:val="20"/>
          <w:szCs w:val="20"/>
        </w:rPr>
        <w:t>na úřední desce</w:t>
      </w:r>
      <w:r w:rsidR="001C4A33" w:rsidRPr="00AB5724">
        <w:rPr>
          <w:rFonts w:ascii="Arial" w:hAnsi="Arial" w:cs="Arial"/>
          <w:sz w:val="20"/>
          <w:szCs w:val="20"/>
        </w:rPr>
        <w:t xml:space="preserve"> a</w:t>
      </w:r>
      <w:r w:rsidR="00B227E0" w:rsidRPr="00AB5724">
        <w:rPr>
          <w:rFonts w:ascii="Arial" w:hAnsi="Arial" w:cs="Arial"/>
          <w:sz w:val="20"/>
          <w:szCs w:val="20"/>
        </w:rPr>
        <w:t xml:space="preserve"> webových stránkách </w:t>
      </w:r>
      <w:r w:rsidR="003D70FD" w:rsidRPr="00AB5724">
        <w:rPr>
          <w:rFonts w:ascii="Arial" w:hAnsi="Arial" w:cs="Arial"/>
          <w:sz w:val="20"/>
          <w:szCs w:val="20"/>
        </w:rPr>
        <w:t>města.</w:t>
      </w:r>
    </w:p>
    <w:p w14:paraId="5DB75CA8" w14:textId="77777777" w:rsidR="00FE0414" w:rsidRPr="00AB5724" w:rsidRDefault="00A94551" w:rsidP="0069253A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S</w:t>
      </w:r>
      <w:r w:rsidR="00A11DFF" w:rsidRPr="00AB5724">
        <w:rPr>
          <w:rFonts w:ascii="Arial" w:hAnsi="Arial" w:cs="Arial"/>
          <w:sz w:val="20"/>
          <w:szCs w:val="20"/>
        </w:rPr>
        <w:t>oustřeďování</w:t>
      </w:r>
      <w:r w:rsidRPr="00AB5724">
        <w:rPr>
          <w:rFonts w:ascii="Arial" w:hAnsi="Arial" w:cs="Arial"/>
          <w:sz w:val="20"/>
          <w:szCs w:val="20"/>
        </w:rPr>
        <w:t xml:space="preserve"> nebezpečných složek komunálního odpadu</w:t>
      </w:r>
      <w:r w:rsidR="00EA1B4D" w:rsidRPr="00AB5724">
        <w:rPr>
          <w:rFonts w:ascii="Arial" w:hAnsi="Arial" w:cs="Arial"/>
          <w:sz w:val="20"/>
          <w:szCs w:val="20"/>
        </w:rPr>
        <w:t xml:space="preserve"> podléhá požadavkům stanovený</w:t>
      </w:r>
      <w:r w:rsidR="00C25DCE" w:rsidRPr="00AB5724">
        <w:rPr>
          <w:rFonts w:ascii="Arial" w:hAnsi="Arial" w:cs="Arial"/>
          <w:sz w:val="20"/>
          <w:szCs w:val="20"/>
        </w:rPr>
        <w:t>m</w:t>
      </w:r>
      <w:r w:rsidR="00EA1B4D" w:rsidRPr="00AB5724">
        <w:rPr>
          <w:rFonts w:ascii="Arial" w:hAnsi="Arial" w:cs="Arial"/>
          <w:sz w:val="20"/>
          <w:szCs w:val="20"/>
        </w:rPr>
        <w:t xml:space="preserve"> v čl.</w:t>
      </w:r>
      <w:r w:rsidR="00F301DF" w:rsidRPr="00AB5724">
        <w:rPr>
          <w:rFonts w:ascii="Arial" w:hAnsi="Arial" w:cs="Arial"/>
          <w:sz w:val="20"/>
          <w:szCs w:val="20"/>
        </w:rPr>
        <w:t xml:space="preserve"> </w:t>
      </w:r>
      <w:r w:rsidR="00EA1B4D" w:rsidRPr="00AB5724">
        <w:rPr>
          <w:rFonts w:ascii="Arial" w:hAnsi="Arial" w:cs="Arial"/>
          <w:sz w:val="20"/>
          <w:szCs w:val="20"/>
        </w:rPr>
        <w:t xml:space="preserve">3 odst. </w:t>
      </w:r>
      <w:r w:rsidR="00DC4F45" w:rsidRPr="00AB5724">
        <w:rPr>
          <w:rFonts w:ascii="Arial" w:hAnsi="Arial" w:cs="Arial"/>
          <w:sz w:val="20"/>
          <w:szCs w:val="20"/>
        </w:rPr>
        <w:t>7</w:t>
      </w:r>
      <w:r w:rsidR="00E8031C" w:rsidRPr="00AB5724">
        <w:rPr>
          <w:rFonts w:ascii="Arial" w:hAnsi="Arial" w:cs="Arial"/>
          <w:sz w:val="20"/>
          <w:szCs w:val="20"/>
        </w:rPr>
        <w:t xml:space="preserve"> a</w:t>
      </w:r>
      <w:r w:rsidR="003A0DB1" w:rsidRPr="00AB5724">
        <w:rPr>
          <w:rFonts w:ascii="Arial" w:hAnsi="Arial" w:cs="Arial"/>
          <w:sz w:val="20"/>
          <w:szCs w:val="20"/>
        </w:rPr>
        <w:t xml:space="preserve"> </w:t>
      </w:r>
      <w:r w:rsidR="00DC4F45" w:rsidRPr="00AB5724">
        <w:rPr>
          <w:rFonts w:ascii="Arial" w:hAnsi="Arial" w:cs="Arial"/>
          <w:sz w:val="20"/>
          <w:szCs w:val="20"/>
        </w:rPr>
        <w:t>8</w:t>
      </w:r>
      <w:r w:rsidR="00431942" w:rsidRPr="00AB5724">
        <w:rPr>
          <w:rFonts w:ascii="Arial" w:hAnsi="Arial" w:cs="Arial"/>
          <w:sz w:val="20"/>
          <w:szCs w:val="20"/>
        </w:rPr>
        <w:t>.</w:t>
      </w:r>
      <w:r w:rsidR="00FE0414" w:rsidRPr="00AB5724">
        <w:rPr>
          <w:rFonts w:ascii="Arial" w:hAnsi="Arial" w:cs="Arial"/>
          <w:i/>
          <w:sz w:val="20"/>
          <w:szCs w:val="20"/>
        </w:rPr>
        <w:t xml:space="preserve">  </w:t>
      </w:r>
    </w:p>
    <w:p w14:paraId="5E6A7ABC" w14:textId="77777777" w:rsidR="00547890" w:rsidRPr="00AB5724" w:rsidRDefault="00547890" w:rsidP="00765052">
      <w:pPr>
        <w:rPr>
          <w:rFonts w:ascii="Arial" w:hAnsi="Arial" w:cs="Arial"/>
          <w:b/>
          <w:sz w:val="16"/>
          <w:szCs w:val="16"/>
        </w:rPr>
      </w:pPr>
    </w:p>
    <w:p w14:paraId="35F3791B" w14:textId="77777777" w:rsidR="000F645D" w:rsidRPr="00AB5724" w:rsidRDefault="000F645D" w:rsidP="000F645D">
      <w:pPr>
        <w:jc w:val="center"/>
        <w:rPr>
          <w:rFonts w:ascii="Arial" w:hAnsi="Arial" w:cs="Arial"/>
          <w:b/>
          <w:sz w:val="20"/>
          <w:szCs w:val="20"/>
        </w:rPr>
      </w:pPr>
      <w:r w:rsidRPr="00AB5724">
        <w:rPr>
          <w:rFonts w:ascii="Arial" w:hAnsi="Arial" w:cs="Arial"/>
          <w:b/>
          <w:sz w:val="20"/>
          <w:szCs w:val="20"/>
        </w:rPr>
        <w:t xml:space="preserve">Čl. </w:t>
      </w:r>
      <w:r w:rsidR="00D226C7" w:rsidRPr="00AB5724">
        <w:rPr>
          <w:rFonts w:ascii="Arial" w:hAnsi="Arial" w:cs="Arial"/>
          <w:b/>
          <w:sz w:val="20"/>
          <w:szCs w:val="20"/>
        </w:rPr>
        <w:t>5</w:t>
      </w:r>
    </w:p>
    <w:p w14:paraId="5879CF7B" w14:textId="77777777" w:rsidR="000F645D" w:rsidRPr="00AB5724" w:rsidRDefault="000F645D" w:rsidP="000F645D">
      <w:pPr>
        <w:jc w:val="center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b/>
          <w:sz w:val="20"/>
          <w:szCs w:val="20"/>
        </w:rPr>
        <w:t xml:space="preserve"> </w:t>
      </w:r>
      <w:r w:rsidR="006101FB" w:rsidRPr="00AB5724">
        <w:rPr>
          <w:rFonts w:ascii="Arial" w:hAnsi="Arial" w:cs="Arial"/>
          <w:b/>
          <w:sz w:val="20"/>
          <w:szCs w:val="20"/>
        </w:rPr>
        <w:t>S</w:t>
      </w:r>
      <w:r w:rsidRPr="00AB5724">
        <w:rPr>
          <w:rFonts w:ascii="Arial" w:hAnsi="Arial" w:cs="Arial"/>
          <w:b/>
          <w:sz w:val="20"/>
          <w:szCs w:val="20"/>
        </w:rPr>
        <w:t>voz objemného odpadu</w:t>
      </w:r>
    </w:p>
    <w:p w14:paraId="5419973F" w14:textId="77777777" w:rsidR="000F645D" w:rsidRPr="00AB5724" w:rsidRDefault="000F645D" w:rsidP="000F645D">
      <w:pPr>
        <w:ind w:left="360"/>
        <w:jc w:val="center"/>
        <w:rPr>
          <w:rFonts w:ascii="Arial" w:hAnsi="Arial" w:cs="Arial"/>
          <w:b/>
          <w:sz w:val="10"/>
          <w:szCs w:val="10"/>
          <w:u w:val="single"/>
        </w:rPr>
      </w:pPr>
    </w:p>
    <w:p w14:paraId="74CC2580" w14:textId="41607742" w:rsidR="00B227E0" w:rsidRPr="00AB5724" w:rsidRDefault="006101FB" w:rsidP="00B227E0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S</w:t>
      </w:r>
      <w:r w:rsidR="000F645D" w:rsidRPr="00AB5724">
        <w:rPr>
          <w:rFonts w:ascii="Arial" w:hAnsi="Arial" w:cs="Arial"/>
          <w:sz w:val="20"/>
          <w:szCs w:val="20"/>
        </w:rPr>
        <w:t xml:space="preserve">voz objemného odpadu je zajišťován </w:t>
      </w:r>
      <w:r w:rsidR="00DC4F45" w:rsidRPr="00AB5724">
        <w:rPr>
          <w:rFonts w:ascii="Arial" w:hAnsi="Arial" w:cs="Arial"/>
          <w:sz w:val="20"/>
          <w:szCs w:val="20"/>
        </w:rPr>
        <w:t xml:space="preserve">minimálně </w:t>
      </w:r>
      <w:r w:rsidR="00731AD8" w:rsidRPr="00AB5724">
        <w:rPr>
          <w:rFonts w:ascii="Arial" w:hAnsi="Arial" w:cs="Arial"/>
          <w:sz w:val="20"/>
          <w:szCs w:val="20"/>
        </w:rPr>
        <w:t>2x ročně</w:t>
      </w:r>
      <w:r w:rsidR="0069253A" w:rsidRPr="00AB5724">
        <w:rPr>
          <w:rFonts w:ascii="Arial" w:hAnsi="Arial" w:cs="Arial"/>
          <w:sz w:val="20"/>
          <w:szCs w:val="20"/>
        </w:rPr>
        <w:t>, přičemž o</w:t>
      </w:r>
      <w:r w:rsidR="00DC4F45" w:rsidRPr="00AB5724">
        <w:rPr>
          <w:rFonts w:ascii="Arial" w:hAnsi="Arial" w:cs="Arial"/>
          <w:sz w:val="20"/>
          <w:szCs w:val="20"/>
        </w:rPr>
        <w:t xml:space="preserve">bjemný odpad lze odevzdávat na sběrném místě ve </w:t>
      </w:r>
      <w:r w:rsidR="001C4A33" w:rsidRPr="00AB5724">
        <w:rPr>
          <w:rFonts w:ascii="Arial" w:hAnsi="Arial" w:cs="Arial"/>
          <w:sz w:val="20"/>
          <w:szCs w:val="20"/>
        </w:rPr>
        <w:t>v</w:t>
      </w:r>
      <w:r w:rsidR="00DC4F45" w:rsidRPr="00AB5724">
        <w:rPr>
          <w:rFonts w:ascii="Arial" w:hAnsi="Arial" w:cs="Arial"/>
          <w:sz w:val="20"/>
          <w:szCs w:val="20"/>
        </w:rPr>
        <w:t>íceúčelov</w:t>
      </w:r>
      <w:r w:rsidR="00275E6A" w:rsidRPr="00AB5724">
        <w:rPr>
          <w:rFonts w:ascii="Arial" w:hAnsi="Arial" w:cs="Arial"/>
          <w:sz w:val="20"/>
          <w:szCs w:val="20"/>
        </w:rPr>
        <w:t>é</w:t>
      </w:r>
      <w:r w:rsidR="00DC4F45" w:rsidRPr="00AB5724">
        <w:rPr>
          <w:rFonts w:ascii="Arial" w:hAnsi="Arial" w:cs="Arial"/>
          <w:sz w:val="20"/>
          <w:szCs w:val="20"/>
        </w:rPr>
        <w:t xml:space="preserve"> hale.</w:t>
      </w:r>
    </w:p>
    <w:p w14:paraId="56C782A1" w14:textId="77777777" w:rsidR="00D25BA7" w:rsidRPr="00AB572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S</w:t>
      </w:r>
      <w:r w:rsidR="00912D28" w:rsidRPr="00AB5724">
        <w:rPr>
          <w:rFonts w:ascii="Arial" w:hAnsi="Arial" w:cs="Arial"/>
          <w:sz w:val="20"/>
          <w:szCs w:val="20"/>
        </w:rPr>
        <w:t>oustřeďování</w:t>
      </w:r>
      <w:r w:rsidRPr="00AB5724">
        <w:rPr>
          <w:rFonts w:ascii="Arial" w:hAnsi="Arial" w:cs="Arial"/>
          <w:sz w:val="20"/>
          <w:szCs w:val="20"/>
        </w:rPr>
        <w:t xml:space="preserve"> objemného odpadu podléhá požadavkům stanovený</w:t>
      </w:r>
      <w:r w:rsidR="00C25DCE" w:rsidRPr="00AB5724">
        <w:rPr>
          <w:rFonts w:ascii="Arial" w:hAnsi="Arial" w:cs="Arial"/>
          <w:sz w:val="20"/>
          <w:szCs w:val="20"/>
        </w:rPr>
        <w:t>m</w:t>
      </w:r>
      <w:r w:rsidRPr="00AB5724">
        <w:rPr>
          <w:rFonts w:ascii="Arial" w:hAnsi="Arial" w:cs="Arial"/>
          <w:sz w:val="20"/>
          <w:szCs w:val="20"/>
        </w:rPr>
        <w:t xml:space="preserve"> v čl. 3 odst. </w:t>
      </w:r>
      <w:r w:rsidR="00275E6A" w:rsidRPr="00AB5724">
        <w:rPr>
          <w:rFonts w:ascii="Arial" w:hAnsi="Arial" w:cs="Arial"/>
          <w:sz w:val="20"/>
          <w:szCs w:val="20"/>
        </w:rPr>
        <w:t>7</w:t>
      </w:r>
      <w:r w:rsidR="00E8031C" w:rsidRPr="00AB5724">
        <w:rPr>
          <w:rFonts w:ascii="Arial" w:hAnsi="Arial" w:cs="Arial"/>
          <w:sz w:val="20"/>
          <w:szCs w:val="20"/>
        </w:rPr>
        <w:t xml:space="preserve"> a</w:t>
      </w:r>
      <w:r w:rsidR="003A0DB1" w:rsidRPr="00AB5724">
        <w:rPr>
          <w:rFonts w:ascii="Arial" w:hAnsi="Arial" w:cs="Arial"/>
          <w:sz w:val="20"/>
          <w:szCs w:val="20"/>
        </w:rPr>
        <w:t xml:space="preserve"> </w:t>
      </w:r>
      <w:r w:rsidR="00275E6A" w:rsidRPr="00AB5724">
        <w:rPr>
          <w:rFonts w:ascii="Arial" w:hAnsi="Arial" w:cs="Arial"/>
          <w:sz w:val="20"/>
          <w:szCs w:val="20"/>
        </w:rPr>
        <w:t>8</w:t>
      </w:r>
      <w:r w:rsidRPr="00AB5724">
        <w:rPr>
          <w:rFonts w:ascii="Arial" w:hAnsi="Arial" w:cs="Arial"/>
          <w:sz w:val="20"/>
          <w:szCs w:val="20"/>
        </w:rPr>
        <w:t xml:space="preserve">. </w:t>
      </w:r>
    </w:p>
    <w:p w14:paraId="4DE1B70E" w14:textId="77777777" w:rsidR="00566CC3" w:rsidRPr="00AB5724" w:rsidRDefault="00566CC3">
      <w:pPr>
        <w:jc w:val="center"/>
        <w:rPr>
          <w:rFonts w:ascii="Arial" w:hAnsi="Arial" w:cs="Arial"/>
          <w:b/>
          <w:sz w:val="16"/>
          <w:szCs w:val="16"/>
        </w:rPr>
      </w:pPr>
    </w:p>
    <w:p w14:paraId="620F377E" w14:textId="443F5D0E" w:rsidR="0024722A" w:rsidRPr="00AB57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AB5724">
        <w:rPr>
          <w:rFonts w:ascii="Arial" w:hAnsi="Arial" w:cs="Arial"/>
          <w:b/>
          <w:sz w:val="20"/>
          <w:szCs w:val="20"/>
        </w:rPr>
        <w:t xml:space="preserve">Čl. </w:t>
      </w:r>
      <w:r w:rsidR="00D226C7" w:rsidRPr="00AB5724">
        <w:rPr>
          <w:rFonts w:ascii="Arial" w:hAnsi="Arial" w:cs="Arial"/>
          <w:b/>
          <w:sz w:val="20"/>
          <w:szCs w:val="20"/>
        </w:rPr>
        <w:t>6</w:t>
      </w:r>
    </w:p>
    <w:p w14:paraId="7CD0D554" w14:textId="77777777" w:rsidR="0024722A" w:rsidRPr="00AB57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AB5724">
        <w:rPr>
          <w:rFonts w:ascii="Arial" w:hAnsi="Arial" w:cs="Arial"/>
          <w:b/>
          <w:sz w:val="20"/>
          <w:szCs w:val="20"/>
        </w:rPr>
        <w:t>S</w:t>
      </w:r>
      <w:r w:rsidR="00912D28" w:rsidRPr="00AB5724">
        <w:rPr>
          <w:rFonts w:ascii="Arial" w:hAnsi="Arial" w:cs="Arial"/>
          <w:b/>
          <w:sz w:val="20"/>
          <w:szCs w:val="20"/>
        </w:rPr>
        <w:t>oustřeďování</w:t>
      </w:r>
      <w:r w:rsidRPr="00AB5724">
        <w:rPr>
          <w:rFonts w:ascii="Arial" w:hAnsi="Arial" w:cs="Arial"/>
          <w:b/>
          <w:sz w:val="20"/>
          <w:szCs w:val="20"/>
        </w:rPr>
        <w:t xml:space="preserve"> směsného </w:t>
      </w:r>
      <w:r w:rsidR="00A94551" w:rsidRPr="00AB5724">
        <w:rPr>
          <w:rFonts w:ascii="Arial" w:hAnsi="Arial" w:cs="Arial"/>
          <w:b/>
          <w:sz w:val="20"/>
          <w:szCs w:val="20"/>
        </w:rPr>
        <w:t xml:space="preserve">komunálního </w:t>
      </w:r>
      <w:r w:rsidRPr="00AB5724">
        <w:rPr>
          <w:rFonts w:ascii="Arial" w:hAnsi="Arial" w:cs="Arial"/>
          <w:b/>
          <w:sz w:val="20"/>
          <w:szCs w:val="20"/>
        </w:rPr>
        <w:t xml:space="preserve">odpadu </w:t>
      </w:r>
    </w:p>
    <w:p w14:paraId="729501AE" w14:textId="77777777" w:rsidR="0024722A" w:rsidRPr="00AB5724" w:rsidRDefault="0024722A">
      <w:pPr>
        <w:jc w:val="center"/>
        <w:rPr>
          <w:rFonts w:ascii="Arial" w:hAnsi="Arial" w:cs="Arial"/>
          <w:b/>
          <w:sz w:val="10"/>
          <w:szCs w:val="10"/>
        </w:rPr>
      </w:pPr>
    </w:p>
    <w:p w14:paraId="596E6E50" w14:textId="64C5D6B4" w:rsidR="0025354B" w:rsidRPr="00AB572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 xml:space="preserve">Směsný komunální odpad se </w:t>
      </w:r>
      <w:r w:rsidR="00912D28" w:rsidRPr="00AB5724">
        <w:rPr>
          <w:rFonts w:ascii="Arial" w:hAnsi="Arial" w:cs="Arial"/>
          <w:sz w:val="20"/>
          <w:szCs w:val="20"/>
        </w:rPr>
        <w:t xml:space="preserve">odkládá </w:t>
      </w:r>
      <w:r w:rsidRPr="00AB5724">
        <w:rPr>
          <w:rFonts w:ascii="Arial" w:hAnsi="Arial" w:cs="Arial"/>
          <w:sz w:val="20"/>
          <w:szCs w:val="20"/>
        </w:rPr>
        <w:t>do sběrných nádob</w:t>
      </w:r>
      <w:r w:rsidR="0069253A" w:rsidRPr="00AB5724">
        <w:rPr>
          <w:rFonts w:ascii="Arial" w:hAnsi="Arial" w:cs="Arial"/>
          <w:sz w:val="20"/>
          <w:szCs w:val="20"/>
        </w:rPr>
        <w:t>, přičemž p</w:t>
      </w:r>
      <w:r w:rsidRPr="00AB5724">
        <w:rPr>
          <w:rFonts w:ascii="Arial" w:hAnsi="Arial" w:cs="Arial"/>
          <w:sz w:val="20"/>
          <w:szCs w:val="20"/>
        </w:rPr>
        <w:t>ro účely této vyhlášky se sběrnými nádobami rozumějí</w:t>
      </w:r>
      <w:r w:rsidR="00301731" w:rsidRPr="00AB5724">
        <w:rPr>
          <w:rFonts w:ascii="Arial" w:hAnsi="Arial" w:cs="Arial"/>
          <w:sz w:val="20"/>
          <w:szCs w:val="20"/>
        </w:rPr>
        <w:t>:</w:t>
      </w:r>
    </w:p>
    <w:p w14:paraId="7C8AE7DF" w14:textId="26C10978" w:rsidR="0025354B" w:rsidRPr="00AB5724" w:rsidRDefault="005F0210" w:rsidP="0069253A">
      <w:pPr>
        <w:numPr>
          <w:ilvl w:val="0"/>
          <w:numId w:val="2"/>
        </w:numPr>
        <w:tabs>
          <w:tab w:val="clear" w:pos="786"/>
        </w:tabs>
        <w:ind w:left="851" w:hanging="425"/>
        <w:jc w:val="both"/>
        <w:rPr>
          <w:rFonts w:ascii="Arial" w:hAnsi="Arial" w:cs="Arial"/>
          <w:iCs/>
          <w:sz w:val="20"/>
          <w:szCs w:val="20"/>
        </w:rPr>
      </w:pPr>
      <w:r w:rsidRPr="00AB5724">
        <w:rPr>
          <w:rFonts w:ascii="Arial" w:hAnsi="Arial" w:cs="Arial"/>
          <w:bCs/>
          <w:iCs/>
          <w:sz w:val="20"/>
          <w:szCs w:val="20"/>
        </w:rPr>
        <w:t>popelnice</w:t>
      </w:r>
      <w:r w:rsidR="00731AD8" w:rsidRPr="00AB5724">
        <w:rPr>
          <w:rFonts w:ascii="Arial" w:hAnsi="Arial" w:cs="Arial"/>
          <w:bCs/>
          <w:iCs/>
          <w:sz w:val="20"/>
          <w:szCs w:val="20"/>
        </w:rPr>
        <w:t xml:space="preserve"> o ob</w:t>
      </w:r>
      <w:r w:rsidR="002A6386" w:rsidRPr="00AB5724">
        <w:rPr>
          <w:rFonts w:ascii="Arial" w:hAnsi="Arial" w:cs="Arial"/>
          <w:bCs/>
          <w:iCs/>
          <w:sz w:val="20"/>
          <w:szCs w:val="20"/>
        </w:rPr>
        <w:t>jemu 60l, 80, 110l</w:t>
      </w:r>
      <w:r w:rsidR="00796FAE" w:rsidRPr="00AB5724">
        <w:rPr>
          <w:rFonts w:ascii="Arial" w:hAnsi="Arial" w:cs="Arial"/>
          <w:bCs/>
          <w:iCs/>
          <w:sz w:val="20"/>
          <w:szCs w:val="20"/>
        </w:rPr>
        <w:t>,</w:t>
      </w:r>
      <w:r w:rsidR="002A6386" w:rsidRPr="00AB5724">
        <w:rPr>
          <w:rFonts w:ascii="Arial" w:hAnsi="Arial" w:cs="Arial"/>
          <w:bCs/>
          <w:iCs/>
          <w:sz w:val="20"/>
          <w:szCs w:val="20"/>
        </w:rPr>
        <w:t xml:space="preserve"> 240l a 1100l a velkoobjemový kontejner (Zlatý Kopec)</w:t>
      </w:r>
      <w:r w:rsidR="0069253A" w:rsidRPr="00AB5724">
        <w:rPr>
          <w:rFonts w:ascii="Arial" w:hAnsi="Arial" w:cs="Arial"/>
          <w:bCs/>
          <w:iCs/>
          <w:sz w:val="20"/>
          <w:szCs w:val="20"/>
        </w:rPr>
        <w:t>,</w:t>
      </w:r>
    </w:p>
    <w:p w14:paraId="77EE5D08" w14:textId="77777777" w:rsidR="00CF5BE8" w:rsidRPr="00AB5724" w:rsidRDefault="005F0210" w:rsidP="0069253A">
      <w:pPr>
        <w:numPr>
          <w:ilvl w:val="0"/>
          <w:numId w:val="2"/>
        </w:numPr>
        <w:tabs>
          <w:tab w:val="clear" w:pos="786"/>
          <w:tab w:val="num" w:pos="567"/>
        </w:tabs>
        <w:ind w:left="851" w:hanging="425"/>
        <w:jc w:val="both"/>
        <w:rPr>
          <w:rFonts w:ascii="Arial" w:hAnsi="Arial" w:cs="Arial"/>
          <w:iCs/>
          <w:sz w:val="20"/>
          <w:szCs w:val="20"/>
        </w:rPr>
      </w:pPr>
      <w:r w:rsidRPr="00AB5724">
        <w:rPr>
          <w:rFonts w:ascii="Arial" w:hAnsi="Arial" w:cs="Arial"/>
          <w:iCs/>
          <w:sz w:val="20"/>
          <w:szCs w:val="20"/>
        </w:rPr>
        <w:t>odpadkové koše</w:t>
      </w:r>
      <w:r w:rsidR="0025354B" w:rsidRPr="00AB5724">
        <w:rPr>
          <w:rFonts w:ascii="Arial" w:hAnsi="Arial" w:cs="Arial"/>
          <w:iCs/>
          <w:sz w:val="20"/>
          <w:szCs w:val="20"/>
        </w:rPr>
        <w:t>, které jsou umístěny na veřejných prostranstvích v</w:t>
      </w:r>
      <w:r w:rsidR="00731AD8" w:rsidRPr="00AB5724">
        <w:rPr>
          <w:rFonts w:ascii="Arial" w:hAnsi="Arial" w:cs="Arial"/>
          <w:iCs/>
          <w:sz w:val="20"/>
          <w:szCs w:val="20"/>
        </w:rPr>
        <w:t>e městě</w:t>
      </w:r>
      <w:r w:rsidR="0025354B" w:rsidRPr="00AB5724">
        <w:rPr>
          <w:rFonts w:ascii="Arial" w:hAnsi="Arial" w:cs="Arial"/>
          <w:iCs/>
          <w:sz w:val="20"/>
          <w:szCs w:val="20"/>
        </w:rPr>
        <w:t>, sloužící pro odkládání drobného směsného komunálního odpadu.</w:t>
      </w:r>
    </w:p>
    <w:p w14:paraId="0E73E209" w14:textId="584A6D64" w:rsidR="00CF5BE8" w:rsidRPr="00AB572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S</w:t>
      </w:r>
      <w:r w:rsidR="00247C11" w:rsidRPr="00AB5724">
        <w:rPr>
          <w:rFonts w:ascii="Arial" w:hAnsi="Arial" w:cs="Arial"/>
          <w:sz w:val="20"/>
          <w:szCs w:val="20"/>
        </w:rPr>
        <w:t>oustřeďování</w:t>
      </w:r>
      <w:r w:rsidRPr="00AB5724">
        <w:rPr>
          <w:rFonts w:ascii="Arial" w:hAnsi="Arial" w:cs="Arial"/>
          <w:sz w:val="20"/>
          <w:szCs w:val="20"/>
        </w:rPr>
        <w:t xml:space="preserve"> směsného komunálního odpadu podléhá požadavkům stanoveným v čl. 3 </w:t>
      </w:r>
      <w:proofErr w:type="gramStart"/>
      <w:r w:rsidRPr="00AB5724">
        <w:rPr>
          <w:rFonts w:ascii="Arial" w:hAnsi="Arial" w:cs="Arial"/>
          <w:sz w:val="20"/>
          <w:szCs w:val="20"/>
        </w:rPr>
        <w:t>odst.</w:t>
      </w:r>
      <w:r w:rsidR="00275E6A" w:rsidRPr="00AB5724">
        <w:rPr>
          <w:rFonts w:ascii="Arial" w:hAnsi="Arial" w:cs="Arial"/>
          <w:sz w:val="20"/>
          <w:szCs w:val="20"/>
        </w:rPr>
        <w:t xml:space="preserve">7 </w:t>
      </w:r>
      <w:r w:rsidR="00E8031C" w:rsidRPr="00AB5724">
        <w:rPr>
          <w:rFonts w:ascii="Arial" w:hAnsi="Arial" w:cs="Arial"/>
          <w:sz w:val="20"/>
          <w:szCs w:val="20"/>
        </w:rPr>
        <w:t>a</w:t>
      </w:r>
      <w:r w:rsidRPr="00AB5724">
        <w:rPr>
          <w:rFonts w:ascii="Arial" w:hAnsi="Arial" w:cs="Arial"/>
          <w:sz w:val="20"/>
          <w:szCs w:val="20"/>
        </w:rPr>
        <w:t xml:space="preserve"> </w:t>
      </w:r>
      <w:r w:rsidR="00275E6A" w:rsidRPr="00AB5724">
        <w:rPr>
          <w:rFonts w:ascii="Arial" w:hAnsi="Arial" w:cs="Arial"/>
          <w:sz w:val="20"/>
          <w:szCs w:val="20"/>
        </w:rPr>
        <w:t>8</w:t>
      </w:r>
      <w:r w:rsidRPr="00AB5724">
        <w:rPr>
          <w:rFonts w:ascii="Arial" w:hAnsi="Arial" w:cs="Arial"/>
          <w:sz w:val="20"/>
          <w:szCs w:val="20"/>
        </w:rPr>
        <w:t>.</w:t>
      </w:r>
      <w:proofErr w:type="gramEnd"/>
      <w:r w:rsidRPr="00AB5724">
        <w:rPr>
          <w:rFonts w:ascii="Arial" w:hAnsi="Arial" w:cs="Arial"/>
          <w:sz w:val="20"/>
          <w:szCs w:val="20"/>
        </w:rPr>
        <w:t xml:space="preserve"> </w:t>
      </w:r>
    </w:p>
    <w:p w14:paraId="22F94FA2" w14:textId="77777777" w:rsidR="00566CC3" w:rsidRPr="00AB5724" w:rsidRDefault="00566CC3" w:rsidP="00566CC3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0D3518C8" w14:textId="77777777" w:rsidR="00F771CC" w:rsidRPr="00AB5724" w:rsidRDefault="000F4568" w:rsidP="00275E6A">
      <w:pPr>
        <w:jc w:val="center"/>
        <w:rPr>
          <w:rFonts w:ascii="Arial" w:hAnsi="Arial" w:cs="Arial"/>
          <w:b/>
          <w:sz w:val="20"/>
          <w:szCs w:val="20"/>
        </w:rPr>
      </w:pPr>
      <w:r w:rsidRPr="00AB5724">
        <w:rPr>
          <w:rFonts w:ascii="Arial" w:hAnsi="Arial" w:cs="Arial"/>
          <w:b/>
          <w:sz w:val="20"/>
          <w:szCs w:val="20"/>
        </w:rPr>
        <w:t xml:space="preserve">Čl. </w:t>
      </w:r>
      <w:r w:rsidR="00693339" w:rsidRPr="00AB5724">
        <w:rPr>
          <w:rFonts w:ascii="Arial" w:hAnsi="Arial" w:cs="Arial"/>
          <w:b/>
          <w:sz w:val="20"/>
          <w:szCs w:val="20"/>
        </w:rPr>
        <w:t>7</w:t>
      </w:r>
    </w:p>
    <w:p w14:paraId="49046B7A" w14:textId="77777777" w:rsidR="00211D36" w:rsidRPr="00AB5724" w:rsidRDefault="00F771CC" w:rsidP="00F771CC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AB5724">
        <w:rPr>
          <w:rFonts w:ascii="Arial" w:hAnsi="Arial" w:cs="Arial"/>
          <w:b/>
          <w:bCs/>
          <w:sz w:val="20"/>
          <w:u w:val="none"/>
        </w:rPr>
        <w:t>Nakládání s výrob</w:t>
      </w:r>
      <w:r w:rsidR="00211D36" w:rsidRPr="00AB5724">
        <w:rPr>
          <w:rFonts w:ascii="Arial" w:hAnsi="Arial" w:cs="Arial"/>
          <w:b/>
          <w:bCs/>
          <w:sz w:val="20"/>
          <w:u w:val="none"/>
        </w:rPr>
        <w:t>k</w:t>
      </w:r>
      <w:r w:rsidRPr="00AB5724">
        <w:rPr>
          <w:rFonts w:ascii="Arial" w:hAnsi="Arial" w:cs="Arial"/>
          <w:b/>
          <w:bCs/>
          <w:sz w:val="20"/>
          <w:u w:val="none"/>
        </w:rPr>
        <w:t>y s ukončenou životností v rámci služby pro výrobce</w:t>
      </w:r>
      <w:r w:rsidR="00211D36" w:rsidRPr="00AB5724">
        <w:rPr>
          <w:rFonts w:ascii="Arial" w:hAnsi="Arial" w:cs="Arial"/>
          <w:b/>
          <w:bCs/>
          <w:sz w:val="20"/>
          <w:u w:val="none"/>
        </w:rPr>
        <w:t xml:space="preserve"> </w:t>
      </w:r>
    </w:p>
    <w:p w14:paraId="499BF159" w14:textId="77777777" w:rsidR="00F771CC" w:rsidRPr="00AB5724" w:rsidRDefault="00211D36" w:rsidP="00F771CC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AB5724">
        <w:rPr>
          <w:rFonts w:ascii="Arial" w:hAnsi="Arial" w:cs="Arial"/>
          <w:b/>
          <w:bCs/>
          <w:sz w:val="20"/>
          <w:u w:val="none"/>
        </w:rPr>
        <w:t>(zpětný odběr)</w:t>
      </w:r>
    </w:p>
    <w:p w14:paraId="7E86CEDA" w14:textId="77777777" w:rsidR="00077E69" w:rsidRPr="00AB5724" w:rsidRDefault="00077E69" w:rsidP="00077E69">
      <w:pPr>
        <w:pStyle w:val="Nadpis2"/>
        <w:jc w:val="center"/>
        <w:rPr>
          <w:rFonts w:ascii="Arial" w:hAnsi="Arial" w:cs="Arial"/>
          <w:b/>
          <w:bCs/>
          <w:sz w:val="10"/>
          <w:szCs w:val="10"/>
          <w:u w:val="none"/>
        </w:rPr>
      </w:pPr>
    </w:p>
    <w:p w14:paraId="14BA7423" w14:textId="77777777" w:rsidR="00211D36" w:rsidRPr="00AB5724" w:rsidRDefault="008F59D8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Město</w:t>
      </w:r>
      <w:r w:rsidR="00211D36" w:rsidRPr="00AB5724">
        <w:rPr>
          <w:rFonts w:ascii="Arial" w:hAnsi="Arial" w:cs="Arial"/>
          <w:sz w:val="20"/>
          <w:szCs w:val="20"/>
        </w:rPr>
        <w:t xml:space="preserve"> v rámci služby pro výrobce nakládá s těmito výrobky s ukončenou životností: </w:t>
      </w:r>
    </w:p>
    <w:p w14:paraId="5712E822" w14:textId="77777777" w:rsidR="0069253A" w:rsidRPr="00AB5724" w:rsidRDefault="0069253A" w:rsidP="0069253A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elektrozařízení,</w:t>
      </w:r>
    </w:p>
    <w:p w14:paraId="74780A53" w14:textId="77777777" w:rsidR="00D17C3B" w:rsidRPr="00AB5724" w:rsidRDefault="00B11B51" w:rsidP="00D17C3B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baterie a akumulátory</w:t>
      </w:r>
      <w:r w:rsidR="0069253A" w:rsidRPr="00AB5724">
        <w:rPr>
          <w:rFonts w:ascii="Arial" w:hAnsi="Arial" w:cs="Arial"/>
          <w:sz w:val="20"/>
          <w:szCs w:val="20"/>
        </w:rPr>
        <w:t>.</w:t>
      </w:r>
    </w:p>
    <w:p w14:paraId="41C3C6D5" w14:textId="77777777" w:rsidR="00D17C3B" w:rsidRPr="00AB5724" w:rsidRDefault="00F771CC" w:rsidP="00D17C3B">
      <w:pPr>
        <w:pStyle w:val="Odstavecseseznamem"/>
        <w:numPr>
          <w:ilvl w:val="0"/>
          <w:numId w:val="46"/>
        </w:numPr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Výrobky s ukončenou životností</w:t>
      </w:r>
      <w:r w:rsidR="00211D36" w:rsidRPr="00AB5724">
        <w:rPr>
          <w:rFonts w:ascii="Arial" w:hAnsi="Arial" w:cs="Arial"/>
          <w:sz w:val="20"/>
          <w:szCs w:val="20"/>
        </w:rPr>
        <w:t xml:space="preserve"> uvedené v odst. 1</w:t>
      </w:r>
      <w:r w:rsidRPr="00AB5724">
        <w:rPr>
          <w:rFonts w:ascii="Arial" w:hAnsi="Arial" w:cs="Arial"/>
          <w:sz w:val="20"/>
          <w:szCs w:val="20"/>
        </w:rPr>
        <w:t xml:space="preserve"> lze předávat</w:t>
      </w:r>
      <w:r w:rsidR="00E60318" w:rsidRPr="00AB5724">
        <w:rPr>
          <w:rFonts w:ascii="Arial" w:hAnsi="Arial" w:cs="Arial"/>
          <w:sz w:val="20"/>
          <w:szCs w:val="20"/>
        </w:rPr>
        <w:t>:</w:t>
      </w:r>
    </w:p>
    <w:p w14:paraId="10DDF89E" w14:textId="1EC37949" w:rsidR="00D17C3B" w:rsidRPr="00AB5724" w:rsidRDefault="00E60318" w:rsidP="00D17C3B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 xml:space="preserve">baterie, akumulátory a </w:t>
      </w:r>
      <w:r w:rsidR="00120D1C" w:rsidRPr="00AB5724">
        <w:rPr>
          <w:rFonts w:ascii="Arial" w:hAnsi="Arial" w:cs="Arial"/>
          <w:sz w:val="20"/>
          <w:szCs w:val="20"/>
        </w:rPr>
        <w:t xml:space="preserve">světelné zdroje </w:t>
      </w:r>
      <w:r w:rsidR="00D17C3B" w:rsidRPr="00AB5724">
        <w:rPr>
          <w:rFonts w:ascii="Arial" w:hAnsi="Arial" w:cs="Arial"/>
          <w:sz w:val="20"/>
          <w:szCs w:val="20"/>
        </w:rPr>
        <w:t>v</w:t>
      </w:r>
      <w:r w:rsidR="00120D1C" w:rsidRPr="00AB5724">
        <w:rPr>
          <w:rFonts w:ascii="Arial" w:hAnsi="Arial" w:cs="Arial"/>
          <w:sz w:val="20"/>
          <w:szCs w:val="20"/>
        </w:rPr>
        <w:t xml:space="preserve"> budov</w:t>
      </w:r>
      <w:r w:rsidR="00D17C3B" w:rsidRPr="00AB5724">
        <w:rPr>
          <w:rFonts w:ascii="Arial" w:hAnsi="Arial" w:cs="Arial"/>
          <w:sz w:val="20"/>
          <w:szCs w:val="20"/>
        </w:rPr>
        <w:t>ě</w:t>
      </w:r>
      <w:r w:rsidR="00120D1C" w:rsidRPr="00AB5724">
        <w:rPr>
          <w:rFonts w:ascii="Arial" w:hAnsi="Arial" w:cs="Arial"/>
          <w:sz w:val="20"/>
          <w:szCs w:val="20"/>
        </w:rPr>
        <w:t xml:space="preserve"> </w:t>
      </w:r>
      <w:r w:rsidR="00D17C3B" w:rsidRPr="00AB5724">
        <w:rPr>
          <w:rFonts w:ascii="Arial" w:hAnsi="Arial" w:cs="Arial"/>
          <w:sz w:val="20"/>
          <w:szCs w:val="20"/>
        </w:rPr>
        <w:t>městského</w:t>
      </w:r>
      <w:r w:rsidR="00120D1C" w:rsidRPr="00AB5724">
        <w:rPr>
          <w:rFonts w:ascii="Arial" w:hAnsi="Arial" w:cs="Arial"/>
          <w:sz w:val="20"/>
          <w:szCs w:val="20"/>
        </w:rPr>
        <w:t xml:space="preserve"> úřadu</w:t>
      </w:r>
      <w:r w:rsidR="00C20F03" w:rsidRPr="00AB5724">
        <w:rPr>
          <w:rFonts w:ascii="Arial" w:hAnsi="Arial" w:cs="Arial"/>
          <w:sz w:val="20"/>
          <w:szCs w:val="20"/>
        </w:rPr>
        <w:t xml:space="preserve"> a v horní ulici vedle objektu </w:t>
      </w:r>
      <w:proofErr w:type="spellStart"/>
      <w:r w:rsidR="00C20F03" w:rsidRPr="00AB5724">
        <w:rPr>
          <w:rFonts w:ascii="Arial" w:hAnsi="Arial" w:cs="Arial"/>
          <w:sz w:val="20"/>
          <w:szCs w:val="20"/>
        </w:rPr>
        <w:t>č.ev</w:t>
      </w:r>
      <w:proofErr w:type="spellEnd"/>
      <w:r w:rsidR="00C20F03" w:rsidRPr="00AB5724">
        <w:rPr>
          <w:rFonts w:ascii="Arial" w:hAnsi="Arial" w:cs="Arial"/>
          <w:sz w:val="20"/>
          <w:szCs w:val="20"/>
        </w:rPr>
        <w:t>. 54</w:t>
      </w:r>
      <w:r w:rsidR="004D6C3C" w:rsidRPr="00AB5724">
        <w:rPr>
          <w:rFonts w:ascii="Arial" w:hAnsi="Arial" w:cs="Arial"/>
          <w:sz w:val="20"/>
          <w:szCs w:val="20"/>
        </w:rPr>
        <w:t xml:space="preserve"> </w:t>
      </w:r>
      <w:bookmarkStart w:id="1" w:name="_Hlk182928503"/>
      <w:r w:rsidR="004D6C3C" w:rsidRPr="00AB5724">
        <w:rPr>
          <w:rFonts w:ascii="Arial" w:hAnsi="Arial" w:cs="Arial"/>
          <w:sz w:val="20"/>
          <w:szCs w:val="20"/>
        </w:rPr>
        <w:t xml:space="preserve">ve vjezdu na parkoviště </w:t>
      </w:r>
      <w:proofErr w:type="spellStart"/>
      <w:r w:rsidR="004D6C3C" w:rsidRPr="00AB5724">
        <w:rPr>
          <w:rFonts w:ascii="Arial" w:hAnsi="Arial" w:cs="Arial"/>
          <w:sz w:val="20"/>
          <w:szCs w:val="20"/>
        </w:rPr>
        <w:t>Skiareálu</w:t>
      </w:r>
      <w:proofErr w:type="spellEnd"/>
      <w:r w:rsidR="004D6C3C" w:rsidRPr="00AB57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6C3C" w:rsidRPr="00AB5724">
        <w:rPr>
          <w:rFonts w:ascii="Arial" w:hAnsi="Arial" w:cs="Arial"/>
          <w:sz w:val="20"/>
          <w:szCs w:val="20"/>
        </w:rPr>
        <w:t>Novako</w:t>
      </w:r>
      <w:proofErr w:type="spellEnd"/>
      <w:r w:rsidR="00D17C3B" w:rsidRPr="00AB5724">
        <w:rPr>
          <w:rFonts w:ascii="Arial" w:hAnsi="Arial" w:cs="Arial"/>
          <w:sz w:val="20"/>
          <w:szCs w:val="20"/>
        </w:rPr>
        <w:t>,</w:t>
      </w:r>
    </w:p>
    <w:bookmarkEnd w:id="1"/>
    <w:p w14:paraId="5CEE14BB" w14:textId="25E794B0" w:rsidR="00AD52BD" w:rsidRPr="00AB5724" w:rsidRDefault="00120D1C" w:rsidP="00D17C3B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 xml:space="preserve">ostatní elektrozařízení </w:t>
      </w:r>
      <w:r w:rsidR="00D17C3B" w:rsidRPr="00AB5724">
        <w:rPr>
          <w:rFonts w:ascii="Arial" w:hAnsi="Arial" w:cs="Arial"/>
          <w:sz w:val="20"/>
          <w:szCs w:val="20"/>
        </w:rPr>
        <w:t>ve</w:t>
      </w:r>
      <w:r w:rsidR="007C7508" w:rsidRPr="00AB5724">
        <w:rPr>
          <w:rFonts w:ascii="Arial" w:hAnsi="Arial" w:cs="Arial"/>
          <w:i/>
          <w:sz w:val="20"/>
          <w:szCs w:val="20"/>
        </w:rPr>
        <w:t xml:space="preserve"> </w:t>
      </w:r>
      <w:r w:rsidRPr="00AB5724">
        <w:rPr>
          <w:rFonts w:ascii="Arial" w:hAnsi="Arial" w:cs="Arial"/>
          <w:iCs/>
          <w:sz w:val="20"/>
          <w:szCs w:val="20"/>
        </w:rPr>
        <w:t>sběrné</w:t>
      </w:r>
      <w:r w:rsidR="00D17C3B" w:rsidRPr="00AB5724">
        <w:rPr>
          <w:rFonts w:ascii="Arial" w:hAnsi="Arial" w:cs="Arial"/>
          <w:iCs/>
          <w:sz w:val="20"/>
          <w:szCs w:val="20"/>
        </w:rPr>
        <w:t>m</w:t>
      </w:r>
      <w:r w:rsidRPr="00AB5724">
        <w:rPr>
          <w:rFonts w:ascii="Arial" w:hAnsi="Arial" w:cs="Arial"/>
          <w:iCs/>
          <w:sz w:val="20"/>
          <w:szCs w:val="20"/>
        </w:rPr>
        <w:t xml:space="preserve"> míst</w:t>
      </w:r>
      <w:r w:rsidR="00D17C3B" w:rsidRPr="00AB5724">
        <w:rPr>
          <w:rFonts w:ascii="Arial" w:hAnsi="Arial" w:cs="Arial"/>
          <w:iCs/>
          <w:sz w:val="20"/>
          <w:szCs w:val="20"/>
        </w:rPr>
        <w:t>ě ve</w:t>
      </w:r>
      <w:r w:rsidRPr="00AB5724">
        <w:rPr>
          <w:rFonts w:ascii="Arial" w:hAnsi="Arial" w:cs="Arial"/>
          <w:iCs/>
          <w:sz w:val="20"/>
          <w:szCs w:val="20"/>
        </w:rPr>
        <w:t xml:space="preserve"> </w:t>
      </w:r>
      <w:r w:rsidR="001C4A33" w:rsidRPr="00AB5724">
        <w:rPr>
          <w:rFonts w:ascii="Arial" w:hAnsi="Arial" w:cs="Arial"/>
          <w:iCs/>
          <w:sz w:val="20"/>
          <w:szCs w:val="20"/>
        </w:rPr>
        <w:t>v</w:t>
      </w:r>
      <w:r w:rsidR="001F6B9B" w:rsidRPr="00AB5724">
        <w:rPr>
          <w:rFonts w:ascii="Arial" w:hAnsi="Arial" w:cs="Arial"/>
          <w:iCs/>
          <w:sz w:val="20"/>
          <w:szCs w:val="20"/>
        </w:rPr>
        <w:t>íceúčelov</w:t>
      </w:r>
      <w:r w:rsidR="00D17C3B" w:rsidRPr="00AB5724">
        <w:rPr>
          <w:rFonts w:ascii="Arial" w:hAnsi="Arial" w:cs="Arial"/>
          <w:iCs/>
          <w:sz w:val="20"/>
          <w:szCs w:val="20"/>
        </w:rPr>
        <w:t>é</w:t>
      </w:r>
      <w:r w:rsidR="001F6B9B" w:rsidRPr="00AB5724">
        <w:rPr>
          <w:rFonts w:ascii="Arial" w:hAnsi="Arial" w:cs="Arial"/>
          <w:iCs/>
          <w:sz w:val="20"/>
          <w:szCs w:val="20"/>
        </w:rPr>
        <w:t xml:space="preserve"> hal</w:t>
      </w:r>
      <w:r w:rsidR="00AD52BD" w:rsidRPr="00AB5724">
        <w:rPr>
          <w:rFonts w:ascii="Arial" w:hAnsi="Arial" w:cs="Arial"/>
          <w:iCs/>
          <w:sz w:val="20"/>
          <w:szCs w:val="20"/>
        </w:rPr>
        <w:t>e</w:t>
      </w:r>
      <w:r w:rsidR="00D17C3B" w:rsidRPr="00AB5724">
        <w:rPr>
          <w:rFonts w:ascii="Arial" w:hAnsi="Arial" w:cs="Arial"/>
          <w:iCs/>
          <w:sz w:val="20"/>
          <w:szCs w:val="20"/>
        </w:rPr>
        <w:t>.</w:t>
      </w:r>
    </w:p>
    <w:p w14:paraId="585E15E7" w14:textId="77777777" w:rsidR="001078B1" w:rsidRPr="00AB5724" w:rsidRDefault="00765052" w:rsidP="00D17C3B">
      <w:pPr>
        <w:jc w:val="center"/>
        <w:rPr>
          <w:rFonts w:ascii="Arial" w:hAnsi="Arial" w:cs="Arial"/>
          <w:b/>
          <w:sz w:val="20"/>
          <w:szCs w:val="20"/>
        </w:rPr>
      </w:pPr>
      <w:r w:rsidRPr="00AB5724">
        <w:rPr>
          <w:rFonts w:ascii="Arial" w:hAnsi="Arial" w:cs="Arial"/>
          <w:b/>
          <w:sz w:val="20"/>
          <w:szCs w:val="20"/>
        </w:rPr>
        <w:t xml:space="preserve">Čl. </w:t>
      </w:r>
      <w:r w:rsidR="00275E6A" w:rsidRPr="00AB5724">
        <w:rPr>
          <w:rFonts w:ascii="Arial" w:hAnsi="Arial" w:cs="Arial"/>
          <w:b/>
          <w:sz w:val="20"/>
          <w:szCs w:val="20"/>
        </w:rPr>
        <w:t>8</w:t>
      </w:r>
    </w:p>
    <w:p w14:paraId="2C7B34DB" w14:textId="77777777" w:rsidR="0024722A" w:rsidRPr="00AB57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AB5724">
        <w:rPr>
          <w:rFonts w:ascii="Arial" w:hAnsi="Arial" w:cs="Arial"/>
          <w:b/>
          <w:sz w:val="20"/>
          <w:szCs w:val="20"/>
        </w:rPr>
        <w:t xml:space="preserve">Nakládání se stavebním </w:t>
      </w:r>
      <w:r w:rsidR="00C45BF9" w:rsidRPr="00AB5724">
        <w:rPr>
          <w:rFonts w:ascii="Arial" w:hAnsi="Arial" w:cs="Arial"/>
          <w:b/>
          <w:sz w:val="20"/>
          <w:szCs w:val="20"/>
        </w:rPr>
        <w:t>a demoličním odpadem</w:t>
      </w:r>
    </w:p>
    <w:p w14:paraId="0DA78BA8" w14:textId="77777777" w:rsidR="00301731" w:rsidRPr="00AB5724" w:rsidRDefault="00301731">
      <w:pPr>
        <w:jc w:val="center"/>
        <w:rPr>
          <w:rFonts w:ascii="Arial" w:hAnsi="Arial" w:cs="Arial"/>
          <w:b/>
          <w:sz w:val="10"/>
          <w:szCs w:val="10"/>
        </w:rPr>
      </w:pPr>
    </w:p>
    <w:p w14:paraId="6FA55431" w14:textId="488899E0" w:rsidR="0031415A" w:rsidRPr="00AB572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Stavební</w:t>
      </w:r>
      <w:r w:rsidR="00FB36A3" w:rsidRPr="00AB5724">
        <w:rPr>
          <w:rFonts w:ascii="Arial" w:hAnsi="Arial" w:cs="Arial"/>
          <w:sz w:val="20"/>
          <w:szCs w:val="20"/>
        </w:rPr>
        <w:t>m</w:t>
      </w:r>
      <w:r w:rsidRPr="00AB5724">
        <w:rPr>
          <w:rFonts w:ascii="Arial" w:hAnsi="Arial" w:cs="Arial"/>
          <w:sz w:val="20"/>
          <w:szCs w:val="20"/>
        </w:rPr>
        <w:t xml:space="preserve"> odpad</w:t>
      </w:r>
      <w:r w:rsidR="00FB36A3" w:rsidRPr="00AB5724">
        <w:rPr>
          <w:rFonts w:ascii="Arial" w:hAnsi="Arial" w:cs="Arial"/>
          <w:sz w:val="20"/>
          <w:szCs w:val="20"/>
        </w:rPr>
        <w:t>em</w:t>
      </w:r>
      <w:r w:rsidRPr="00AB5724">
        <w:rPr>
          <w:rFonts w:ascii="Arial" w:hAnsi="Arial" w:cs="Arial"/>
          <w:sz w:val="20"/>
          <w:szCs w:val="20"/>
        </w:rPr>
        <w:t xml:space="preserve"> </w:t>
      </w:r>
      <w:r w:rsidR="00C45BF9" w:rsidRPr="00AB5724">
        <w:rPr>
          <w:rFonts w:ascii="Arial" w:hAnsi="Arial" w:cs="Arial"/>
          <w:sz w:val="20"/>
          <w:szCs w:val="20"/>
        </w:rPr>
        <w:t xml:space="preserve">a demoličním odpadem </w:t>
      </w:r>
      <w:r w:rsidR="00FB36A3" w:rsidRPr="00AB5724">
        <w:rPr>
          <w:rFonts w:ascii="Arial" w:hAnsi="Arial" w:cs="Arial"/>
          <w:sz w:val="20"/>
          <w:szCs w:val="20"/>
        </w:rPr>
        <w:t>se rozumí</w:t>
      </w:r>
      <w:r w:rsidRPr="00AB5724">
        <w:rPr>
          <w:rFonts w:ascii="Arial" w:hAnsi="Arial" w:cs="Arial"/>
          <w:sz w:val="20"/>
          <w:szCs w:val="20"/>
        </w:rPr>
        <w:t xml:space="preserve"> </w:t>
      </w:r>
      <w:r w:rsidR="00C45BF9" w:rsidRPr="00AB5724">
        <w:rPr>
          <w:rFonts w:ascii="Arial" w:hAnsi="Arial" w:cs="Arial"/>
          <w:sz w:val="20"/>
          <w:szCs w:val="20"/>
        </w:rPr>
        <w:t>odpad vznikající při stavebních a demoličních činnostech</w:t>
      </w:r>
      <w:r w:rsidR="0031415A" w:rsidRPr="00AB5724">
        <w:rPr>
          <w:rFonts w:ascii="Arial" w:hAnsi="Arial" w:cs="Arial"/>
          <w:sz w:val="20"/>
          <w:szCs w:val="20"/>
        </w:rPr>
        <w:t xml:space="preserve"> nepodnikajících fyzických osob</w:t>
      </w:r>
      <w:r w:rsidR="00D17C3B" w:rsidRPr="00AB5724">
        <w:rPr>
          <w:rFonts w:ascii="Arial" w:hAnsi="Arial" w:cs="Arial"/>
          <w:sz w:val="20"/>
          <w:szCs w:val="20"/>
        </w:rPr>
        <w:t>, kdy s</w:t>
      </w:r>
      <w:r w:rsidR="00E5685C" w:rsidRPr="00AB5724">
        <w:rPr>
          <w:rFonts w:ascii="Arial" w:hAnsi="Arial" w:cs="Arial"/>
          <w:sz w:val="20"/>
          <w:szCs w:val="20"/>
        </w:rPr>
        <w:t>tavební a demoliční odpad není komunálním</w:t>
      </w:r>
      <w:r w:rsidR="00D17C3B" w:rsidRPr="00AB5724">
        <w:t xml:space="preserve"> </w:t>
      </w:r>
      <w:r w:rsidR="00D17C3B" w:rsidRPr="00AB5724">
        <w:rPr>
          <w:rFonts w:ascii="Arial" w:hAnsi="Arial" w:cs="Arial"/>
          <w:sz w:val="20"/>
          <w:szCs w:val="20"/>
        </w:rPr>
        <w:t>odpadem</w:t>
      </w:r>
      <w:r w:rsidR="00E5685C" w:rsidRPr="00AB5724">
        <w:rPr>
          <w:rFonts w:ascii="Arial" w:hAnsi="Arial" w:cs="Arial"/>
          <w:sz w:val="20"/>
          <w:szCs w:val="20"/>
        </w:rPr>
        <w:t>.</w:t>
      </w:r>
    </w:p>
    <w:p w14:paraId="349BC36D" w14:textId="4C9572CB" w:rsidR="0024722A" w:rsidRPr="00AB5724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>S</w:t>
      </w:r>
      <w:r w:rsidR="0024722A" w:rsidRPr="00AB5724">
        <w:rPr>
          <w:rFonts w:ascii="Arial" w:hAnsi="Arial" w:cs="Arial"/>
          <w:sz w:val="20"/>
          <w:szCs w:val="20"/>
        </w:rPr>
        <w:t xml:space="preserve">tavební </w:t>
      </w:r>
      <w:r w:rsidRPr="00AB5724">
        <w:rPr>
          <w:rFonts w:ascii="Arial" w:hAnsi="Arial" w:cs="Arial"/>
          <w:sz w:val="20"/>
          <w:szCs w:val="20"/>
        </w:rPr>
        <w:t xml:space="preserve">a demoliční </w:t>
      </w:r>
      <w:r w:rsidR="0024722A" w:rsidRPr="00AB5724">
        <w:rPr>
          <w:rFonts w:ascii="Arial" w:hAnsi="Arial" w:cs="Arial"/>
          <w:sz w:val="20"/>
          <w:szCs w:val="20"/>
        </w:rPr>
        <w:t xml:space="preserve">odpad </w:t>
      </w:r>
      <w:r w:rsidR="00940656" w:rsidRPr="00AB5724">
        <w:rPr>
          <w:rFonts w:ascii="Arial" w:hAnsi="Arial" w:cs="Arial"/>
          <w:sz w:val="20"/>
          <w:szCs w:val="20"/>
        </w:rPr>
        <w:t>lze</w:t>
      </w:r>
      <w:r w:rsidR="0024722A" w:rsidRPr="00AB5724">
        <w:rPr>
          <w:rFonts w:ascii="Arial" w:hAnsi="Arial" w:cs="Arial"/>
          <w:sz w:val="20"/>
          <w:szCs w:val="20"/>
        </w:rPr>
        <w:t xml:space="preserve"> </w:t>
      </w:r>
      <w:r w:rsidR="0031415A" w:rsidRPr="00AB5724">
        <w:rPr>
          <w:rFonts w:ascii="Arial" w:hAnsi="Arial" w:cs="Arial"/>
          <w:sz w:val="20"/>
          <w:szCs w:val="20"/>
        </w:rPr>
        <w:t>předávat</w:t>
      </w:r>
      <w:r w:rsidR="00120D1C" w:rsidRPr="00AB5724">
        <w:rPr>
          <w:rFonts w:ascii="Arial" w:hAnsi="Arial" w:cs="Arial"/>
          <w:sz w:val="20"/>
          <w:szCs w:val="20"/>
        </w:rPr>
        <w:t xml:space="preserve"> pouze oprávněné osobě</w:t>
      </w:r>
      <w:r w:rsidR="00D17C3B" w:rsidRPr="00AB5724">
        <w:rPr>
          <w:rFonts w:ascii="Arial" w:hAnsi="Arial" w:cs="Arial"/>
          <w:sz w:val="20"/>
          <w:szCs w:val="20"/>
        </w:rPr>
        <w:t>, přičemž p</w:t>
      </w:r>
      <w:r w:rsidR="00120D1C" w:rsidRPr="00AB5724">
        <w:rPr>
          <w:rFonts w:ascii="Arial" w:hAnsi="Arial" w:cs="Arial"/>
          <w:sz w:val="20"/>
          <w:szCs w:val="20"/>
        </w:rPr>
        <w:t>ro odložení stavebního</w:t>
      </w:r>
      <w:r w:rsidR="00D17C3B" w:rsidRPr="00AB5724">
        <w:rPr>
          <w:rFonts w:ascii="Arial" w:hAnsi="Arial" w:cs="Arial"/>
          <w:sz w:val="20"/>
          <w:szCs w:val="20"/>
        </w:rPr>
        <w:t xml:space="preserve"> a demoličního </w:t>
      </w:r>
      <w:r w:rsidR="00120D1C" w:rsidRPr="00AB5724">
        <w:rPr>
          <w:rFonts w:ascii="Arial" w:hAnsi="Arial" w:cs="Arial"/>
          <w:sz w:val="20"/>
          <w:szCs w:val="20"/>
        </w:rPr>
        <w:t>odpadu je možné objednat kontejner, který bude přistaven a odvezen za úplatu.</w:t>
      </w:r>
    </w:p>
    <w:p w14:paraId="56A50E87" w14:textId="77777777" w:rsidR="00F45D43" w:rsidRPr="00AB5724" w:rsidRDefault="00F45D43" w:rsidP="00F45D43">
      <w:pPr>
        <w:ind w:left="426"/>
        <w:jc w:val="both"/>
        <w:rPr>
          <w:rFonts w:ascii="Arial" w:hAnsi="Arial" w:cs="Arial"/>
          <w:sz w:val="16"/>
          <w:szCs w:val="16"/>
          <w:highlight w:val="yellow"/>
        </w:rPr>
      </w:pPr>
    </w:p>
    <w:p w14:paraId="366BF701" w14:textId="77777777" w:rsidR="0024722A" w:rsidRPr="00AB57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AB5724">
        <w:rPr>
          <w:rFonts w:ascii="Arial" w:hAnsi="Arial" w:cs="Arial"/>
          <w:b/>
          <w:sz w:val="20"/>
          <w:szCs w:val="20"/>
        </w:rPr>
        <w:t xml:space="preserve">Čl. </w:t>
      </w:r>
      <w:r w:rsidR="00275E6A" w:rsidRPr="00AB5724">
        <w:rPr>
          <w:rFonts w:ascii="Arial" w:hAnsi="Arial" w:cs="Arial"/>
          <w:b/>
          <w:sz w:val="20"/>
          <w:szCs w:val="20"/>
        </w:rPr>
        <w:t>9</w:t>
      </w:r>
    </w:p>
    <w:p w14:paraId="66EFB1AF" w14:textId="77777777" w:rsidR="0024722A" w:rsidRPr="00AB57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AB5724">
        <w:rPr>
          <w:rFonts w:ascii="Arial" w:hAnsi="Arial" w:cs="Arial"/>
          <w:b/>
          <w:sz w:val="20"/>
          <w:szCs w:val="20"/>
        </w:rPr>
        <w:t>Závěrečná ustanovení</w:t>
      </w:r>
    </w:p>
    <w:p w14:paraId="14807BFD" w14:textId="77777777" w:rsidR="0024722A" w:rsidRPr="00AB5724" w:rsidRDefault="0024722A">
      <w:pPr>
        <w:ind w:left="360"/>
        <w:jc w:val="center"/>
        <w:rPr>
          <w:rFonts w:ascii="Arial" w:hAnsi="Arial" w:cs="Arial"/>
          <w:b/>
          <w:sz w:val="10"/>
          <w:szCs w:val="10"/>
          <w:u w:val="single"/>
        </w:rPr>
      </w:pPr>
    </w:p>
    <w:p w14:paraId="20216497" w14:textId="52374C00" w:rsidR="00D20DFB" w:rsidRPr="00AB5724" w:rsidRDefault="0024722A" w:rsidP="00566CC3">
      <w:pPr>
        <w:numPr>
          <w:ilvl w:val="0"/>
          <w:numId w:val="8"/>
        </w:numPr>
        <w:tabs>
          <w:tab w:val="clear" w:pos="360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 xml:space="preserve">Nabytím účinnosti této vyhlášky se zrušuje </w:t>
      </w:r>
      <w:r w:rsidR="004D30A2" w:rsidRPr="00AB5724">
        <w:rPr>
          <w:rFonts w:ascii="Arial" w:hAnsi="Arial" w:cs="Arial"/>
          <w:sz w:val="20"/>
          <w:szCs w:val="20"/>
        </w:rPr>
        <w:t>o</w:t>
      </w:r>
      <w:r w:rsidRPr="00AB5724">
        <w:rPr>
          <w:rFonts w:ascii="Arial" w:hAnsi="Arial" w:cs="Arial"/>
          <w:sz w:val="20"/>
          <w:szCs w:val="20"/>
        </w:rPr>
        <w:t xml:space="preserve">becně závazná vyhláška </w:t>
      </w:r>
      <w:r w:rsidR="00BD1297" w:rsidRPr="00AB5724">
        <w:rPr>
          <w:rFonts w:ascii="Arial" w:hAnsi="Arial" w:cs="Arial"/>
          <w:sz w:val="20"/>
          <w:szCs w:val="20"/>
        </w:rPr>
        <w:t>města</w:t>
      </w:r>
      <w:r w:rsidRPr="00AB5724">
        <w:rPr>
          <w:rFonts w:ascii="Arial" w:hAnsi="Arial" w:cs="Arial"/>
          <w:sz w:val="20"/>
          <w:szCs w:val="20"/>
        </w:rPr>
        <w:t xml:space="preserve"> </w:t>
      </w:r>
      <w:r w:rsidR="00D20DFB" w:rsidRPr="00AB5724">
        <w:rPr>
          <w:rFonts w:ascii="Arial" w:hAnsi="Arial" w:cs="Arial"/>
          <w:bCs/>
          <w:sz w:val="20"/>
          <w:szCs w:val="20"/>
        </w:rPr>
        <w:t>2/2021 o stanovení obecního systému odpadového hospodářství</w:t>
      </w:r>
      <w:r w:rsidR="00D20DFB" w:rsidRPr="00AB5724">
        <w:rPr>
          <w:rFonts w:ascii="Arial" w:hAnsi="Arial" w:cs="Arial"/>
          <w:b/>
          <w:sz w:val="20"/>
          <w:szCs w:val="20"/>
        </w:rPr>
        <w:t xml:space="preserve"> </w:t>
      </w:r>
      <w:r w:rsidR="00D20DFB" w:rsidRPr="00AB5724">
        <w:rPr>
          <w:rFonts w:ascii="Arial" w:hAnsi="Arial" w:cs="Arial"/>
          <w:bCs/>
          <w:sz w:val="20"/>
          <w:szCs w:val="20"/>
        </w:rPr>
        <w:t xml:space="preserve">ze dne </w:t>
      </w:r>
      <w:proofErr w:type="gramStart"/>
      <w:r w:rsidR="00D20DFB" w:rsidRPr="00AB5724">
        <w:rPr>
          <w:rFonts w:ascii="Arial" w:hAnsi="Arial" w:cs="Arial"/>
          <w:bCs/>
          <w:sz w:val="20"/>
          <w:szCs w:val="20"/>
        </w:rPr>
        <w:t>6.12.2021</w:t>
      </w:r>
      <w:proofErr w:type="gramEnd"/>
      <w:r w:rsidR="00D20DFB" w:rsidRPr="00AB5724">
        <w:rPr>
          <w:rFonts w:ascii="Arial" w:hAnsi="Arial" w:cs="Arial"/>
          <w:bCs/>
          <w:sz w:val="20"/>
          <w:szCs w:val="20"/>
        </w:rPr>
        <w:t>.</w:t>
      </w:r>
    </w:p>
    <w:p w14:paraId="3C1CB9DD" w14:textId="77777777" w:rsidR="0025354B" w:rsidRPr="00AB5724" w:rsidRDefault="0024722A" w:rsidP="00566CC3">
      <w:pPr>
        <w:numPr>
          <w:ilvl w:val="0"/>
          <w:numId w:val="8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B5724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3628D9" w:rsidRPr="00AB5724">
        <w:rPr>
          <w:rFonts w:ascii="Arial" w:hAnsi="Arial" w:cs="Arial"/>
          <w:sz w:val="20"/>
          <w:szCs w:val="20"/>
        </w:rPr>
        <w:t>1. ledna 20</w:t>
      </w:r>
      <w:r w:rsidR="00D20DFB" w:rsidRPr="00AB5724">
        <w:rPr>
          <w:rFonts w:ascii="Arial" w:hAnsi="Arial" w:cs="Arial"/>
          <w:sz w:val="20"/>
          <w:szCs w:val="20"/>
        </w:rPr>
        <w:t>25</w:t>
      </w:r>
      <w:r w:rsidR="00D736CB" w:rsidRPr="00AB5724">
        <w:rPr>
          <w:rFonts w:ascii="Arial" w:hAnsi="Arial" w:cs="Arial"/>
          <w:i/>
          <w:sz w:val="20"/>
          <w:szCs w:val="20"/>
        </w:rPr>
        <w:t>.</w:t>
      </w:r>
    </w:p>
    <w:p w14:paraId="3513384A" w14:textId="77777777" w:rsidR="0024722A" w:rsidRPr="00AB5724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0"/>
          <w:szCs w:val="20"/>
        </w:rPr>
      </w:pPr>
    </w:p>
    <w:p w14:paraId="0116A214" w14:textId="77777777" w:rsidR="00566CC3" w:rsidRPr="00AB5724" w:rsidRDefault="00566CC3" w:rsidP="008F59D8">
      <w:pPr>
        <w:tabs>
          <w:tab w:val="num" w:pos="0"/>
        </w:tabs>
        <w:jc w:val="center"/>
        <w:rPr>
          <w:rFonts w:ascii="Arial" w:hAnsi="Arial" w:cs="Arial"/>
          <w:bCs/>
          <w:sz w:val="20"/>
          <w:szCs w:val="20"/>
        </w:rPr>
      </w:pPr>
    </w:p>
    <w:p w14:paraId="13D8C27A" w14:textId="77777777" w:rsidR="00775455" w:rsidRPr="00AB5724" w:rsidRDefault="00775455" w:rsidP="008F59D8">
      <w:pPr>
        <w:tabs>
          <w:tab w:val="num" w:pos="0"/>
        </w:tabs>
        <w:jc w:val="center"/>
        <w:rPr>
          <w:rFonts w:ascii="Arial" w:hAnsi="Arial" w:cs="Arial"/>
          <w:bCs/>
          <w:sz w:val="20"/>
          <w:szCs w:val="20"/>
        </w:rPr>
      </w:pPr>
    </w:p>
    <w:p w14:paraId="7DA96BC1" w14:textId="77777777" w:rsidR="00775455" w:rsidRPr="00AB5724" w:rsidRDefault="00775455" w:rsidP="008F59D8">
      <w:pPr>
        <w:tabs>
          <w:tab w:val="num" w:pos="0"/>
        </w:tabs>
        <w:jc w:val="center"/>
        <w:rPr>
          <w:rFonts w:ascii="Arial" w:hAnsi="Arial" w:cs="Arial"/>
          <w:bCs/>
          <w:sz w:val="20"/>
          <w:szCs w:val="20"/>
        </w:rPr>
      </w:pPr>
    </w:p>
    <w:p w14:paraId="31AB3214" w14:textId="77777777" w:rsidR="00566CC3" w:rsidRPr="00AB5724" w:rsidRDefault="00566CC3" w:rsidP="008F59D8">
      <w:pPr>
        <w:tabs>
          <w:tab w:val="num" w:pos="0"/>
        </w:tabs>
        <w:jc w:val="center"/>
        <w:rPr>
          <w:rFonts w:ascii="Arial" w:hAnsi="Arial" w:cs="Arial"/>
          <w:bCs/>
          <w:sz w:val="20"/>
          <w:szCs w:val="20"/>
        </w:rPr>
      </w:pPr>
    </w:p>
    <w:p w14:paraId="04104763" w14:textId="5C548625" w:rsidR="0024722A" w:rsidRPr="00AB5724" w:rsidRDefault="0024722A" w:rsidP="008F59D8">
      <w:pPr>
        <w:tabs>
          <w:tab w:val="num" w:pos="0"/>
        </w:tabs>
        <w:jc w:val="center"/>
        <w:rPr>
          <w:rFonts w:ascii="Arial" w:hAnsi="Arial" w:cs="Arial"/>
          <w:bCs/>
          <w:sz w:val="20"/>
          <w:szCs w:val="20"/>
        </w:rPr>
      </w:pPr>
      <w:r w:rsidRPr="00AB5724">
        <w:rPr>
          <w:rFonts w:ascii="Arial" w:hAnsi="Arial" w:cs="Arial"/>
          <w:bCs/>
          <w:sz w:val="20"/>
          <w:szCs w:val="20"/>
        </w:rPr>
        <w:t>……………….</w:t>
      </w:r>
      <w:r w:rsidR="00E2491F" w:rsidRPr="00AB5724">
        <w:rPr>
          <w:rFonts w:ascii="Arial" w:hAnsi="Arial" w:cs="Arial"/>
          <w:bCs/>
          <w:sz w:val="20"/>
          <w:szCs w:val="20"/>
        </w:rPr>
        <w:t>..……………….</w:t>
      </w:r>
      <w:r w:rsidR="00E2491F" w:rsidRPr="00AB5724">
        <w:rPr>
          <w:rFonts w:ascii="Arial" w:hAnsi="Arial" w:cs="Arial"/>
          <w:bCs/>
          <w:sz w:val="20"/>
          <w:szCs w:val="20"/>
        </w:rPr>
        <w:tab/>
      </w:r>
      <w:r w:rsidR="00E2491F" w:rsidRPr="00AB5724">
        <w:rPr>
          <w:rFonts w:ascii="Arial" w:hAnsi="Arial" w:cs="Arial"/>
          <w:bCs/>
          <w:sz w:val="20"/>
          <w:szCs w:val="20"/>
        </w:rPr>
        <w:tab/>
      </w:r>
      <w:r w:rsidR="00E2491F" w:rsidRPr="00AB5724">
        <w:rPr>
          <w:rFonts w:ascii="Arial" w:hAnsi="Arial" w:cs="Arial"/>
          <w:bCs/>
          <w:sz w:val="20"/>
          <w:szCs w:val="20"/>
        </w:rPr>
        <w:tab/>
      </w:r>
      <w:r w:rsidR="00E2491F" w:rsidRPr="00AB5724">
        <w:rPr>
          <w:rFonts w:ascii="Arial" w:hAnsi="Arial" w:cs="Arial"/>
          <w:bCs/>
          <w:sz w:val="20"/>
          <w:szCs w:val="20"/>
        </w:rPr>
        <w:tab/>
        <w:t>…………</w:t>
      </w:r>
      <w:r w:rsidR="009B55C5" w:rsidRPr="00AB5724">
        <w:rPr>
          <w:rFonts w:ascii="Arial" w:hAnsi="Arial" w:cs="Arial"/>
          <w:bCs/>
          <w:sz w:val="20"/>
          <w:szCs w:val="20"/>
        </w:rPr>
        <w:t>……</w:t>
      </w:r>
      <w:r w:rsidR="00E2491F" w:rsidRPr="00AB5724">
        <w:rPr>
          <w:rFonts w:ascii="Arial" w:hAnsi="Arial" w:cs="Arial"/>
          <w:bCs/>
          <w:sz w:val="20"/>
          <w:szCs w:val="20"/>
        </w:rPr>
        <w:t>……</w:t>
      </w:r>
      <w:r w:rsidR="00301731" w:rsidRPr="00AB5724">
        <w:rPr>
          <w:rFonts w:ascii="Arial" w:hAnsi="Arial" w:cs="Arial"/>
          <w:bCs/>
          <w:sz w:val="20"/>
          <w:szCs w:val="20"/>
        </w:rPr>
        <w:t>…………</w:t>
      </w:r>
    </w:p>
    <w:p w14:paraId="7F8F6692" w14:textId="52C94E28" w:rsidR="0024722A" w:rsidRPr="00AB5724" w:rsidRDefault="009B55C5" w:rsidP="009B55C5">
      <w:pPr>
        <w:tabs>
          <w:tab w:val="num" w:pos="0"/>
        </w:tabs>
        <w:rPr>
          <w:rFonts w:ascii="Arial" w:hAnsi="Arial" w:cs="Arial"/>
          <w:bCs/>
          <w:sz w:val="20"/>
          <w:szCs w:val="20"/>
        </w:rPr>
      </w:pPr>
      <w:r w:rsidRPr="00AB5724">
        <w:rPr>
          <w:rFonts w:ascii="Arial" w:hAnsi="Arial" w:cs="Arial"/>
          <w:bCs/>
          <w:sz w:val="20"/>
          <w:szCs w:val="20"/>
        </w:rPr>
        <w:t xml:space="preserve">                           </w:t>
      </w:r>
      <w:r w:rsidR="00566CC3" w:rsidRPr="00AB5724">
        <w:rPr>
          <w:rFonts w:ascii="Arial" w:hAnsi="Arial" w:cs="Arial"/>
          <w:bCs/>
          <w:sz w:val="20"/>
          <w:szCs w:val="20"/>
        </w:rPr>
        <w:t xml:space="preserve">       </w:t>
      </w:r>
      <w:r w:rsidR="00301731" w:rsidRPr="00AB5724">
        <w:rPr>
          <w:rFonts w:ascii="Arial" w:hAnsi="Arial" w:cs="Arial"/>
          <w:bCs/>
          <w:sz w:val="20"/>
          <w:szCs w:val="20"/>
        </w:rPr>
        <w:t xml:space="preserve">Ing. </w:t>
      </w:r>
      <w:r w:rsidR="00BD1297" w:rsidRPr="00AB5724">
        <w:rPr>
          <w:rFonts w:ascii="Arial" w:hAnsi="Arial" w:cs="Arial"/>
          <w:bCs/>
          <w:sz w:val="20"/>
          <w:szCs w:val="20"/>
        </w:rPr>
        <w:t>Jan Horník</w:t>
      </w:r>
      <w:r w:rsidRPr="00AB5724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AB5724">
        <w:rPr>
          <w:rFonts w:ascii="Arial" w:hAnsi="Arial" w:cs="Arial"/>
          <w:bCs/>
          <w:sz w:val="20"/>
          <w:szCs w:val="20"/>
        </w:rPr>
        <w:t>v.r.</w:t>
      </w:r>
      <w:proofErr w:type="gramEnd"/>
      <w:r w:rsidRPr="00AB5724">
        <w:rPr>
          <w:rFonts w:ascii="Arial" w:hAnsi="Arial" w:cs="Arial"/>
          <w:bCs/>
          <w:sz w:val="20"/>
          <w:szCs w:val="20"/>
        </w:rPr>
        <w:t xml:space="preserve">                                                  </w:t>
      </w:r>
      <w:r w:rsidR="00566CC3" w:rsidRPr="00AB5724">
        <w:rPr>
          <w:rFonts w:ascii="Arial" w:hAnsi="Arial" w:cs="Arial"/>
          <w:bCs/>
          <w:sz w:val="20"/>
          <w:szCs w:val="20"/>
        </w:rPr>
        <w:t xml:space="preserve">    </w:t>
      </w:r>
      <w:r w:rsidRPr="00AB5724">
        <w:rPr>
          <w:rFonts w:ascii="Arial" w:hAnsi="Arial" w:cs="Arial"/>
          <w:bCs/>
          <w:sz w:val="20"/>
          <w:szCs w:val="20"/>
        </w:rPr>
        <w:t xml:space="preserve">Jaroslav </w:t>
      </w:r>
      <w:proofErr w:type="spellStart"/>
      <w:r w:rsidRPr="00AB5724">
        <w:rPr>
          <w:rFonts w:ascii="Arial" w:hAnsi="Arial" w:cs="Arial"/>
          <w:bCs/>
          <w:sz w:val="20"/>
          <w:szCs w:val="20"/>
        </w:rPr>
        <w:t>Formáček</w:t>
      </w:r>
      <w:proofErr w:type="spellEnd"/>
      <w:r w:rsidRPr="00AB5724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AB5724">
        <w:rPr>
          <w:rFonts w:ascii="Arial" w:hAnsi="Arial" w:cs="Arial"/>
          <w:bCs/>
          <w:sz w:val="20"/>
          <w:szCs w:val="20"/>
        </w:rPr>
        <w:t>v.r.</w:t>
      </w:r>
      <w:proofErr w:type="gramEnd"/>
    </w:p>
    <w:p w14:paraId="3B5EE56D" w14:textId="4AB6362B" w:rsidR="0024722A" w:rsidRPr="00AB5724" w:rsidRDefault="009B55C5" w:rsidP="009B55C5">
      <w:pPr>
        <w:tabs>
          <w:tab w:val="num" w:pos="0"/>
          <w:tab w:val="left" w:pos="1276"/>
          <w:tab w:val="left" w:pos="6663"/>
        </w:tabs>
        <w:rPr>
          <w:rFonts w:ascii="Arial" w:hAnsi="Arial" w:cs="Arial"/>
          <w:bCs/>
          <w:sz w:val="20"/>
          <w:szCs w:val="20"/>
        </w:rPr>
      </w:pPr>
      <w:r w:rsidRPr="00AB5724">
        <w:rPr>
          <w:rFonts w:ascii="Arial" w:hAnsi="Arial" w:cs="Arial"/>
          <w:bCs/>
          <w:sz w:val="20"/>
          <w:szCs w:val="20"/>
        </w:rPr>
        <w:t xml:space="preserve">                             </w:t>
      </w:r>
      <w:r w:rsidR="008F59D8" w:rsidRPr="00AB5724">
        <w:rPr>
          <w:rFonts w:ascii="Arial" w:hAnsi="Arial" w:cs="Arial"/>
          <w:bCs/>
          <w:sz w:val="20"/>
          <w:szCs w:val="20"/>
        </w:rPr>
        <w:t xml:space="preserve"> </w:t>
      </w:r>
      <w:r w:rsidR="00661DD3" w:rsidRPr="00AB5724">
        <w:rPr>
          <w:rFonts w:ascii="Arial" w:hAnsi="Arial" w:cs="Arial"/>
          <w:bCs/>
          <w:sz w:val="20"/>
          <w:szCs w:val="20"/>
        </w:rPr>
        <w:t xml:space="preserve">       </w:t>
      </w:r>
      <w:r w:rsidR="008F59D8" w:rsidRPr="00AB5724">
        <w:rPr>
          <w:rFonts w:ascii="Arial" w:hAnsi="Arial" w:cs="Arial"/>
          <w:bCs/>
          <w:sz w:val="20"/>
          <w:szCs w:val="20"/>
        </w:rPr>
        <w:t>s</w:t>
      </w:r>
      <w:r w:rsidR="00E2491F" w:rsidRPr="00AB5724">
        <w:rPr>
          <w:rFonts w:ascii="Arial" w:hAnsi="Arial" w:cs="Arial"/>
          <w:bCs/>
          <w:sz w:val="20"/>
          <w:szCs w:val="20"/>
        </w:rPr>
        <w:t>tarosta</w:t>
      </w:r>
      <w:r w:rsidR="00BD1297" w:rsidRPr="00AB5724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="00BD1297" w:rsidRPr="00AB5724">
        <w:rPr>
          <w:rFonts w:ascii="Arial" w:hAnsi="Arial" w:cs="Arial"/>
          <w:bCs/>
          <w:sz w:val="20"/>
          <w:szCs w:val="20"/>
        </w:rPr>
        <w:t>města</w:t>
      </w:r>
      <w:r w:rsidRPr="00AB5724">
        <w:rPr>
          <w:rFonts w:ascii="Arial" w:hAnsi="Arial" w:cs="Arial"/>
          <w:bCs/>
          <w:sz w:val="20"/>
          <w:szCs w:val="20"/>
        </w:rPr>
        <w:t xml:space="preserve">                                                        </w:t>
      </w:r>
      <w:r w:rsidR="00661DD3" w:rsidRPr="00AB5724">
        <w:rPr>
          <w:rFonts w:ascii="Arial" w:hAnsi="Arial" w:cs="Arial"/>
          <w:bCs/>
          <w:sz w:val="20"/>
          <w:szCs w:val="20"/>
        </w:rPr>
        <w:t xml:space="preserve">    </w:t>
      </w:r>
      <w:r w:rsidRPr="00AB5724">
        <w:rPr>
          <w:rFonts w:ascii="Arial" w:hAnsi="Arial" w:cs="Arial"/>
          <w:bCs/>
          <w:sz w:val="20"/>
          <w:szCs w:val="20"/>
        </w:rPr>
        <w:t>místostarosta</w:t>
      </w:r>
      <w:proofErr w:type="gramEnd"/>
      <w:r w:rsidRPr="00AB5724">
        <w:rPr>
          <w:rFonts w:ascii="Arial" w:hAnsi="Arial" w:cs="Arial"/>
          <w:bCs/>
          <w:sz w:val="20"/>
          <w:szCs w:val="20"/>
        </w:rPr>
        <w:t xml:space="preserve"> města</w:t>
      </w:r>
    </w:p>
    <w:p w14:paraId="42946023" w14:textId="77777777" w:rsidR="004D5A15" w:rsidRPr="00661DD3" w:rsidRDefault="004D5A15" w:rsidP="00BD1297">
      <w:pPr>
        <w:tabs>
          <w:tab w:val="num" w:pos="0"/>
        </w:tabs>
        <w:jc w:val="center"/>
        <w:rPr>
          <w:rFonts w:ascii="Arial" w:hAnsi="Arial" w:cs="Arial"/>
          <w:sz w:val="32"/>
          <w:szCs w:val="32"/>
        </w:rPr>
      </w:pPr>
    </w:p>
    <w:sectPr w:rsidR="004D5A15" w:rsidRPr="00661DD3" w:rsidSect="00566CC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BAEC9" w14:textId="77777777" w:rsidR="00717872" w:rsidRDefault="00717872">
      <w:r>
        <w:separator/>
      </w:r>
    </w:p>
  </w:endnote>
  <w:endnote w:type="continuationSeparator" w:id="0">
    <w:p w14:paraId="7B873F63" w14:textId="77777777" w:rsidR="00717872" w:rsidRDefault="0071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14343" w14:textId="77777777" w:rsidR="00717872" w:rsidRDefault="00717872">
      <w:r>
        <w:separator/>
      </w:r>
    </w:p>
  </w:footnote>
  <w:footnote w:type="continuationSeparator" w:id="0">
    <w:p w14:paraId="4DC6CC12" w14:textId="77777777" w:rsidR="00717872" w:rsidRDefault="00717872">
      <w:r>
        <w:continuationSeparator/>
      </w:r>
    </w:p>
  </w:footnote>
  <w:footnote w:id="1">
    <w:p w14:paraId="050BB95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D1DFA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BDA60CFA"/>
    <w:lvl w:ilvl="0" w:tplc="4B00C9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89D8B30A"/>
    <w:lvl w:ilvl="0" w:tplc="F376A19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B0C865E0"/>
    <w:lvl w:ilvl="0" w:tplc="C08674C6">
      <w:start w:val="1"/>
      <w:numFmt w:val="decimal"/>
      <w:lvlText w:val="%1)"/>
      <w:lvlJc w:val="left"/>
      <w:pPr>
        <w:ind w:left="720" w:hanging="360"/>
      </w:pPr>
      <w:rPr>
        <w:b/>
        <w:b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C3459"/>
    <w:multiLevelType w:val="hybridMultilevel"/>
    <w:tmpl w:val="0278F22E"/>
    <w:lvl w:ilvl="0" w:tplc="3F88A040">
      <w:start w:val="3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1CCC71EB"/>
    <w:multiLevelType w:val="hybridMultilevel"/>
    <w:tmpl w:val="AAD076D6"/>
    <w:lvl w:ilvl="0" w:tplc="8B6A019E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0272C"/>
    <w:multiLevelType w:val="hybridMultilevel"/>
    <w:tmpl w:val="BCD25D44"/>
    <w:lvl w:ilvl="0" w:tplc="5EF444C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numFmt w:val="bullet"/>
      <w:lvlText w:val="-"/>
      <w:lvlJc w:val="left"/>
      <w:pPr>
        <w:ind w:left="2390" w:hanging="77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1265BC9"/>
    <w:multiLevelType w:val="hybridMultilevel"/>
    <w:tmpl w:val="30AC903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436CF8B4"/>
    <w:lvl w:ilvl="0" w:tplc="939088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C1E862D4"/>
    <w:lvl w:ilvl="0" w:tplc="C8A61F98">
      <w:start w:val="1"/>
      <w:numFmt w:val="decimal"/>
      <w:lvlText w:val="%1)"/>
      <w:lvlJc w:val="left"/>
      <w:pPr>
        <w:ind w:left="720" w:hanging="360"/>
      </w:pPr>
      <w:rPr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43779"/>
    <w:multiLevelType w:val="hybridMultilevel"/>
    <w:tmpl w:val="E8660DE8"/>
    <w:lvl w:ilvl="0" w:tplc="EBE67B7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3810DF"/>
    <w:multiLevelType w:val="hybridMultilevel"/>
    <w:tmpl w:val="C01C9B66"/>
    <w:lvl w:ilvl="0" w:tplc="3F88A04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A1333CB"/>
    <w:multiLevelType w:val="hybridMultilevel"/>
    <w:tmpl w:val="86C4836C"/>
    <w:lvl w:ilvl="0" w:tplc="58A4081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5721E2"/>
    <w:multiLevelType w:val="hybridMultilevel"/>
    <w:tmpl w:val="01A43BF4"/>
    <w:lvl w:ilvl="0" w:tplc="725EF882">
      <w:start w:val="1"/>
      <w:numFmt w:val="decimal"/>
      <w:lvlText w:val="%1)"/>
      <w:lvlJc w:val="left"/>
      <w:pPr>
        <w:ind w:left="720" w:hanging="360"/>
      </w:pPr>
      <w:rPr>
        <w:b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B71CCC"/>
    <w:multiLevelType w:val="hybridMultilevel"/>
    <w:tmpl w:val="8A24195A"/>
    <w:lvl w:ilvl="0" w:tplc="EBE67B76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>
    <w:nsid w:val="40844A76"/>
    <w:multiLevelType w:val="hybridMultilevel"/>
    <w:tmpl w:val="92FE9D58"/>
    <w:lvl w:ilvl="0" w:tplc="EBE67B76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F872E93"/>
    <w:multiLevelType w:val="hybridMultilevel"/>
    <w:tmpl w:val="F50A3EC0"/>
    <w:lvl w:ilvl="0" w:tplc="96CA37E8">
      <w:start w:val="1"/>
      <w:numFmt w:val="lowerLetter"/>
      <w:lvlText w:val="%1)"/>
      <w:lvlJc w:val="left"/>
      <w:pPr>
        <w:ind w:left="1146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548709EC"/>
    <w:multiLevelType w:val="hybridMultilevel"/>
    <w:tmpl w:val="8DA80586"/>
    <w:lvl w:ilvl="0" w:tplc="65FE4EF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043EDB"/>
    <w:multiLevelType w:val="hybridMultilevel"/>
    <w:tmpl w:val="3E8C0A24"/>
    <w:lvl w:ilvl="0" w:tplc="3F88A040">
      <w:start w:val="3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ACE60B4"/>
    <w:multiLevelType w:val="hybridMultilevel"/>
    <w:tmpl w:val="DECE06E2"/>
    <w:lvl w:ilvl="0" w:tplc="81227DB4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b/>
        <w:bCs w:val="0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>
    <w:nsid w:val="5C9F043D"/>
    <w:multiLevelType w:val="hybridMultilevel"/>
    <w:tmpl w:val="2C6CABE8"/>
    <w:lvl w:ilvl="0" w:tplc="4754E2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FEAAB4">
      <w:numFmt w:val="bullet"/>
      <w:lvlText w:val="-"/>
      <w:lvlJc w:val="left"/>
      <w:pPr>
        <w:ind w:left="2390" w:hanging="77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1175E0"/>
    <w:multiLevelType w:val="hybridMultilevel"/>
    <w:tmpl w:val="BD32D71E"/>
    <w:lvl w:ilvl="0" w:tplc="4754E232">
      <w:start w:val="1"/>
      <w:numFmt w:val="decimal"/>
      <w:lvlText w:val="%1)"/>
      <w:lvlJc w:val="left"/>
      <w:pPr>
        <w:ind w:left="889" w:hanging="360"/>
      </w:pPr>
      <w:rPr>
        <w:rFonts w:hint="default"/>
        <w:b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609" w:hanging="360"/>
      </w:pPr>
    </w:lvl>
    <w:lvl w:ilvl="2" w:tplc="0405001B" w:tentative="1">
      <w:start w:val="1"/>
      <w:numFmt w:val="lowerRoman"/>
      <w:lvlText w:val="%3."/>
      <w:lvlJc w:val="right"/>
      <w:pPr>
        <w:ind w:left="2329" w:hanging="180"/>
      </w:pPr>
    </w:lvl>
    <w:lvl w:ilvl="3" w:tplc="0405000F" w:tentative="1">
      <w:start w:val="1"/>
      <w:numFmt w:val="decimal"/>
      <w:lvlText w:val="%4."/>
      <w:lvlJc w:val="left"/>
      <w:pPr>
        <w:ind w:left="3049" w:hanging="360"/>
      </w:pPr>
    </w:lvl>
    <w:lvl w:ilvl="4" w:tplc="04050019" w:tentative="1">
      <w:start w:val="1"/>
      <w:numFmt w:val="lowerLetter"/>
      <w:lvlText w:val="%5."/>
      <w:lvlJc w:val="left"/>
      <w:pPr>
        <w:ind w:left="3769" w:hanging="360"/>
      </w:pPr>
    </w:lvl>
    <w:lvl w:ilvl="5" w:tplc="0405001B" w:tentative="1">
      <w:start w:val="1"/>
      <w:numFmt w:val="lowerRoman"/>
      <w:lvlText w:val="%6."/>
      <w:lvlJc w:val="right"/>
      <w:pPr>
        <w:ind w:left="4489" w:hanging="180"/>
      </w:pPr>
    </w:lvl>
    <w:lvl w:ilvl="6" w:tplc="0405000F" w:tentative="1">
      <w:start w:val="1"/>
      <w:numFmt w:val="decimal"/>
      <w:lvlText w:val="%7."/>
      <w:lvlJc w:val="left"/>
      <w:pPr>
        <w:ind w:left="5209" w:hanging="360"/>
      </w:pPr>
    </w:lvl>
    <w:lvl w:ilvl="7" w:tplc="04050019" w:tentative="1">
      <w:start w:val="1"/>
      <w:numFmt w:val="lowerLetter"/>
      <w:lvlText w:val="%8."/>
      <w:lvlJc w:val="left"/>
      <w:pPr>
        <w:ind w:left="5929" w:hanging="360"/>
      </w:pPr>
    </w:lvl>
    <w:lvl w:ilvl="8" w:tplc="0405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39">
    <w:nsid w:val="70902306"/>
    <w:multiLevelType w:val="hybridMultilevel"/>
    <w:tmpl w:val="3C7AA724"/>
    <w:lvl w:ilvl="0" w:tplc="B83AFD4C">
      <w:start w:val="1"/>
      <w:numFmt w:val="decimal"/>
      <w:lvlText w:val="%1)"/>
      <w:lvlJc w:val="left"/>
      <w:pPr>
        <w:ind w:left="720" w:hanging="360"/>
      </w:pPr>
      <w:rPr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5A05426"/>
    <w:multiLevelType w:val="hybridMultilevel"/>
    <w:tmpl w:val="EC8419D0"/>
    <w:lvl w:ilvl="0" w:tplc="B5BEC03A">
      <w:start w:val="1"/>
      <w:numFmt w:val="lowerLetter"/>
      <w:lvlText w:val="%1)"/>
      <w:lvlJc w:val="left"/>
      <w:pPr>
        <w:ind w:left="1146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93E24F8"/>
    <w:multiLevelType w:val="hybridMultilevel"/>
    <w:tmpl w:val="C9EE3250"/>
    <w:lvl w:ilvl="0" w:tplc="EBE67B76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06425"/>
    <w:multiLevelType w:val="hybridMultilevel"/>
    <w:tmpl w:val="DD50FBE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numFmt w:val="bullet"/>
      <w:lvlText w:val="-"/>
      <w:lvlJc w:val="left"/>
      <w:pPr>
        <w:ind w:left="2390" w:hanging="77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C633C30"/>
    <w:multiLevelType w:val="hybridMultilevel"/>
    <w:tmpl w:val="6298F36C"/>
    <w:lvl w:ilvl="0" w:tplc="04050017">
      <w:start w:val="1"/>
      <w:numFmt w:val="lowerLetter"/>
      <w:lvlText w:val="%1)"/>
      <w:lvlJc w:val="left"/>
      <w:pPr>
        <w:ind w:left="1371" w:hanging="360"/>
      </w:pPr>
    </w:lvl>
    <w:lvl w:ilvl="1" w:tplc="04050019" w:tentative="1">
      <w:start w:val="1"/>
      <w:numFmt w:val="lowerLetter"/>
      <w:lvlText w:val="%2."/>
      <w:lvlJc w:val="left"/>
      <w:pPr>
        <w:ind w:left="2091" w:hanging="360"/>
      </w:pPr>
    </w:lvl>
    <w:lvl w:ilvl="2" w:tplc="0405001B">
      <w:start w:val="1"/>
      <w:numFmt w:val="lowerRoman"/>
      <w:lvlText w:val="%3."/>
      <w:lvlJc w:val="right"/>
      <w:pPr>
        <w:ind w:left="2811" w:hanging="180"/>
      </w:pPr>
    </w:lvl>
    <w:lvl w:ilvl="3" w:tplc="0405000F" w:tentative="1">
      <w:start w:val="1"/>
      <w:numFmt w:val="decimal"/>
      <w:lvlText w:val="%4."/>
      <w:lvlJc w:val="left"/>
      <w:pPr>
        <w:ind w:left="3531" w:hanging="360"/>
      </w:pPr>
    </w:lvl>
    <w:lvl w:ilvl="4" w:tplc="04050019" w:tentative="1">
      <w:start w:val="1"/>
      <w:numFmt w:val="lowerLetter"/>
      <w:lvlText w:val="%5."/>
      <w:lvlJc w:val="left"/>
      <w:pPr>
        <w:ind w:left="4251" w:hanging="360"/>
      </w:pPr>
    </w:lvl>
    <w:lvl w:ilvl="5" w:tplc="0405001B" w:tentative="1">
      <w:start w:val="1"/>
      <w:numFmt w:val="lowerRoman"/>
      <w:lvlText w:val="%6."/>
      <w:lvlJc w:val="right"/>
      <w:pPr>
        <w:ind w:left="4971" w:hanging="180"/>
      </w:pPr>
    </w:lvl>
    <w:lvl w:ilvl="6" w:tplc="0405000F" w:tentative="1">
      <w:start w:val="1"/>
      <w:numFmt w:val="decimal"/>
      <w:lvlText w:val="%7."/>
      <w:lvlJc w:val="left"/>
      <w:pPr>
        <w:ind w:left="5691" w:hanging="360"/>
      </w:pPr>
    </w:lvl>
    <w:lvl w:ilvl="7" w:tplc="04050019" w:tentative="1">
      <w:start w:val="1"/>
      <w:numFmt w:val="lowerLetter"/>
      <w:lvlText w:val="%8."/>
      <w:lvlJc w:val="left"/>
      <w:pPr>
        <w:ind w:left="6411" w:hanging="360"/>
      </w:pPr>
    </w:lvl>
    <w:lvl w:ilvl="8" w:tplc="0405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46">
    <w:nsid w:val="7CEA02C5"/>
    <w:multiLevelType w:val="hybridMultilevel"/>
    <w:tmpl w:val="D55A9B2E"/>
    <w:lvl w:ilvl="0" w:tplc="D402E746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1"/>
  </w:num>
  <w:num w:numId="2">
    <w:abstractNumId w:val="46"/>
  </w:num>
  <w:num w:numId="3">
    <w:abstractNumId w:val="4"/>
  </w:num>
  <w:num w:numId="4">
    <w:abstractNumId w:val="33"/>
  </w:num>
  <w:num w:numId="5">
    <w:abstractNumId w:val="30"/>
  </w:num>
  <w:num w:numId="6">
    <w:abstractNumId w:val="37"/>
  </w:num>
  <w:num w:numId="7">
    <w:abstractNumId w:val="12"/>
  </w:num>
  <w:num w:numId="8">
    <w:abstractNumId w:val="1"/>
  </w:num>
  <w:num w:numId="9">
    <w:abstractNumId w:val="36"/>
  </w:num>
  <w:num w:numId="10">
    <w:abstractNumId w:val="32"/>
  </w:num>
  <w:num w:numId="11">
    <w:abstractNumId w:val="31"/>
  </w:num>
  <w:num w:numId="12">
    <w:abstractNumId w:val="15"/>
  </w:num>
  <w:num w:numId="13">
    <w:abstractNumId w:val="34"/>
  </w:num>
  <w:num w:numId="14">
    <w:abstractNumId w:val="43"/>
  </w:num>
  <w:num w:numId="15">
    <w:abstractNumId w:val="19"/>
  </w:num>
  <w:num w:numId="16">
    <w:abstractNumId w:val="40"/>
  </w:num>
  <w:num w:numId="17">
    <w:abstractNumId w:val="5"/>
  </w:num>
  <w:num w:numId="18">
    <w:abstractNumId w:val="0"/>
  </w:num>
  <w:num w:numId="19">
    <w:abstractNumId w:val="24"/>
  </w:num>
  <w:num w:numId="20">
    <w:abstractNumId w:val="35"/>
  </w:num>
  <w:num w:numId="21">
    <w:abstractNumId w:val="25"/>
  </w:num>
  <w:num w:numId="22">
    <w:abstractNumId w:val="26"/>
  </w:num>
  <w:num w:numId="23">
    <w:abstractNumId w:val="18"/>
  </w:num>
  <w:num w:numId="24">
    <w:abstractNumId w:val="6"/>
  </w:num>
  <w:num w:numId="25">
    <w:abstractNumId w:val="2"/>
  </w:num>
  <w:num w:numId="26">
    <w:abstractNumId w:val="23"/>
  </w:num>
  <w:num w:numId="27">
    <w:abstractNumId w:val="3"/>
  </w:num>
  <w:num w:numId="28">
    <w:abstractNumId w:val="20"/>
  </w:num>
  <w:num w:numId="29">
    <w:abstractNumId w:val="13"/>
  </w:num>
  <w:num w:numId="30">
    <w:abstractNumId w:val="16"/>
  </w:num>
  <w:num w:numId="31">
    <w:abstractNumId w:val="39"/>
  </w:num>
  <w:num w:numId="32">
    <w:abstractNumId w:val="14"/>
  </w:num>
  <w:num w:numId="33">
    <w:abstractNumId w:val="22"/>
  </w:num>
  <w:num w:numId="34">
    <w:abstractNumId w:val="42"/>
  </w:num>
  <w:num w:numId="35">
    <w:abstractNumId w:val="10"/>
  </w:num>
  <w:num w:numId="36">
    <w:abstractNumId w:val="17"/>
  </w:num>
  <w:num w:numId="37">
    <w:abstractNumId w:val="29"/>
  </w:num>
  <w:num w:numId="38">
    <w:abstractNumId w:val="21"/>
  </w:num>
  <w:num w:numId="39">
    <w:abstractNumId w:val="7"/>
  </w:num>
  <w:num w:numId="40">
    <w:abstractNumId w:val="8"/>
  </w:num>
  <w:num w:numId="41">
    <w:abstractNumId w:val="45"/>
  </w:num>
  <w:num w:numId="42">
    <w:abstractNumId w:val="28"/>
  </w:num>
  <w:num w:numId="43">
    <w:abstractNumId w:val="38"/>
  </w:num>
  <w:num w:numId="44">
    <w:abstractNumId w:val="27"/>
  </w:num>
  <w:num w:numId="45">
    <w:abstractNumId w:val="44"/>
  </w:num>
  <w:num w:numId="46">
    <w:abstractNumId w:val="9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01F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0D1C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A33"/>
    <w:rsid w:val="001C6E05"/>
    <w:rsid w:val="001D17D2"/>
    <w:rsid w:val="001E0DF7"/>
    <w:rsid w:val="001E5FBF"/>
    <w:rsid w:val="001F6B9B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E6A"/>
    <w:rsid w:val="002A020A"/>
    <w:rsid w:val="002A060D"/>
    <w:rsid w:val="002A3581"/>
    <w:rsid w:val="002A6386"/>
    <w:rsid w:val="002B7E6B"/>
    <w:rsid w:val="002C32D2"/>
    <w:rsid w:val="002C3644"/>
    <w:rsid w:val="002C442F"/>
    <w:rsid w:val="002D64B8"/>
    <w:rsid w:val="002D7DAC"/>
    <w:rsid w:val="002F6C9F"/>
    <w:rsid w:val="00301731"/>
    <w:rsid w:val="0031415A"/>
    <w:rsid w:val="00320CF7"/>
    <w:rsid w:val="0032634F"/>
    <w:rsid w:val="0034317B"/>
    <w:rsid w:val="00343C2D"/>
    <w:rsid w:val="00344369"/>
    <w:rsid w:val="00352DD8"/>
    <w:rsid w:val="003628D9"/>
    <w:rsid w:val="00365991"/>
    <w:rsid w:val="00373576"/>
    <w:rsid w:val="0037455E"/>
    <w:rsid w:val="003746ED"/>
    <w:rsid w:val="003934B6"/>
    <w:rsid w:val="003A0DB1"/>
    <w:rsid w:val="003A7FC0"/>
    <w:rsid w:val="003B274D"/>
    <w:rsid w:val="003D0625"/>
    <w:rsid w:val="003D6965"/>
    <w:rsid w:val="003D70FD"/>
    <w:rsid w:val="003E3D8B"/>
    <w:rsid w:val="003E6669"/>
    <w:rsid w:val="003E7B1D"/>
    <w:rsid w:val="003E7C46"/>
    <w:rsid w:val="003F1228"/>
    <w:rsid w:val="003F24A0"/>
    <w:rsid w:val="003F24AA"/>
    <w:rsid w:val="003F4801"/>
    <w:rsid w:val="00400A26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4788"/>
    <w:rsid w:val="00492D2F"/>
    <w:rsid w:val="004966EB"/>
    <w:rsid w:val="004B018B"/>
    <w:rsid w:val="004C5CD8"/>
    <w:rsid w:val="004D0009"/>
    <w:rsid w:val="004D30A2"/>
    <w:rsid w:val="004D3973"/>
    <w:rsid w:val="004D5A15"/>
    <w:rsid w:val="004D6C3C"/>
    <w:rsid w:val="004E1392"/>
    <w:rsid w:val="004E55F9"/>
    <w:rsid w:val="004F69A1"/>
    <w:rsid w:val="00502A5D"/>
    <w:rsid w:val="00503F10"/>
    <w:rsid w:val="00505735"/>
    <w:rsid w:val="0051226B"/>
    <w:rsid w:val="0052041F"/>
    <w:rsid w:val="00522933"/>
    <w:rsid w:val="00524EAD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CC3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0D2C"/>
    <w:rsid w:val="00617D61"/>
    <w:rsid w:val="00617FE8"/>
    <w:rsid w:val="00620481"/>
    <w:rsid w:val="006277AF"/>
    <w:rsid w:val="00632F39"/>
    <w:rsid w:val="00641107"/>
    <w:rsid w:val="006511C7"/>
    <w:rsid w:val="00661DD3"/>
    <w:rsid w:val="00667683"/>
    <w:rsid w:val="00671A01"/>
    <w:rsid w:val="00675B4F"/>
    <w:rsid w:val="006814CB"/>
    <w:rsid w:val="006866EF"/>
    <w:rsid w:val="0069253A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06655"/>
    <w:rsid w:val="00712D36"/>
    <w:rsid w:val="007131EC"/>
    <w:rsid w:val="00714B2D"/>
    <w:rsid w:val="0071677D"/>
    <w:rsid w:val="00717872"/>
    <w:rsid w:val="00723DF9"/>
    <w:rsid w:val="0072693E"/>
    <w:rsid w:val="00731AD8"/>
    <w:rsid w:val="00732470"/>
    <w:rsid w:val="0073528A"/>
    <w:rsid w:val="00745703"/>
    <w:rsid w:val="00763F7B"/>
    <w:rsid w:val="00765052"/>
    <w:rsid w:val="007654D3"/>
    <w:rsid w:val="00775455"/>
    <w:rsid w:val="00777412"/>
    <w:rsid w:val="00787EE1"/>
    <w:rsid w:val="007909DA"/>
    <w:rsid w:val="00795009"/>
    <w:rsid w:val="00796FAE"/>
    <w:rsid w:val="00797A40"/>
    <w:rsid w:val="007A3B21"/>
    <w:rsid w:val="007A514D"/>
    <w:rsid w:val="007B6584"/>
    <w:rsid w:val="007C40FF"/>
    <w:rsid w:val="007C5E41"/>
    <w:rsid w:val="007C707C"/>
    <w:rsid w:val="007C7508"/>
    <w:rsid w:val="007E122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604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8F59D8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5606"/>
    <w:rsid w:val="00971104"/>
    <w:rsid w:val="009722E1"/>
    <w:rsid w:val="00973C0E"/>
    <w:rsid w:val="009743BA"/>
    <w:rsid w:val="009774F4"/>
    <w:rsid w:val="009859B0"/>
    <w:rsid w:val="00997732"/>
    <w:rsid w:val="009A0DDF"/>
    <w:rsid w:val="009A1A48"/>
    <w:rsid w:val="009A64B8"/>
    <w:rsid w:val="009B50E5"/>
    <w:rsid w:val="009B55C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97346"/>
    <w:rsid w:val="00AA1F36"/>
    <w:rsid w:val="00AA408A"/>
    <w:rsid w:val="00AB3FF3"/>
    <w:rsid w:val="00AB44E2"/>
    <w:rsid w:val="00AB5724"/>
    <w:rsid w:val="00AB61B3"/>
    <w:rsid w:val="00AB64CD"/>
    <w:rsid w:val="00AC1028"/>
    <w:rsid w:val="00AC13C7"/>
    <w:rsid w:val="00AC2295"/>
    <w:rsid w:val="00AC4B55"/>
    <w:rsid w:val="00AC68A4"/>
    <w:rsid w:val="00AD035D"/>
    <w:rsid w:val="00AD0D21"/>
    <w:rsid w:val="00AD52BD"/>
    <w:rsid w:val="00AE2DEE"/>
    <w:rsid w:val="00AE5EEF"/>
    <w:rsid w:val="00AF49AB"/>
    <w:rsid w:val="00AF72CD"/>
    <w:rsid w:val="00B11B51"/>
    <w:rsid w:val="00B227E0"/>
    <w:rsid w:val="00B321B9"/>
    <w:rsid w:val="00B340E5"/>
    <w:rsid w:val="00B3452E"/>
    <w:rsid w:val="00B42462"/>
    <w:rsid w:val="00B5220D"/>
    <w:rsid w:val="00B556A5"/>
    <w:rsid w:val="00B7787C"/>
    <w:rsid w:val="00B947F5"/>
    <w:rsid w:val="00BA2FB8"/>
    <w:rsid w:val="00BA7164"/>
    <w:rsid w:val="00BA77AE"/>
    <w:rsid w:val="00BC51C4"/>
    <w:rsid w:val="00BC676E"/>
    <w:rsid w:val="00BD1297"/>
    <w:rsid w:val="00BD222D"/>
    <w:rsid w:val="00BD2B1D"/>
    <w:rsid w:val="00BD3591"/>
    <w:rsid w:val="00BD3C08"/>
    <w:rsid w:val="00BD5460"/>
    <w:rsid w:val="00BE347C"/>
    <w:rsid w:val="00BE4DFE"/>
    <w:rsid w:val="00BE6F71"/>
    <w:rsid w:val="00BE72A2"/>
    <w:rsid w:val="00BF0879"/>
    <w:rsid w:val="00BF3879"/>
    <w:rsid w:val="00BF6EFC"/>
    <w:rsid w:val="00C06DBD"/>
    <w:rsid w:val="00C101D3"/>
    <w:rsid w:val="00C11628"/>
    <w:rsid w:val="00C125FE"/>
    <w:rsid w:val="00C169D0"/>
    <w:rsid w:val="00C20056"/>
    <w:rsid w:val="00C20F03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EEF"/>
    <w:rsid w:val="00D17C3B"/>
    <w:rsid w:val="00D20DFB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C4F45"/>
    <w:rsid w:val="00DE0A5F"/>
    <w:rsid w:val="00DE54A3"/>
    <w:rsid w:val="00DF28D8"/>
    <w:rsid w:val="00E04C79"/>
    <w:rsid w:val="00E07733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0318"/>
    <w:rsid w:val="00E66B2E"/>
    <w:rsid w:val="00E72053"/>
    <w:rsid w:val="00E8031C"/>
    <w:rsid w:val="00E87A75"/>
    <w:rsid w:val="00E87B0B"/>
    <w:rsid w:val="00E92D8B"/>
    <w:rsid w:val="00EA1B4D"/>
    <w:rsid w:val="00EB0474"/>
    <w:rsid w:val="00EB2DCF"/>
    <w:rsid w:val="00EB4815"/>
    <w:rsid w:val="00EB486C"/>
    <w:rsid w:val="00EB7D8D"/>
    <w:rsid w:val="00EF0F4E"/>
    <w:rsid w:val="00EF4DC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4A30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1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0C361-08BA-473F-BCC1-22079A7D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902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8</cp:revision>
  <cp:lastPrinted>2020-12-03T09:05:00Z</cp:lastPrinted>
  <dcterms:created xsi:type="dcterms:W3CDTF">2024-11-19T10:36:00Z</dcterms:created>
  <dcterms:modified xsi:type="dcterms:W3CDTF">2024-11-27T09:31:00Z</dcterms:modified>
</cp:coreProperties>
</file>