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DA96" w14:textId="77777777" w:rsidR="006B1175" w:rsidRDefault="006B1175" w:rsidP="006B1175">
      <w:pPr>
        <w:pStyle w:val="Nzev"/>
        <w:rPr>
          <w:sz w:val="40"/>
          <w:szCs w:val="40"/>
        </w:rPr>
      </w:pPr>
      <w:r>
        <w:rPr>
          <w:sz w:val="40"/>
          <w:szCs w:val="40"/>
        </w:rPr>
        <w:t>Město Uničov</w:t>
      </w:r>
    </w:p>
    <w:p w14:paraId="01CB9A57" w14:textId="77777777" w:rsidR="006B1175" w:rsidRDefault="006B1175" w:rsidP="006B1175">
      <w:pPr>
        <w:pStyle w:val="Nzev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Zastupitelstvo města Uničova</w:t>
      </w:r>
    </w:p>
    <w:p w14:paraId="7AECBA04" w14:textId="77777777" w:rsidR="006B1175" w:rsidRDefault="006B1175" w:rsidP="006B1175">
      <w:pPr>
        <w:pStyle w:val="Podnadpis"/>
        <w:rPr>
          <w:b/>
          <w:sz w:val="24"/>
        </w:rPr>
      </w:pPr>
      <w:r>
        <w:rPr>
          <w:b/>
        </w:rPr>
        <w:t xml:space="preserve">OBECNĚ ZÁVAZNÁ VYHLÁŠKA </w:t>
      </w:r>
    </w:p>
    <w:p w14:paraId="66A9376B" w14:textId="77777777" w:rsidR="006B1175" w:rsidRDefault="006B1175" w:rsidP="006B1175">
      <w:pPr>
        <w:jc w:val="center"/>
        <w:rPr>
          <w:sz w:val="24"/>
        </w:rPr>
      </w:pPr>
    </w:p>
    <w:p w14:paraId="04C0007B" w14:textId="77777777" w:rsidR="006B1175" w:rsidRDefault="006B1175" w:rsidP="006B1175">
      <w:pPr>
        <w:jc w:val="center"/>
        <w:rPr>
          <w:sz w:val="24"/>
        </w:rPr>
      </w:pPr>
    </w:p>
    <w:p w14:paraId="54DF24C8" w14:textId="77777777" w:rsidR="006B1175" w:rsidRDefault="006B1175" w:rsidP="006B1175">
      <w:pPr>
        <w:pStyle w:val="Zkladntext"/>
        <w:jc w:val="center"/>
        <w:rPr>
          <w:sz w:val="28"/>
        </w:rPr>
      </w:pPr>
      <w:r>
        <w:rPr>
          <w:sz w:val="28"/>
        </w:rPr>
        <w:t>o nočním klidu</w:t>
      </w:r>
    </w:p>
    <w:p w14:paraId="0F92EC0B" w14:textId="77777777" w:rsidR="006B1175" w:rsidRDefault="006B1175" w:rsidP="006B1175">
      <w:pPr>
        <w:jc w:val="both"/>
        <w:rPr>
          <w:b/>
          <w:sz w:val="24"/>
        </w:rPr>
      </w:pPr>
    </w:p>
    <w:p w14:paraId="12761E3E" w14:textId="5C6711B3" w:rsidR="006B1175" w:rsidRDefault="006B1175" w:rsidP="006B1175">
      <w:pPr>
        <w:spacing w:before="100" w:beforeAutospacing="1" w:after="240"/>
        <w:jc w:val="both"/>
        <w:rPr>
          <w:sz w:val="24"/>
          <w:szCs w:val="24"/>
        </w:rPr>
      </w:pPr>
      <w:r>
        <w:rPr>
          <w:sz w:val="24"/>
          <w:szCs w:val="24"/>
        </w:rPr>
        <w:t>Zastupitelstvo města Uničova se na svém zasedání dne 2</w:t>
      </w:r>
      <w:r w:rsidR="0051698C">
        <w:rPr>
          <w:sz w:val="24"/>
          <w:szCs w:val="24"/>
        </w:rPr>
        <w:t>4</w:t>
      </w:r>
      <w:r>
        <w:rPr>
          <w:sz w:val="24"/>
          <w:szCs w:val="24"/>
        </w:rPr>
        <w:t>. 2. 202</w:t>
      </w:r>
      <w:r w:rsidR="0051698C">
        <w:rPr>
          <w:sz w:val="24"/>
          <w:szCs w:val="24"/>
        </w:rPr>
        <w:t>5</w:t>
      </w:r>
      <w:r>
        <w:rPr>
          <w:sz w:val="24"/>
          <w:szCs w:val="24"/>
        </w:rPr>
        <w:t xml:space="preserve"> usnesením </w:t>
      </w:r>
      <w:r>
        <w:rPr>
          <w:sz w:val="24"/>
          <w:szCs w:val="24"/>
        </w:rPr>
        <w:br/>
        <w:t>č. UZ</w:t>
      </w:r>
      <w:r w:rsidR="00385848">
        <w:rPr>
          <w:sz w:val="24"/>
          <w:szCs w:val="24"/>
        </w:rPr>
        <w:t>07</w:t>
      </w:r>
      <w:r>
        <w:rPr>
          <w:sz w:val="24"/>
          <w:szCs w:val="24"/>
        </w:rPr>
        <w:t>/</w:t>
      </w:r>
      <w:r w:rsidR="00385848">
        <w:rPr>
          <w:sz w:val="24"/>
          <w:szCs w:val="24"/>
        </w:rPr>
        <w:t>16</w:t>
      </w:r>
      <w:r>
        <w:rPr>
          <w:sz w:val="24"/>
          <w:szCs w:val="24"/>
        </w:rPr>
        <w:t>/202</w:t>
      </w:r>
      <w:r w:rsidR="0051698C">
        <w:rPr>
          <w:sz w:val="24"/>
          <w:szCs w:val="24"/>
        </w:rPr>
        <w:t>5</w:t>
      </w:r>
      <w:r>
        <w:rPr>
          <w:sz w:val="24"/>
          <w:szCs w:val="24"/>
        </w:rPr>
        <w:t xml:space="preserve"> usneslo vydat dle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5872E57F" w14:textId="77777777" w:rsidR="006B1175" w:rsidRDefault="006B1175" w:rsidP="006B11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4ADB2316" w14:textId="77777777" w:rsidR="006B1175" w:rsidRDefault="006B1175" w:rsidP="006B1175">
      <w:pPr>
        <w:pStyle w:val="Nadpis1"/>
      </w:pPr>
      <w:r>
        <w:t>Článek 1</w:t>
      </w:r>
    </w:p>
    <w:p w14:paraId="53DDD6B0" w14:textId="77777777" w:rsidR="006B1175" w:rsidRDefault="006B1175" w:rsidP="006B1175">
      <w:pPr>
        <w:pStyle w:val="Nadpis1"/>
      </w:pPr>
      <w:r>
        <w:t xml:space="preserve"> Předmět </w:t>
      </w:r>
    </w:p>
    <w:p w14:paraId="0081F3A9" w14:textId="77777777" w:rsidR="006B1175" w:rsidRDefault="006B1175" w:rsidP="006B1175"/>
    <w:p w14:paraId="146D4615" w14:textId="38BFF461" w:rsidR="006B1175" w:rsidRDefault="006B1175" w:rsidP="006B1175">
      <w:pPr>
        <w:jc w:val="both"/>
        <w:rPr>
          <w:sz w:val="24"/>
          <w:szCs w:val="24"/>
        </w:rPr>
      </w:pPr>
      <w:r>
        <w:rPr>
          <w:sz w:val="24"/>
          <w:szCs w:val="24"/>
        </w:rPr>
        <w:t>Předmětem této obecně závazné vyhlášky je stanovení výjimečných případů, při nichž je doba nočního klidu vymezena dobou kratší</w:t>
      </w:r>
      <w:r w:rsidR="002776E9">
        <w:rPr>
          <w:sz w:val="24"/>
          <w:szCs w:val="24"/>
        </w:rPr>
        <w:t>,</w:t>
      </w:r>
      <w:r>
        <w:rPr>
          <w:sz w:val="24"/>
          <w:szCs w:val="24"/>
        </w:rPr>
        <w:t xml:space="preserve"> než stanoví zákon.</w:t>
      </w:r>
    </w:p>
    <w:p w14:paraId="3F264323" w14:textId="77777777" w:rsidR="006B1175" w:rsidRDefault="006B1175" w:rsidP="006B1175">
      <w:pPr>
        <w:rPr>
          <w:sz w:val="24"/>
          <w:szCs w:val="24"/>
        </w:rPr>
      </w:pPr>
    </w:p>
    <w:p w14:paraId="39EA5AD6" w14:textId="77777777" w:rsidR="006B1175" w:rsidRDefault="006B1175" w:rsidP="006B1175">
      <w:pPr>
        <w:jc w:val="center"/>
        <w:rPr>
          <w:sz w:val="24"/>
          <w:szCs w:val="24"/>
        </w:rPr>
      </w:pPr>
    </w:p>
    <w:p w14:paraId="6EABA00D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49280A88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nočního klidu</w:t>
      </w:r>
    </w:p>
    <w:p w14:paraId="2028EE55" w14:textId="77777777" w:rsidR="006B1175" w:rsidRDefault="006B1175" w:rsidP="006B1175">
      <w:pPr>
        <w:jc w:val="right"/>
        <w:rPr>
          <w:b/>
          <w:sz w:val="24"/>
          <w:szCs w:val="24"/>
        </w:rPr>
      </w:pPr>
    </w:p>
    <w:p w14:paraId="5D4BEE12" w14:textId="77777777" w:rsidR="006B1175" w:rsidRDefault="006B1175" w:rsidP="006B1175">
      <w:pPr>
        <w:jc w:val="both"/>
        <w:rPr>
          <w:sz w:val="24"/>
          <w:szCs w:val="24"/>
        </w:rPr>
      </w:pPr>
      <w:r>
        <w:rPr>
          <w:sz w:val="24"/>
          <w:szCs w:val="24"/>
        </w:rPr>
        <w:t>Dobou nočního klidu se rozumí doba od dvacáté druhé do šesté hodiny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nebo doba stanovená touto obecně závaznou vyhláškou. V této době je povinností každého zachovávat klid a omezit hlučné projevy.</w:t>
      </w:r>
    </w:p>
    <w:p w14:paraId="44F91569" w14:textId="77777777" w:rsidR="006B1175" w:rsidRDefault="006B1175" w:rsidP="006B1175">
      <w:pPr>
        <w:rPr>
          <w:sz w:val="24"/>
          <w:szCs w:val="24"/>
        </w:rPr>
      </w:pPr>
    </w:p>
    <w:p w14:paraId="22B73410" w14:textId="77777777" w:rsidR="006B1175" w:rsidRDefault="006B1175" w:rsidP="006B1175">
      <w:pPr>
        <w:rPr>
          <w:sz w:val="24"/>
          <w:szCs w:val="24"/>
        </w:rPr>
      </w:pPr>
    </w:p>
    <w:p w14:paraId="69551843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0090A300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Stanovení výjimečných případů, při nichž je doba nočního klidu vymezena kratší dobou</w:t>
      </w:r>
    </w:p>
    <w:p w14:paraId="47C9F69D" w14:textId="77777777" w:rsidR="006B1175" w:rsidRDefault="006B1175" w:rsidP="006B1175">
      <w:pPr>
        <w:jc w:val="center"/>
        <w:rPr>
          <w:b/>
          <w:sz w:val="24"/>
          <w:szCs w:val="24"/>
        </w:rPr>
      </w:pPr>
    </w:p>
    <w:p w14:paraId="2A06C70B" w14:textId="77777777" w:rsidR="006B1175" w:rsidRDefault="006B1175" w:rsidP="006B1175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Doba nočního klidu se vymezuje od </w:t>
      </w:r>
      <w:r>
        <w:rPr>
          <w:b/>
          <w:sz w:val="24"/>
          <w:szCs w:val="24"/>
        </w:rPr>
        <w:t>druhé do šesté hodiny</w:t>
      </w:r>
      <w:r>
        <w:rPr>
          <w:sz w:val="24"/>
          <w:szCs w:val="24"/>
        </w:rPr>
        <w:t>, a to v následujících případech v místní části Uničov:</w:t>
      </w:r>
    </w:p>
    <w:p w14:paraId="610EC66A" w14:textId="77777777" w:rsidR="006B1175" w:rsidRDefault="006B1175" w:rsidP="006B1175">
      <w:pPr>
        <w:rPr>
          <w:sz w:val="24"/>
          <w:szCs w:val="24"/>
        </w:rPr>
      </w:pPr>
    </w:p>
    <w:p w14:paraId="0EDEAD0C" w14:textId="564A5F0A" w:rsidR="006B1175" w:rsidRDefault="006B1175" w:rsidP="006B117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noci z 31. prosince na 1. ledna</w:t>
      </w:r>
      <w:r w:rsidR="002776E9">
        <w:rPr>
          <w:sz w:val="24"/>
          <w:szCs w:val="24"/>
        </w:rPr>
        <w:t>;</w:t>
      </w:r>
    </w:p>
    <w:p w14:paraId="1D547A20" w14:textId="77777777" w:rsidR="002776E9" w:rsidRDefault="002776E9" w:rsidP="002776E9">
      <w:pPr>
        <w:ind w:left="720"/>
        <w:rPr>
          <w:sz w:val="24"/>
          <w:szCs w:val="24"/>
        </w:rPr>
      </w:pPr>
    </w:p>
    <w:p w14:paraId="0FA1655A" w14:textId="77777777" w:rsidR="006B1175" w:rsidRDefault="006B1175" w:rsidP="006B117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době konání těchto kulturních akcí a slavností:</w:t>
      </w:r>
    </w:p>
    <w:p w14:paraId="466F7E8E" w14:textId="77777777" w:rsidR="006B1175" w:rsidRDefault="006B1175" w:rsidP="006B1175">
      <w:pPr>
        <w:ind w:left="720"/>
        <w:rPr>
          <w:sz w:val="24"/>
          <w:szCs w:val="24"/>
        </w:rPr>
      </w:pPr>
    </w:p>
    <w:p w14:paraId="6212DB9B" w14:textId="5F668960" w:rsidR="006B1175" w:rsidRDefault="006B1175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duben/ „Oslava 1. máje“ na Střelnici v parku – 2</w:t>
      </w:r>
      <w:r w:rsidR="0051698C">
        <w:rPr>
          <w:sz w:val="24"/>
          <w:szCs w:val="24"/>
        </w:rPr>
        <w:t>6</w:t>
      </w:r>
      <w:r>
        <w:rPr>
          <w:sz w:val="24"/>
          <w:szCs w:val="24"/>
        </w:rPr>
        <w:t>.4.202</w:t>
      </w:r>
      <w:r w:rsidR="0051698C">
        <w:rPr>
          <w:sz w:val="24"/>
          <w:szCs w:val="24"/>
        </w:rPr>
        <w:t>5</w:t>
      </w:r>
    </w:p>
    <w:p w14:paraId="4D0F2EA5" w14:textId="547DAB55" w:rsidR="00C85BF1" w:rsidRDefault="00C85BF1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květen/ „Uničovský májový duatlon 2025“ na </w:t>
      </w:r>
      <w:proofErr w:type="spellStart"/>
      <w:r>
        <w:rPr>
          <w:sz w:val="24"/>
          <w:szCs w:val="24"/>
        </w:rPr>
        <w:t>Šibeníku</w:t>
      </w:r>
      <w:proofErr w:type="spellEnd"/>
      <w:r>
        <w:rPr>
          <w:sz w:val="24"/>
          <w:szCs w:val="24"/>
        </w:rPr>
        <w:t xml:space="preserve"> – 3.5.2025 </w:t>
      </w:r>
    </w:p>
    <w:p w14:paraId="37768A27" w14:textId="45DDB7DC" w:rsidR="006B1175" w:rsidRDefault="006B1175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 w:rsidRPr="006B1175">
        <w:rPr>
          <w:sz w:val="24"/>
          <w:szCs w:val="24"/>
        </w:rPr>
        <w:t>květen/ „</w:t>
      </w:r>
      <w:proofErr w:type="spellStart"/>
      <w:r w:rsidRPr="006B1175">
        <w:rPr>
          <w:sz w:val="24"/>
          <w:szCs w:val="24"/>
        </w:rPr>
        <w:t>Retropárty</w:t>
      </w:r>
      <w:proofErr w:type="spellEnd"/>
      <w:r w:rsidRPr="006B1175">
        <w:rPr>
          <w:sz w:val="24"/>
          <w:szCs w:val="24"/>
        </w:rPr>
        <w:t xml:space="preserve">“ </w:t>
      </w:r>
      <w:r>
        <w:rPr>
          <w:sz w:val="24"/>
          <w:szCs w:val="24"/>
        </w:rPr>
        <w:t>na Střelnici v parku – 2</w:t>
      </w:r>
      <w:r w:rsidR="0051698C">
        <w:rPr>
          <w:sz w:val="24"/>
          <w:szCs w:val="24"/>
        </w:rPr>
        <w:t>4</w:t>
      </w:r>
      <w:r>
        <w:rPr>
          <w:sz w:val="24"/>
          <w:szCs w:val="24"/>
        </w:rPr>
        <w:t>.5.202</w:t>
      </w:r>
      <w:r w:rsidR="0051698C">
        <w:rPr>
          <w:sz w:val="24"/>
          <w:szCs w:val="24"/>
        </w:rPr>
        <w:t>5</w:t>
      </w:r>
    </w:p>
    <w:p w14:paraId="18ACC1EC" w14:textId="75C94EA3" w:rsidR="00E461A0" w:rsidRDefault="00E461A0" w:rsidP="00A35447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 w:rsidRPr="006B1175">
        <w:rPr>
          <w:sz w:val="24"/>
          <w:szCs w:val="24"/>
        </w:rPr>
        <w:t xml:space="preserve">červen/ </w:t>
      </w:r>
      <w:r w:rsidR="00E3079E">
        <w:rPr>
          <w:sz w:val="24"/>
          <w:szCs w:val="24"/>
        </w:rPr>
        <w:t>„</w:t>
      </w:r>
      <w:r w:rsidR="0051698C">
        <w:rPr>
          <w:sz w:val="24"/>
          <w:szCs w:val="24"/>
        </w:rPr>
        <w:t>Koncert kapel MOTORBAND, ARAKAIN, JAMARON</w:t>
      </w:r>
      <w:r w:rsidR="00E3079E">
        <w:rPr>
          <w:sz w:val="24"/>
          <w:szCs w:val="24"/>
        </w:rPr>
        <w:t>“</w:t>
      </w:r>
      <w:r>
        <w:rPr>
          <w:sz w:val="24"/>
          <w:szCs w:val="24"/>
        </w:rPr>
        <w:t xml:space="preserve"> v </w:t>
      </w:r>
      <w:r w:rsidR="002776E9">
        <w:rPr>
          <w:sz w:val="24"/>
          <w:szCs w:val="24"/>
        </w:rPr>
        <w:t>m</w:t>
      </w:r>
      <w:r>
        <w:rPr>
          <w:sz w:val="24"/>
          <w:szCs w:val="24"/>
        </w:rPr>
        <w:t>ěstském parku – 1</w:t>
      </w:r>
      <w:r w:rsidR="0051698C">
        <w:rPr>
          <w:sz w:val="24"/>
          <w:szCs w:val="24"/>
        </w:rPr>
        <w:t>3</w:t>
      </w:r>
      <w:r>
        <w:rPr>
          <w:sz w:val="24"/>
          <w:szCs w:val="24"/>
        </w:rPr>
        <w:t>.6.202</w:t>
      </w:r>
      <w:r w:rsidR="0051698C">
        <w:rPr>
          <w:sz w:val="24"/>
          <w:szCs w:val="24"/>
        </w:rPr>
        <w:t>5</w:t>
      </w:r>
    </w:p>
    <w:p w14:paraId="4E5FF608" w14:textId="283CBE32" w:rsidR="0051698C" w:rsidRPr="0051698C" w:rsidRDefault="0051698C" w:rsidP="0051698C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červen/ „</w:t>
      </w:r>
      <w:proofErr w:type="spellStart"/>
      <w:r>
        <w:rPr>
          <w:sz w:val="24"/>
          <w:szCs w:val="24"/>
        </w:rPr>
        <w:t>Rebellions</w:t>
      </w:r>
      <w:proofErr w:type="spellEnd"/>
      <w:r>
        <w:rPr>
          <w:sz w:val="24"/>
          <w:szCs w:val="24"/>
        </w:rPr>
        <w:t xml:space="preserve"> Open Air“ na Střelnici v parku – 2</w:t>
      </w:r>
      <w:r w:rsidR="00D03034">
        <w:rPr>
          <w:sz w:val="24"/>
          <w:szCs w:val="24"/>
        </w:rPr>
        <w:t>1</w:t>
      </w:r>
      <w:r>
        <w:rPr>
          <w:sz w:val="24"/>
          <w:szCs w:val="24"/>
        </w:rPr>
        <w:t>.6.202</w:t>
      </w:r>
      <w:r w:rsidR="00D03034">
        <w:rPr>
          <w:sz w:val="24"/>
          <w:szCs w:val="24"/>
        </w:rPr>
        <w:t>5</w:t>
      </w:r>
    </w:p>
    <w:p w14:paraId="71DA7D91" w14:textId="17C607FF" w:rsidR="006B1175" w:rsidRDefault="006B1175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červen/ „</w:t>
      </w:r>
      <w:r w:rsidR="00D03034">
        <w:rPr>
          <w:sz w:val="24"/>
          <w:szCs w:val="24"/>
        </w:rPr>
        <w:t>Přivítání prázdnin</w:t>
      </w:r>
      <w:r>
        <w:rPr>
          <w:sz w:val="24"/>
          <w:szCs w:val="24"/>
        </w:rPr>
        <w:t xml:space="preserve">“ na Střelnici v parku – </w:t>
      </w:r>
      <w:r w:rsidR="00E461A0">
        <w:rPr>
          <w:sz w:val="24"/>
          <w:szCs w:val="24"/>
        </w:rPr>
        <w:t>2</w:t>
      </w:r>
      <w:r w:rsidR="00D03034">
        <w:rPr>
          <w:sz w:val="24"/>
          <w:szCs w:val="24"/>
        </w:rPr>
        <w:t>8</w:t>
      </w:r>
      <w:r w:rsidR="00E461A0">
        <w:rPr>
          <w:sz w:val="24"/>
          <w:szCs w:val="24"/>
        </w:rPr>
        <w:t>.6.202</w:t>
      </w:r>
      <w:r w:rsidR="00D03034">
        <w:rPr>
          <w:sz w:val="24"/>
          <w:szCs w:val="24"/>
        </w:rPr>
        <w:t>5</w:t>
      </w:r>
    </w:p>
    <w:p w14:paraId="2385191A" w14:textId="6D0DE806" w:rsidR="00D03034" w:rsidRDefault="00D03034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červenec/ „Pivní slavnosti“ na zimním stadionu – 12.7.2025</w:t>
      </w:r>
    </w:p>
    <w:p w14:paraId="2E1C06BE" w14:textId="1D0FA2E2" w:rsidR="006B1175" w:rsidRDefault="006B1175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červenec/ „</w:t>
      </w:r>
      <w:proofErr w:type="spellStart"/>
      <w:r>
        <w:rPr>
          <w:sz w:val="24"/>
          <w:szCs w:val="24"/>
        </w:rPr>
        <w:t>Retropárty</w:t>
      </w:r>
      <w:proofErr w:type="spellEnd"/>
      <w:r>
        <w:rPr>
          <w:sz w:val="24"/>
          <w:szCs w:val="24"/>
        </w:rPr>
        <w:t xml:space="preserve">“ na Střelnici v parku – </w:t>
      </w:r>
      <w:r w:rsidR="00D03034">
        <w:rPr>
          <w:sz w:val="24"/>
          <w:szCs w:val="24"/>
        </w:rPr>
        <w:t>26</w:t>
      </w:r>
      <w:r w:rsidR="00E461A0">
        <w:rPr>
          <w:sz w:val="24"/>
          <w:szCs w:val="24"/>
        </w:rPr>
        <w:t>.7.202</w:t>
      </w:r>
      <w:r w:rsidR="00D03034">
        <w:rPr>
          <w:sz w:val="24"/>
          <w:szCs w:val="24"/>
        </w:rPr>
        <w:t>5</w:t>
      </w:r>
    </w:p>
    <w:p w14:paraId="0D4D920A" w14:textId="010331A3" w:rsidR="006B1175" w:rsidRDefault="006B1175" w:rsidP="006B1175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srpen/ „</w:t>
      </w:r>
      <w:proofErr w:type="spellStart"/>
      <w:r w:rsidR="00E461A0">
        <w:rPr>
          <w:sz w:val="24"/>
          <w:szCs w:val="24"/>
        </w:rPr>
        <w:t>Retropárty</w:t>
      </w:r>
      <w:proofErr w:type="spellEnd"/>
      <w:r>
        <w:rPr>
          <w:sz w:val="24"/>
          <w:szCs w:val="24"/>
        </w:rPr>
        <w:t xml:space="preserve">“ na Střelnici v parku – </w:t>
      </w:r>
      <w:r w:rsidR="00D03034">
        <w:rPr>
          <w:sz w:val="24"/>
          <w:szCs w:val="24"/>
        </w:rPr>
        <w:t>16</w:t>
      </w:r>
      <w:r w:rsidR="00E461A0">
        <w:rPr>
          <w:sz w:val="24"/>
          <w:szCs w:val="24"/>
        </w:rPr>
        <w:t>.8.202</w:t>
      </w:r>
      <w:r w:rsidR="00D03034">
        <w:rPr>
          <w:sz w:val="24"/>
          <w:szCs w:val="24"/>
        </w:rPr>
        <w:t>5</w:t>
      </w:r>
    </w:p>
    <w:p w14:paraId="3E7C3A29" w14:textId="281360BF" w:rsidR="00E461A0" w:rsidRDefault="006B1175" w:rsidP="00E461A0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srpen/ </w:t>
      </w:r>
      <w:r w:rsidR="00E461A0">
        <w:rPr>
          <w:sz w:val="24"/>
          <w:szCs w:val="24"/>
        </w:rPr>
        <w:t>„Ukončení prázdnin“ na Střelnici v parku – 3</w:t>
      </w:r>
      <w:r w:rsidR="00D03034">
        <w:rPr>
          <w:sz w:val="24"/>
          <w:szCs w:val="24"/>
        </w:rPr>
        <w:t>0</w:t>
      </w:r>
      <w:r w:rsidR="00E461A0">
        <w:rPr>
          <w:sz w:val="24"/>
          <w:szCs w:val="24"/>
        </w:rPr>
        <w:t>.8.202</w:t>
      </w:r>
      <w:r w:rsidR="00D03034">
        <w:rPr>
          <w:sz w:val="24"/>
          <w:szCs w:val="24"/>
        </w:rPr>
        <w:t>5</w:t>
      </w:r>
    </w:p>
    <w:p w14:paraId="4076C978" w14:textId="72ECE226" w:rsidR="00C85BF1" w:rsidRDefault="00C85BF1" w:rsidP="00E461A0">
      <w:pPr>
        <w:pStyle w:val="Odstavecseseznamem"/>
        <w:numPr>
          <w:ilvl w:val="3"/>
          <w:numId w:val="2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září/ „Uničovský Pedál 2025“ na </w:t>
      </w:r>
      <w:proofErr w:type="spellStart"/>
      <w:r>
        <w:rPr>
          <w:sz w:val="24"/>
          <w:szCs w:val="24"/>
        </w:rPr>
        <w:t>Šibeníku</w:t>
      </w:r>
      <w:proofErr w:type="spellEnd"/>
      <w:r>
        <w:rPr>
          <w:sz w:val="24"/>
          <w:szCs w:val="24"/>
        </w:rPr>
        <w:t xml:space="preserve"> – 27.9.2025</w:t>
      </w:r>
    </w:p>
    <w:p w14:paraId="4522007F" w14:textId="2DEC6BC8" w:rsidR="006B1175" w:rsidRPr="00C85BF1" w:rsidRDefault="006B1175" w:rsidP="00C85BF1">
      <w:pPr>
        <w:pStyle w:val="Odstavecseseznamem"/>
        <w:ind w:left="851"/>
        <w:jc w:val="both"/>
        <w:rPr>
          <w:sz w:val="24"/>
          <w:szCs w:val="24"/>
        </w:rPr>
      </w:pPr>
    </w:p>
    <w:p w14:paraId="4479EEF0" w14:textId="77777777" w:rsidR="006B1175" w:rsidRDefault="006B1175" w:rsidP="006B1175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doba nočního klidu se vymezuje od </w:t>
      </w:r>
      <w:r>
        <w:rPr>
          <w:b/>
          <w:sz w:val="24"/>
          <w:szCs w:val="24"/>
        </w:rPr>
        <w:t>třetí do šesté hodiny</w:t>
      </w:r>
      <w:r>
        <w:rPr>
          <w:sz w:val="24"/>
          <w:szCs w:val="24"/>
        </w:rPr>
        <w:t>, a to v následujících případech jednodenních akcí v místních částech:</w:t>
      </w:r>
    </w:p>
    <w:p w14:paraId="14D04F1F" w14:textId="77777777" w:rsidR="006B1175" w:rsidRDefault="006B1175" w:rsidP="006B1175">
      <w:pPr>
        <w:rPr>
          <w:sz w:val="24"/>
          <w:szCs w:val="24"/>
        </w:rPr>
      </w:pPr>
    </w:p>
    <w:p w14:paraId="16781B40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Renoty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BA2890" w14:textId="04AC1435" w:rsidR="006B1175" w:rsidRDefault="006B1175" w:rsidP="006B1175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srpen/ „</w:t>
      </w:r>
      <w:proofErr w:type="spellStart"/>
      <w:r>
        <w:rPr>
          <w:sz w:val="24"/>
          <w:szCs w:val="24"/>
        </w:rPr>
        <w:t>Renotské</w:t>
      </w:r>
      <w:proofErr w:type="spellEnd"/>
      <w:r>
        <w:rPr>
          <w:sz w:val="24"/>
          <w:szCs w:val="24"/>
        </w:rPr>
        <w:t xml:space="preserve"> hody“ na hřišti – 1</w:t>
      </w:r>
      <w:r w:rsidR="0051698C">
        <w:rPr>
          <w:sz w:val="24"/>
          <w:szCs w:val="24"/>
        </w:rPr>
        <w:t>6</w:t>
      </w:r>
      <w:r>
        <w:rPr>
          <w:sz w:val="24"/>
          <w:szCs w:val="24"/>
        </w:rPr>
        <w:t>.8.202</w:t>
      </w:r>
      <w:r w:rsidR="0051698C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14:paraId="38B2ECA3" w14:textId="77777777" w:rsidR="006B1175" w:rsidRDefault="006B1175" w:rsidP="006B1175">
      <w:pPr>
        <w:jc w:val="both"/>
        <w:rPr>
          <w:sz w:val="24"/>
          <w:szCs w:val="24"/>
        </w:rPr>
      </w:pPr>
    </w:p>
    <w:p w14:paraId="432CF844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Střelice</w:t>
      </w:r>
    </w:p>
    <w:p w14:paraId="235EC56D" w14:textId="2BA5BD65" w:rsidR="0051698C" w:rsidRDefault="0051698C" w:rsidP="006B1175">
      <w:pPr>
        <w:pStyle w:val="Odstavecseseznamem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květen/ „Hodové slavnosti“ na hřišti – 17.5.2025</w:t>
      </w:r>
    </w:p>
    <w:p w14:paraId="2F3D1462" w14:textId="464B78DC" w:rsidR="006B1175" w:rsidRDefault="006B1175" w:rsidP="006B1175">
      <w:pPr>
        <w:pStyle w:val="Odstavecseseznamem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červenec/ „</w:t>
      </w:r>
      <w:proofErr w:type="spellStart"/>
      <w:r>
        <w:rPr>
          <w:sz w:val="24"/>
          <w:szCs w:val="24"/>
        </w:rPr>
        <w:t>Střelfest</w:t>
      </w:r>
      <w:proofErr w:type="spellEnd"/>
      <w:r w:rsidR="008E06E9">
        <w:rPr>
          <w:sz w:val="24"/>
          <w:szCs w:val="24"/>
        </w:rPr>
        <w:t>“</w:t>
      </w:r>
      <w:r>
        <w:rPr>
          <w:sz w:val="24"/>
          <w:szCs w:val="24"/>
        </w:rPr>
        <w:t xml:space="preserve"> – hudební festival </w:t>
      </w:r>
      <w:r w:rsidR="008E06E9">
        <w:rPr>
          <w:sz w:val="24"/>
          <w:szCs w:val="24"/>
        </w:rPr>
        <w:t>na hřišti</w:t>
      </w:r>
      <w:r>
        <w:rPr>
          <w:sz w:val="24"/>
          <w:szCs w:val="24"/>
        </w:rPr>
        <w:t xml:space="preserve"> – 2</w:t>
      </w:r>
      <w:r w:rsidR="0051698C">
        <w:rPr>
          <w:sz w:val="24"/>
          <w:szCs w:val="24"/>
        </w:rPr>
        <w:t>6</w:t>
      </w:r>
      <w:r>
        <w:rPr>
          <w:sz w:val="24"/>
          <w:szCs w:val="24"/>
        </w:rPr>
        <w:t>.7.202</w:t>
      </w:r>
      <w:r w:rsidR="0051698C">
        <w:rPr>
          <w:sz w:val="24"/>
          <w:szCs w:val="24"/>
        </w:rPr>
        <w:t>5</w:t>
      </w:r>
    </w:p>
    <w:p w14:paraId="5543B89C" w14:textId="77777777" w:rsidR="006B1175" w:rsidRDefault="006B1175" w:rsidP="006B1175">
      <w:pPr>
        <w:rPr>
          <w:sz w:val="24"/>
          <w:szCs w:val="24"/>
        </w:rPr>
      </w:pPr>
    </w:p>
    <w:p w14:paraId="220E1DAD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Brníčko</w:t>
      </w:r>
    </w:p>
    <w:p w14:paraId="129549FF" w14:textId="0FFD3255" w:rsidR="006B1175" w:rsidRDefault="006B1175" w:rsidP="006B1175">
      <w:pPr>
        <w:pStyle w:val="Odstavecseseznamem"/>
        <w:ind w:left="714"/>
        <w:rPr>
          <w:sz w:val="24"/>
          <w:szCs w:val="24"/>
        </w:rPr>
      </w:pPr>
      <w:r>
        <w:rPr>
          <w:sz w:val="24"/>
          <w:szCs w:val="24"/>
        </w:rPr>
        <w:t xml:space="preserve">srpen/ „Dožínky“ na návsi – </w:t>
      </w:r>
      <w:r w:rsidR="0051698C">
        <w:rPr>
          <w:sz w:val="24"/>
          <w:szCs w:val="24"/>
        </w:rPr>
        <w:t>16</w:t>
      </w:r>
      <w:r>
        <w:rPr>
          <w:sz w:val="24"/>
          <w:szCs w:val="24"/>
        </w:rPr>
        <w:t>.8.202</w:t>
      </w:r>
      <w:r w:rsidR="0051698C">
        <w:rPr>
          <w:sz w:val="24"/>
          <w:szCs w:val="24"/>
        </w:rPr>
        <w:t>5</w:t>
      </w:r>
    </w:p>
    <w:p w14:paraId="04446E71" w14:textId="77777777" w:rsidR="006B1175" w:rsidRDefault="006B1175" w:rsidP="006B1175">
      <w:pPr>
        <w:ind w:left="720"/>
        <w:rPr>
          <w:sz w:val="24"/>
          <w:szCs w:val="24"/>
        </w:rPr>
      </w:pPr>
    </w:p>
    <w:p w14:paraId="504D9E5F" w14:textId="77777777" w:rsidR="006B1175" w:rsidRPr="008944DD" w:rsidRDefault="006B1175" w:rsidP="006B1175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8944DD">
        <w:rPr>
          <w:sz w:val="24"/>
          <w:szCs w:val="24"/>
        </w:rPr>
        <w:t>Benkov</w:t>
      </w:r>
      <w:proofErr w:type="spellEnd"/>
      <w:r w:rsidRPr="008944DD">
        <w:rPr>
          <w:sz w:val="24"/>
          <w:szCs w:val="24"/>
        </w:rPr>
        <w:tab/>
      </w:r>
      <w:r w:rsidRPr="008944DD">
        <w:rPr>
          <w:sz w:val="24"/>
          <w:szCs w:val="24"/>
        </w:rPr>
        <w:tab/>
      </w:r>
    </w:p>
    <w:p w14:paraId="10AE4BCE" w14:textId="52DA4CCF" w:rsidR="008E06E9" w:rsidRPr="008944DD" w:rsidRDefault="008E06E9" w:rsidP="008E06E9">
      <w:pPr>
        <w:ind w:firstLine="708"/>
        <w:jc w:val="both"/>
        <w:rPr>
          <w:sz w:val="24"/>
          <w:szCs w:val="24"/>
        </w:rPr>
      </w:pPr>
      <w:r w:rsidRPr="008944DD">
        <w:rPr>
          <w:sz w:val="24"/>
          <w:szCs w:val="24"/>
        </w:rPr>
        <w:t>květen/ „Hody“ na obecním hřišti – 2</w:t>
      </w:r>
      <w:r w:rsidR="008944DD" w:rsidRPr="008944DD">
        <w:rPr>
          <w:sz w:val="24"/>
          <w:szCs w:val="24"/>
        </w:rPr>
        <w:t>4</w:t>
      </w:r>
      <w:r w:rsidRPr="008944DD">
        <w:rPr>
          <w:sz w:val="24"/>
          <w:szCs w:val="24"/>
        </w:rPr>
        <w:t>.5.202</w:t>
      </w:r>
      <w:r w:rsidR="008944DD" w:rsidRPr="008944DD">
        <w:rPr>
          <w:sz w:val="24"/>
          <w:szCs w:val="24"/>
        </w:rPr>
        <w:t>5</w:t>
      </w:r>
    </w:p>
    <w:p w14:paraId="358A3D58" w14:textId="77777777" w:rsidR="006B1175" w:rsidRDefault="006B1175" w:rsidP="006B1175">
      <w:pPr>
        <w:rPr>
          <w:sz w:val="24"/>
          <w:szCs w:val="24"/>
        </w:rPr>
      </w:pPr>
    </w:p>
    <w:p w14:paraId="13601E0E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Dolní </w:t>
      </w:r>
      <w:proofErr w:type="spellStart"/>
      <w:r>
        <w:rPr>
          <w:sz w:val="24"/>
          <w:szCs w:val="24"/>
        </w:rPr>
        <w:t>Sukolom</w:t>
      </w:r>
      <w:proofErr w:type="spellEnd"/>
    </w:p>
    <w:p w14:paraId="696DC4B1" w14:textId="69A6215E" w:rsidR="006B1175" w:rsidRPr="008E06E9" w:rsidRDefault="008E06E9" w:rsidP="008E06E9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1175" w:rsidRPr="008E06E9">
        <w:rPr>
          <w:sz w:val="24"/>
          <w:szCs w:val="24"/>
        </w:rPr>
        <w:t>srpen/ „</w:t>
      </w:r>
      <w:proofErr w:type="spellStart"/>
      <w:r w:rsidR="006B1175" w:rsidRPr="008E06E9">
        <w:rPr>
          <w:sz w:val="24"/>
          <w:szCs w:val="24"/>
        </w:rPr>
        <w:t>Sukolomské</w:t>
      </w:r>
      <w:proofErr w:type="spellEnd"/>
      <w:r w:rsidR="006B1175" w:rsidRPr="008E06E9">
        <w:rPr>
          <w:sz w:val="24"/>
          <w:szCs w:val="24"/>
        </w:rPr>
        <w:t xml:space="preserve"> slavnosti“ na hřišti – </w:t>
      </w:r>
      <w:r w:rsidR="0051698C">
        <w:rPr>
          <w:sz w:val="24"/>
          <w:szCs w:val="24"/>
        </w:rPr>
        <w:t>2</w:t>
      </w:r>
      <w:r w:rsidR="006B1175" w:rsidRPr="008E06E9">
        <w:rPr>
          <w:sz w:val="24"/>
          <w:szCs w:val="24"/>
        </w:rPr>
        <w:t>.8.202</w:t>
      </w:r>
      <w:r w:rsidR="0051698C">
        <w:rPr>
          <w:sz w:val="24"/>
          <w:szCs w:val="24"/>
        </w:rPr>
        <w:t>5</w:t>
      </w:r>
    </w:p>
    <w:p w14:paraId="331FB0B0" w14:textId="77777777" w:rsidR="006B1175" w:rsidRDefault="006B1175" w:rsidP="006B1175">
      <w:pPr>
        <w:ind w:left="720"/>
        <w:rPr>
          <w:sz w:val="24"/>
          <w:szCs w:val="24"/>
        </w:rPr>
      </w:pPr>
    </w:p>
    <w:p w14:paraId="61CA297A" w14:textId="77777777" w:rsidR="006B1175" w:rsidRDefault="006B1175" w:rsidP="006B117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Horní </w:t>
      </w:r>
      <w:proofErr w:type="spellStart"/>
      <w:r>
        <w:rPr>
          <w:sz w:val="24"/>
          <w:szCs w:val="24"/>
        </w:rPr>
        <w:t>Sukolom</w:t>
      </w:r>
      <w:proofErr w:type="spellEnd"/>
    </w:p>
    <w:p w14:paraId="23A6097C" w14:textId="073E9803" w:rsidR="006B1175" w:rsidRPr="008E06E9" w:rsidRDefault="006B1175" w:rsidP="008E06E9">
      <w:pPr>
        <w:ind w:firstLine="708"/>
        <w:jc w:val="both"/>
        <w:rPr>
          <w:sz w:val="24"/>
          <w:szCs w:val="24"/>
        </w:rPr>
      </w:pPr>
      <w:r w:rsidRPr="008E06E9">
        <w:rPr>
          <w:sz w:val="24"/>
          <w:szCs w:val="24"/>
        </w:rPr>
        <w:t xml:space="preserve">červenec/ „Letní setkání“ na hřišti u potoka – </w:t>
      </w:r>
      <w:r w:rsidR="0051698C">
        <w:rPr>
          <w:sz w:val="24"/>
          <w:szCs w:val="24"/>
        </w:rPr>
        <w:t>5</w:t>
      </w:r>
      <w:r w:rsidRPr="008E06E9">
        <w:rPr>
          <w:sz w:val="24"/>
          <w:szCs w:val="24"/>
        </w:rPr>
        <w:t>.7.202</w:t>
      </w:r>
      <w:r w:rsidR="0051698C">
        <w:rPr>
          <w:sz w:val="24"/>
          <w:szCs w:val="24"/>
        </w:rPr>
        <w:t>5</w:t>
      </w:r>
    </w:p>
    <w:p w14:paraId="33C69D8F" w14:textId="77777777" w:rsidR="006B1175" w:rsidRDefault="006B1175" w:rsidP="006B1175">
      <w:pPr>
        <w:jc w:val="both"/>
        <w:rPr>
          <w:sz w:val="24"/>
          <w:szCs w:val="24"/>
        </w:rPr>
      </w:pPr>
    </w:p>
    <w:p w14:paraId="5E170CF7" w14:textId="74B51888" w:rsidR="008E06E9" w:rsidRDefault="008E06E9" w:rsidP="008E06E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Dětřichov</w:t>
      </w:r>
    </w:p>
    <w:p w14:paraId="1D589096" w14:textId="22E889C8" w:rsidR="008E06E9" w:rsidRPr="008E06E9" w:rsidRDefault="008E06E9" w:rsidP="008E06E9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květen/ „Hody“ na hřišti – </w:t>
      </w:r>
      <w:r w:rsidR="0051698C">
        <w:rPr>
          <w:sz w:val="24"/>
          <w:szCs w:val="24"/>
        </w:rPr>
        <w:t>3</w:t>
      </w:r>
      <w:r>
        <w:rPr>
          <w:sz w:val="24"/>
          <w:szCs w:val="24"/>
        </w:rPr>
        <w:t>.5.202</w:t>
      </w:r>
      <w:r w:rsidR="0051698C">
        <w:rPr>
          <w:sz w:val="24"/>
          <w:szCs w:val="24"/>
        </w:rPr>
        <w:t>5</w:t>
      </w:r>
    </w:p>
    <w:p w14:paraId="26DBBA9C" w14:textId="77777777" w:rsidR="006B1175" w:rsidRDefault="006B1175" w:rsidP="006B1175">
      <w:pPr>
        <w:ind w:left="491"/>
        <w:jc w:val="both"/>
        <w:rPr>
          <w:sz w:val="24"/>
          <w:szCs w:val="24"/>
        </w:rPr>
      </w:pPr>
    </w:p>
    <w:p w14:paraId="5692CC36" w14:textId="77777777" w:rsidR="006B1175" w:rsidRDefault="006B1175" w:rsidP="006B1175">
      <w:pPr>
        <w:jc w:val="both"/>
        <w:rPr>
          <w:sz w:val="24"/>
          <w:szCs w:val="24"/>
        </w:rPr>
      </w:pPr>
    </w:p>
    <w:p w14:paraId="58B10FC7" w14:textId="77777777" w:rsidR="006B1175" w:rsidRDefault="006B1175" w:rsidP="006B1175">
      <w:pPr>
        <w:jc w:val="both"/>
        <w:rPr>
          <w:b/>
          <w:sz w:val="24"/>
          <w:szCs w:val="24"/>
        </w:rPr>
      </w:pPr>
    </w:p>
    <w:p w14:paraId="1BB72F2B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5D995159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5DD29D2B" w14:textId="77777777" w:rsidR="006B1175" w:rsidRDefault="006B1175" w:rsidP="006B1175">
      <w:pPr>
        <w:jc w:val="center"/>
        <w:rPr>
          <w:b/>
          <w:sz w:val="24"/>
          <w:szCs w:val="24"/>
        </w:rPr>
      </w:pPr>
    </w:p>
    <w:p w14:paraId="73E472A7" w14:textId="00F22090" w:rsidR="006B1175" w:rsidRDefault="006B1175" w:rsidP="006B1175">
      <w:pPr>
        <w:rPr>
          <w:sz w:val="24"/>
          <w:szCs w:val="24"/>
        </w:rPr>
      </w:pPr>
      <w:r>
        <w:rPr>
          <w:sz w:val="24"/>
          <w:szCs w:val="24"/>
        </w:rPr>
        <w:t xml:space="preserve">Touto obecně závaznou vyhláškou se zrušuje obecně závazná vyhláška č. </w:t>
      </w:r>
      <w:r w:rsidR="0091205C"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 w:rsidR="0091205C">
        <w:rPr>
          <w:sz w:val="24"/>
          <w:szCs w:val="24"/>
        </w:rPr>
        <w:t>4</w:t>
      </w:r>
      <w:r>
        <w:rPr>
          <w:sz w:val="24"/>
          <w:szCs w:val="24"/>
        </w:rPr>
        <w:t>, o nočním klidu, ze dne 2</w:t>
      </w:r>
      <w:r w:rsidR="008E06E9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91205C">
        <w:rPr>
          <w:sz w:val="24"/>
          <w:szCs w:val="24"/>
        </w:rPr>
        <w:t>2</w:t>
      </w:r>
      <w:r>
        <w:rPr>
          <w:sz w:val="24"/>
          <w:szCs w:val="24"/>
        </w:rPr>
        <w:t>. 202</w:t>
      </w:r>
      <w:r w:rsidR="0091205C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1E0F706C" w14:textId="77777777" w:rsidR="006B1175" w:rsidRDefault="006B1175" w:rsidP="006B1175">
      <w:pPr>
        <w:rPr>
          <w:sz w:val="24"/>
          <w:szCs w:val="24"/>
        </w:rPr>
      </w:pPr>
    </w:p>
    <w:p w14:paraId="5158AD89" w14:textId="77777777" w:rsidR="006B1175" w:rsidRDefault="006B1175" w:rsidP="006B1175">
      <w:pPr>
        <w:rPr>
          <w:sz w:val="24"/>
          <w:szCs w:val="24"/>
        </w:rPr>
      </w:pPr>
    </w:p>
    <w:p w14:paraId="5206337D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52F230A1" w14:textId="77777777" w:rsidR="006B1175" w:rsidRDefault="006B1175" w:rsidP="006B11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304071BF" w14:textId="77777777" w:rsidR="006B1175" w:rsidRDefault="006B1175" w:rsidP="006B1175">
      <w:pPr>
        <w:jc w:val="center"/>
        <w:rPr>
          <w:b/>
          <w:sz w:val="24"/>
          <w:szCs w:val="24"/>
        </w:rPr>
      </w:pPr>
    </w:p>
    <w:p w14:paraId="33587D63" w14:textId="77777777" w:rsidR="006B1175" w:rsidRDefault="006B1175" w:rsidP="006B1175">
      <w:pPr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patnáctým dnem po dni vyhlášení.</w:t>
      </w:r>
    </w:p>
    <w:p w14:paraId="64CF0000" w14:textId="77777777" w:rsidR="006B1175" w:rsidRDefault="006B1175" w:rsidP="006B1175">
      <w:pPr>
        <w:rPr>
          <w:sz w:val="24"/>
          <w:szCs w:val="24"/>
        </w:rPr>
      </w:pPr>
    </w:p>
    <w:p w14:paraId="743FF350" w14:textId="77777777" w:rsidR="006B1175" w:rsidRDefault="006B1175" w:rsidP="006B1175">
      <w:pPr>
        <w:rPr>
          <w:sz w:val="24"/>
          <w:szCs w:val="24"/>
        </w:rPr>
      </w:pPr>
    </w:p>
    <w:p w14:paraId="546632CE" w14:textId="77777777" w:rsidR="006B1175" w:rsidRDefault="006B1175" w:rsidP="006B1175">
      <w:pPr>
        <w:rPr>
          <w:sz w:val="24"/>
          <w:szCs w:val="24"/>
        </w:rPr>
      </w:pPr>
    </w:p>
    <w:p w14:paraId="6FB7F4A8" w14:textId="77777777" w:rsidR="006B1175" w:rsidRDefault="006B1175" w:rsidP="006B117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31B97A" w14:textId="77777777" w:rsidR="006B1175" w:rsidRDefault="006B1175" w:rsidP="006B1175">
      <w:pPr>
        <w:rPr>
          <w:sz w:val="24"/>
          <w:szCs w:val="24"/>
        </w:rPr>
      </w:pPr>
      <w:r>
        <w:rPr>
          <w:sz w:val="24"/>
          <w:szCs w:val="24"/>
        </w:rPr>
        <w:t xml:space="preserve">Mgr. Radek Vincour v. r.                                                           Ing. Jaromír </w:t>
      </w:r>
      <w:proofErr w:type="spellStart"/>
      <w:r>
        <w:rPr>
          <w:sz w:val="24"/>
          <w:szCs w:val="24"/>
        </w:rPr>
        <w:t>Lón</w:t>
      </w:r>
      <w:proofErr w:type="spellEnd"/>
      <w:r>
        <w:rPr>
          <w:sz w:val="24"/>
          <w:szCs w:val="24"/>
        </w:rPr>
        <w:t xml:space="preserve"> v. r. </w:t>
      </w:r>
    </w:p>
    <w:p w14:paraId="31A5859E" w14:textId="77777777" w:rsidR="006B1175" w:rsidRDefault="006B1175" w:rsidP="006B1175">
      <w:pPr>
        <w:rPr>
          <w:sz w:val="24"/>
          <w:szCs w:val="24"/>
        </w:rPr>
      </w:pPr>
      <w:r>
        <w:rPr>
          <w:sz w:val="24"/>
          <w:szCs w:val="24"/>
        </w:rPr>
        <w:t xml:space="preserve">          starosta                                                                                  místostarosta</w:t>
      </w:r>
    </w:p>
    <w:sectPr w:rsidR="006B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3143C"/>
    <w:multiLevelType w:val="hybridMultilevel"/>
    <w:tmpl w:val="BA447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10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701E"/>
    <w:multiLevelType w:val="hybridMultilevel"/>
    <w:tmpl w:val="D7AC9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66BD"/>
    <w:multiLevelType w:val="hybridMultilevel"/>
    <w:tmpl w:val="71CAB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493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098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18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75"/>
    <w:rsid w:val="00241800"/>
    <w:rsid w:val="002776E9"/>
    <w:rsid w:val="00385848"/>
    <w:rsid w:val="003D2A97"/>
    <w:rsid w:val="004613BA"/>
    <w:rsid w:val="0051698C"/>
    <w:rsid w:val="006B1175"/>
    <w:rsid w:val="00853AC2"/>
    <w:rsid w:val="008944DD"/>
    <w:rsid w:val="008C572C"/>
    <w:rsid w:val="008E06E9"/>
    <w:rsid w:val="0091205C"/>
    <w:rsid w:val="00C85BF1"/>
    <w:rsid w:val="00CB3A15"/>
    <w:rsid w:val="00CD6449"/>
    <w:rsid w:val="00D03034"/>
    <w:rsid w:val="00E06477"/>
    <w:rsid w:val="00E3079E"/>
    <w:rsid w:val="00E4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8E91"/>
  <w15:chartTrackingRefBased/>
  <w15:docId w15:val="{C7484074-E994-4D0C-9FAA-D57EB1DF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1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B1175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1175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6B1175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B1175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6B1175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6B1175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6B1175"/>
    <w:pPr>
      <w:jc w:val="center"/>
    </w:pPr>
    <w:rPr>
      <w:sz w:val="28"/>
    </w:rPr>
  </w:style>
  <w:style w:type="character" w:customStyle="1" w:styleId="PodnadpisChar">
    <w:name w:val="Podnadpis Char"/>
    <w:basedOn w:val="Standardnpsmoodstavce"/>
    <w:link w:val="Podnadpis"/>
    <w:rsid w:val="006B1175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B1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M. (Mgr.)</dc:creator>
  <cp:keywords/>
  <dc:description/>
  <cp:lastModifiedBy>Pospíšilová M. (Mgr.)</cp:lastModifiedBy>
  <cp:revision>11</cp:revision>
  <dcterms:created xsi:type="dcterms:W3CDTF">2024-02-06T14:05:00Z</dcterms:created>
  <dcterms:modified xsi:type="dcterms:W3CDTF">2025-02-25T08:09:00Z</dcterms:modified>
</cp:coreProperties>
</file>