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095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43D6B52C" w:rsidR="00394DC7" w:rsidRPr="00B74AA5" w:rsidRDefault="00EF5FF5" w:rsidP="00EF5FF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10"/>
              <w:rPr>
                <w:rFonts w:ascii="Times New Roman" w:hAnsi="Times New Roman"/>
                <w:highlight w:val="yellow"/>
              </w:rPr>
            </w:pPr>
            <w:r w:rsidRPr="00EF5FF5">
              <w:rPr>
                <w:rFonts w:ascii="Times New Roman" w:eastAsia="Times New Roman" w:hAnsi="Times New Roman"/>
                <w:lang w:eastAsia="cs-CZ"/>
              </w:rPr>
              <w:t>SZ UKZUZ 087258/2025/30217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1F298FB2" w:rsidR="00394DC7" w:rsidRPr="00B74AA5" w:rsidRDefault="00862C46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862C46">
              <w:rPr>
                <w:rFonts w:ascii="Times New Roman" w:eastAsia="Times New Roman" w:hAnsi="Times New Roman"/>
                <w:lang w:eastAsia="cs-CZ"/>
              </w:rPr>
              <w:t>UKZUZ 114823/2025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39E99E9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5FF5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28497EBB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F34A82">
              <w:rPr>
                <w:rFonts w:ascii="Times New Roman" w:hAnsi="Times New Roman"/>
              </w:rPr>
              <w:t>spintor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ED7A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D7AD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1D22AE2E" w:rsidR="00394DC7" w:rsidRPr="00BE7AD9" w:rsidRDefault="006048E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6048EF">
              <w:rPr>
                <w:rFonts w:ascii="Times New Roman" w:hAnsi="Times New Roman"/>
              </w:rPr>
              <w:t>15</w:t>
            </w:r>
            <w:r w:rsidR="00F34A82" w:rsidRPr="006048EF">
              <w:rPr>
                <w:rFonts w:ascii="Times New Roman" w:hAnsi="Times New Roman"/>
              </w:rPr>
              <w:t xml:space="preserve">. </w:t>
            </w:r>
            <w:r w:rsidR="00EF5FF5" w:rsidRPr="006048EF">
              <w:rPr>
                <w:rFonts w:ascii="Times New Roman" w:hAnsi="Times New Roman"/>
              </w:rPr>
              <w:t>července</w:t>
            </w:r>
            <w:r w:rsidR="00C01C30" w:rsidRPr="006048EF">
              <w:rPr>
                <w:rFonts w:ascii="Times New Roman" w:hAnsi="Times New Roman"/>
              </w:rPr>
              <w:t xml:space="preserve"> </w:t>
            </w:r>
            <w:r w:rsidR="00F34A82" w:rsidRPr="006048EF">
              <w:rPr>
                <w:rFonts w:ascii="Times New Roman" w:hAnsi="Times New Roman"/>
              </w:rPr>
              <w:t>202</w:t>
            </w:r>
            <w:r w:rsidR="00EF5FF5" w:rsidRPr="006048EF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1ABB171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F34A82">
        <w:rPr>
          <w:rFonts w:ascii="Times New Roman" w:hAnsi="Times New Roman"/>
          <w:b/>
          <w:bCs/>
          <w:sz w:val="28"/>
          <w:szCs w:val="28"/>
        </w:rPr>
        <w:t>SpinTor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F34A82">
        <w:rPr>
          <w:rFonts w:ascii="Times New Roman" w:hAnsi="Times New Roman"/>
          <w:b/>
          <w:iCs/>
          <w:sz w:val="28"/>
          <w:szCs w:val="28"/>
        </w:rPr>
        <w:t>4515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357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987"/>
        <w:gridCol w:w="1560"/>
        <w:gridCol w:w="545"/>
        <w:gridCol w:w="1956"/>
        <w:gridCol w:w="1812"/>
      </w:tblGrid>
      <w:tr w:rsidR="00CB394C" w:rsidRPr="00CB394C" w14:paraId="04FA7E22" w14:textId="77777777" w:rsidTr="00F74CC9">
        <w:tc>
          <w:tcPr>
            <w:tcW w:w="948" w:type="pct"/>
          </w:tcPr>
          <w:p w14:paraId="05E41D28" w14:textId="4E46BEEF" w:rsidR="00CB394C" w:rsidRPr="001938C1" w:rsidRDefault="00E96457" w:rsidP="001938C1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</w:rPr>
              <w:t xml:space="preserve">  </w:t>
            </w:r>
            <w:r w:rsidR="00CB394C"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24" w:type="pct"/>
          </w:tcPr>
          <w:p w14:paraId="1B3F4533" w14:textId="77777777" w:rsidR="00CB394C" w:rsidRPr="001938C1" w:rsidRDefault="00CB394C" w:rsidP="001938C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04" w:type="pct"/>
          </w:tcPr>
          <w:p w14:paraId="654E7BCF" w14:textId="77777777" w:rsidR="00CB394C" w:rsidRPr="001938C1" w:rsidRDefault="00CB394C" w:rsidP="001938C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81" w:type="pct"/>
          </w:tcPr>
          <w:p w14:paraId="0EF09C94" w14:textId="77777777" w:rsidR="00CB394C" w:rsidRPr="001938C1" w:rsidRDefault="00CB394C" w:rsidP="001938C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8" w:type="pct"/>
          </w:tcPr>
          <w:p w14:paraId="6663B38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19EA992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58018072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4CA9801D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34" w:type="pct"/>
          </w:tcPr>
          <w:p w14:paraId="1DA4A530" w14:textId="77777777" w:rsidR="00CB394C" w:rsidRPr="00E23434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061F54F" w14:textId="77777777" w:rsidR="00CB394C" w:rsidRPr="00E23434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590CAD7E" w14:textId="77777777" w:rsidR="00CB394C" w:rsidRPr="00E23434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  <w:p w14:paraId="566893CA" w14:textId="77777777" w:rsidR="00CB394C" w:rsidRPr="00E23434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394C" w:rsidRPr="00CB394C" w14:paraId="623AD34F" w14:textId="77777777" w:rsidTr="00F74CC9">
        <w:tc>
          <w:tcPr>
            <w:tcW w:w="948" w:type="pct"/>
          </w:tcPr>
          <w:p w14:paraId="6F72586F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024" w:type="pct"/>
          </w:tcPr>
          <w:p w14:paraId="10B78CD1" w14:textId="77777777" w:rsidR="00CB394C" w:rsidRPr="001938C1" w:rsidRDefault="00CB394C" w:rsidP="001938C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dřepčíci rodu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Epitrix</w:t>
            </w:r>
            <w:proofErr w:type="spellEnd"/>
          </w:p>
        </w:tc>
        <w:tc>
          <w:tcPr>
            <w:tcW w:w="804" w:type="pct"/>
          </w:tcPr>
          <w:p w14:paraId="6CA1F661" w14:textId="77777777" w:rsidR="00CB394C" w:rsidRPr="001938C1" w:rsidRDefault="00CB394C" w:rsidP="001938C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0,15 l/ha</w:t>
            </w:r>
          </w:p>
        </w:tc>
        <w:tc>
          <w:tcPr>
            <w:tcW w:w="281" w:type="pct"/>
          </w:tcPr>
          <w:p w14:paraId="1C75D9E2" w14:textId="77777777" w:rsidR="00CB394C" w:rsidRPr="001938C1" w:rsidRDefault="00CB394C" w:rsidP="001938C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24D19321" w14:textId="16C395D2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3BBBD1F3" w14:textId="77777777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pole</w:t>
            </w:r>
          </w:p>
          <w:p w14:paraId="1706280A" w14:textId="77777777" w:rsidR="00CB394C" w:rsidRPr="00E23434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E65056B" w14:textId="77777777" w:rsidTr="00F74CC9">
        <w:tc>
          <w:tcPr>
            <w:tcW w:w="948" w:type="pct"/>
          </w:tcPr>
          <w:p w14:paraId="6FF2DF1C" w14:textId="77777777" w:rsidR="002F7379" w:rsidRPr="001938C1" w:rsidRDefault="002F7379" w:rsidP="003631C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 šalotka, česnek</w:t>
            </w:r>
          </w:p>
        </w:tc>
        <w:tc>
          <w:tcPr>
            <w:tcW w:w="1024" w:type="pct"/>
          </w:tcPr>
          <w:p w14:paraId="53662650" w14:textId="77777777" w:rsidR="002F7379" w:rsidRPr="001938C1" w:rsidRDefault="002F7379" w:rsidP="003631C9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0D8AFB2" w14:textId="77777777" w:rsidR="002F7379" w:rsidRPr="001938C1" w:rsidRDefault="002F7379" w:rsidP="003631C9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3D8F0F7" w14:textId="77777777" w:rsidR="002F7379" w:rsidRPr="001938C1" w:rsidRDefault="002F7379" w:rsidP="003631C9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A12181" w14:textId="77777777" w:rsidR="002F7379" w:rsidRPr="001938C1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48F0950" w14:textId="77777777" w:rsidR="002F7379" w:rsidRPr="00E23434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042BE8F8" w14:textId="77777777" w:rsidTr="00F74CC9">
        <w:tc>
          <w:tcPr>
            <w:tcW w:w="948" w:type="pct"/>
          </w:tcPr>
          <w:p w14:paraId="6893DF44" w14:textId="77777777" w:rsidR="002F7379" w:rsidRPr="001938C1" w:rsidRDefault="002F7379" w:rsidP="0044742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1024" w:type="pct"/>
          </w:tcPr>
          <w:p w14:paraId="0BE9260C" w14:textId="77777777" w:rsidR="002F7379" w:rsidRPr="001938C1" w:rsidRDefault="002F7379" w:rsidP="00447423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vrtalky</w:t>
            </w:r>
            <w:proofErr w:type="spellEnd"/>
          </w:p>
        </w:tc>
        <w:tc>
          <w:tcPr>
            <w:tcW w:w="804" w:type="pct"/>
          </w:tcPr>
          <w:p w14:paraId="0A6554E2" w14:textId="77777777" w:rsidR="002F7379" w:rsidRPr="001938C1" w:rsidRDefault="002F7379" w:rsidP="00447423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C761041" w14:textId="77777777" w:rsidR="002F7379" w:rsidRPr="001938C1" w:rsidRDefault="002F7379" w:rsidP="00447423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085A89A0" w14:textId="77777777" w:rsidR="002F7379" w:rsidRPr="001938C1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45E63EB" w14:textId="2F7223A1" w:rsidR="002F7379" w:rsidRPr="00E23434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skleníky</w:t>
            </w:r>
          </w:p>
        </w:tc>
      </w:tr>
      <w:tr w:rsidR="002F7379" w:rsidRPr="00BA6020" w14:paraId="04AE5AF7" w14:textId="77777777" w:rsidTr="00F74CC9">
        <w:trPr>
          <w:trHeight w:val="57"/>
        </w:trPr>
        <w:tc>
          <w:tcPr>
            <w:tcW w:w="948" w:type="pct"/>
          </w:tcPr>
          <w:p w14:paraId="2C96C76D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okurka</w:t>
            </w:r>
          </w:p>
        </w:tc>
        <w:tc>
          <w:tcPr>
            <w:tcW w:w="1024" w:type="pct"/>
          </w:tcPr>
          <w:p w14:paraId="2F6D689B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</w:t>
            </w:r>
          </w:p>
        </w:tc>
        <w:tc>
          <w:tcPr>
            <w:tcW w:w="804" w:type="pct"/>
          </w:tcPr>
          <w:p w14:paraId="1352CB24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0,3-0,6 l/ha</w:t>
            </w:r>
          </w:p>
        </w:tc>
        <w:tc>
          <w:tcPr>
            <w:tcW w:w="281" w:type="pct"/>
          </w:tcPr>
          <w:p w14:paraId="6A47ECD5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8" w:type="pct"/>
          </w:tcPr>
          <w:p w14:paraId="64558F87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4" w:type="pct"/>
          </w:tcPr>
          <w:p w14:paraId="41701A51" w14:textId="48CDB4D9" w:rsidR="002F7379" w:rsidRPr="00E23434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skleníky</w:t>
            </w:r>
          </w:p>
        </w:tc>
      </w:tr>
      <w:tr w:rsidR="002F7379" w:rsidRPr="00CB394C" w14:paraId="34A1CDF4" w14:textId="77777777" w:rsidTr="00F74CC9">
        <w:tc>
          <w:tcPr>
            <w:tcW w:w="948" w:type="pct"/>
          </w:tcPr>
          <w:p w14:paraId="61226890" w14:textId="77777777" w:rsidR="002F7379" w:rsidRPr="001938C1" w:rsidRDefault="002F7379" w:rsidP="00913CD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024" w:type="pct"/>
          </w:tcPr>
          <w:p w14:paraId="00124A3D" w14:textId="77777777" w:rsidR="002F7379" w:rsidRPr="001938C1" w:rsidRDefault="002F7379" w:rsidP="00913CD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makadlovka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Tuta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absoluta</w:t>
            </w:r>
            <w:proofErr w:type="spellEnd"/>
          </w:p>
        </w:tc>
        <w:tc>
          <w:tcPr>
            <w:tcW w:w="804" w:type="pct"/>
          </w:tcPr>
          <w:p w14:paraId="58B6A52E" w14:textId="77777777" w:rsidR="002F7379" w:rsidRPr="001938C1" w:rsidRDefault="002F7379" w:rsidP="00913CD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0,4-0,8 l/ha</w:t>
            </w:r>
          </w:p>
        </w:tc>
        <w:tc>
          <w:tcPr>
            <w:tcW w:w="281" w:type="pct"/>
          </w:tcPr>
          <w:p w14:paraId="71EBB731" w14:textId="77777777" w:rsidR="002F7379" w:rsidRPr="001938C1" w:rsidRDefault="002F7379" w:rsidP="00913CD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ADFC656" w14:textId="77777777" w:rsidR="002F7379" w:rsidRPr="001938C1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h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ousenek </w:t>
            </w:r>
          </w:p>
        </w:tc>
        <w:tc>
          <w:tcPr>
            <w:tcW w:w="934" w:type="pct"/>
          </w:tcPr>
          <w:p w14:paraId="75C8D50A" w14:textId="77777777" w:rsidR="002F7379" w:rsidRPr="00E23434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skleníky</w:t>
            </w:r>
          </w:p>
        </w:tc>
      </w:tr>
      <w:tr w:rsidR="002F7379" w:rsidRPr="00CB394C" w14:paraId="69DDB344" w14:textId="77777777" w:rsidTr="00F74CC9">
        <w:trPr>
          <w:trHeight w:val="57"/>
        </w:trPr>
        <w:tc>
          <w:tcPr>
            <w:tcW w:w="948" w:type="pct"/>
          </w:tcPr>
          <w:p w14:paraId="1396B0DE" w14:textId="77777777" w:rsidR="002F7379" w:rsidRPr="001938C1" w:rsidRDefault="002F7379" w:rsidP="007921D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024" w:type="pct"/>
          </w:tcPr>
          <w:p w14:paraId="170BFA8F" w14:textId="77777777" w:rsidR="002F7379" w:rsidRPr="001938C1" w:rsidRDefault="002F7379" w:rsidP="007921D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minující škůdci</w:t>
            </w:r>
          </w:p>
        </w:tc>
        <w:tc>
          <w:tcPr>
            <w:tcW w:w="804" w:type="pct"/>
          </w:tcPr>
          <w:p w14:paraId="4198057C" w14:textId="77777777" w:rsidR="002F7379" w:rsidRPr="001938C1" w:rsidRDefault="002F7379" w:rsidP="007921D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0172F1B" w14:textId="77777777" w:rsidR="002F7379" w:rsidRPr="001938C1" w:rsidRDefault="002F7379" w:rsidP="007921D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76D61C" w14:textId="77777777" w:rsidR="002F7379" w:rsidRPr="001938C1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934" w:type="pct"/>
          </w:tcPr>
          <w:p w14:paraId="2E00A599" w14:textId="77777777" w:rsidR="002F7379" w:rsidRPr="00E23434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6934D23B" w14:textId="77777777" w:rsidTr="00F74CC9">
        <w:tc>
          <w:tcPr>
            <w:tcW w:w="948" w:type="pct"/>
          </w:tcPr>
          <w:p w14:paraId="4AAF5DDC" w14:textId="77777777" w:rsidR="002F7379" w:rsidRPr="001938C1" w:rsidRDefault="002F7379" w:rsidP="005C2C6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024" w:type="pct"/>
          </w:tcPr>
          <w:p w14:paraId="44B0A09B" w14:textId="77777777" w:rsidR="002F7379" w:rsidRPr="001938C1" w:rsidRDefault="002F7379" w:rsidP="005C2C6E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 motýlů</w:t>
            </w:r>
          </w:p>
        </w:tc>
        <w:tc>
          <w:tcPr>
            <w:tcW w:w="804" w:type="pct"/>
          </w:tcPr>
          <w:p w14:paraId="470E326D" w14:textId="77777777" w:rsidR="002F7379" w:rsidRPr="001938C1" w:rsidRDefault="002F7379" w:rsidP="005C2C6E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6B14A74" w14:textId="77777777" w:rsidR="002F7379" w:rsidRPr="001938C1" w:rsidRDefault="002F7379" w:rsidP="005C2C6E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008" w:type="pct"/>
          </w:tcPr>
          <w:p w14:paraId="5A820939" w14:textId="77777777" w:rsidR="002F7379" w:rsidRPr="001938C1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A8BBAE" w14:textId="77777777" w:rsidR="002F7379" w:rsidRPr="00E23434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2F7379" w:rsidRPr="0001603A" w14:paraId="5024C6EB" w14:textId="77777777" w:rsidTr="00F74CC9">
        <w:trPr>
          <w:trHeight w:val="57"/>
        </w:trPr>
        <w:tc>
          <w:tcPr>
            <w:tcW w:w="948" w:type="pct"/>
          </w:tcPr>
          <w:p w14:paraId="28F793C8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špenát</w:t>
            </w:r>
          </w:p>
        </w:tc>
        <w:tc>
          <w:tcPr>
            <w:tcW w:w="1024" w:type="pct"/>
          </w:tcPr>
          <w:p w14:paraId="3CED251E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třásněnky, housenky motýlů, květilky</w:t>
            </w:r>
          </w:p>
        </w:tc>
        <w:tc>
          <w:tcPr>
            <w:tcW w:w="804" w:type="pct"/>
          </w:tcPr>
          <w:p w14:paraId="70B5B1FC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0579F255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32525C01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15 BBCH</w:t>
            </w:r>
          </w:p>
        </w:tc>
        <w:tc>
          <w:tcPr>
            <w:tcW w:w="934" w:type="pct"/>
          </w:tcPr>
          <w:p w14:paraId="1CA063E3" w14:textId="77777777" w:rsidR="002F7379" w:rsidRPr="00E23434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  <w:tr w:rsidR="002F7379" w:rsidRPr="00CB394C" w14:paraId="244E0878" w14:textId="77777777" w:rsidTr="00F74CC9">
        <w:tc>
          <w:tcPr>
            <w:tcW w:w="948" w:type="pct"/>
          </w:tcPr>
          <w:p w14:paraId="08A964BA" w14:textId="77777777" w:rsidR="002F7379" w:rsidRPr="001938C1" w:rsidRDefault="002F7379" w:rsidP="0086480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zelí, květák, kapusta růžičková, brokolice</w:t>
            </w:r>
          </w:p>
        </w:tc>
        <w:tc>
          <w:tcPr>
            <w:tcW w:w="1024" w:type="pct"/>
          </w:tcPr>
          <w:p w14:paraId="6589E313" w14:textId="77777777" w:rsidR="002F7379" w:rsidRPr="001938C1" w:rsidRDefault="002F7379" w:rsidP="00864804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květilka zelná</w:t>
            </w:r>
          </w:p>
        </w:tc>
        <w:tc>
          <w:tcPr>
            <w:tcW w:w="804" w:type="pct"/>
          </w:tcPr>
          <w:p w14:paraId="75D92FE2" w14:textId="523EA477" w:rsidR="002F7379" w:rsidRPr="001938C1" w:rsidRDefault="002F7379" w:rsidP="00864804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24 ml /1000 rostlin</w:t>
            </w:r>
          </w:p>
        </w:tc>
        <w:tc>
          <w:tcPr>
            <w:tcW w:w="281" w:type="pct"/>
          </w:tcPr>
          <w:p w14:paraId="280EE518" w14:textId="77777777" w:rsidR="002F7379" w:rsidRPr="001938C1" w:rsidRDefault="002F7379" w:rsidP="00864804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5E778416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ýsadbou, </w:t>
            </w:r>
          </w:p>
          <w:p w14:paraId="2A132CF1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ve f. 12 BBCH </w:t>
            </w:r>
          </w:p>
          <w:p w14:paraId="3CAFD113" w14:textId="77777777" w:rsidR="002F7379" w:rsidRPr="001938C1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FF4903B" w14:textId="10AB4CA6" w:rsidR="002F7379" w:rsidRPr="00E23434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 xml:space="preserve">5) skleníky, </w:t>
            </w:r>
            <w:proofErr w:type="spellStart"/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foliovníky</w:t>
            </w:r>
            <w:proofErr w:type="spellEnd"/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 xml:space="preserve">, venkovní </w:t>
            </w:r>
            <w:proofErr w:type="gramStart"/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prostory  -</w:t>
            </w:r>
            <w:proofErr w:type="gramEnd"/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 xml:space="preserve"> otužovaná sadba</w:t>
            </w:r>
          </w:p>
        </w:tc>
      </w:tr>
      <w:tr w:rsidR="002F7379" w:rsidRPr="00CB394C" w14:paraId="1EEB51F5" w14:textId="77777777" w:rsidTr="00F74CC9">
        <w:tc>
          <w:tcPr>
            <w:tcW w:w="948" w:type="pct"/>
          </w:tcPr>
          <w:p w14:paraId="637F99BA" w14:textId="77777777" w:rsidR="002F7379" w:rsidRPr="001938C1" w:rsidRDefault="002F7379" w:rsidP="00F13E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1024" w:type="pct"/>
          </w:tcPr>
          <w:p w14:paraId="31395B13" w14:textId="77777777" w:rsidR="002F7379" w:rsidRPr="001938C1" w:rsidRDefault="002F7379" w:rsidP="00F13E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nosatčíci rodu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Apion</w:t>
            </w:r>
            <w:proofErr w:type="spellEnd"/>
          </w:p>
        </w:tc>
        <w:tc>
          <w:tcPr>
            <w:tcW w:w="804" w:type="pct"/>
          </w:tcPr>
          <w:p w14:paraId="0067ADF7" w14:textId="77777777" w:rsidR="002F7379" w:rsidRPr="001938C1" w:rsidRDefault="002F7379" w:rsidP="00F13E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248989D7" w14:textId="77777777" w:rsidR="002F7379" w:rsidRPr="001938C1" w:rsidRDefault="002F7379" w:rsidP="00F13E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B79BDE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  <w:p w14:paraId="1877CD2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až první rozkvetlé hlávky </w:t>
            </w:r>
          </w:p>
          <w:p w14:paraId="4706BA92" w14:textId="77777777" w:rsidR="002F7379" w:rsidRPr="001938C1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332E277A" w14:textId="37DA2791" w:rsidR="00EF5FF5" w:rsidRPr="00E23434" w:rsidRDefault="00EF5FF5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pole</w:t>
            </w:r>
          </w:p>
          <w:p w14:paraId="6830459C" w14:textId="785D6D11" w:rsidR="002F7379" w:rsidRPr="00E23434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6) semenné porosty</w:t>
            </w:r>
          </w:p>
        </w:tc>
      </w:tr>
      <w:tr w:rsidR="00EF5FF5" w:rsidRPr="00CB394C" w14:paraId="674DE250" w14:textId="77777777" w:rsidTr="00F74CC9">
        <w:tc>
          <w:tcPr>
            <w:tcW w:w="948" w:type="pct"/>
          </w:tcPr>
          <w:p w14:paraId="2FDDD8A2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6CCC9757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</w:t>
            </w:r>
          </w:p>
        </w:tc>
        <w:tc>
          <w:tcPr>
            <w:tcW w:w="804" w:type="pct"/>
          </w:tcPr>
          <w:p w14:paraId="7FD6D24C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F4EAAD0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37FBDB7C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41FE981" w14:textId="183E32C6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  <w:r w:rsidR="006048EF"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chráněné prostory</w:t>
            </w:r>
          </w:p>
        </w:tc>
      </w:tr>
      <w:tr w:rsidR="00EF5FF5" w:rsidRPr="00CB394C" w14:paraId="3297CF2E" w14:textId="77777777" w:rsidTr="00F74CC9">
        <w:tc>
          <w:tcPr>
            <w:tcW w:w="948" w:type="pct"/>
          </w:tcPr>
          <w:p w14:paraId="31EFF8D8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5E2A51E1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89415A8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040F9D9C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661E1966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2BC152F2" w14:textId="49B38922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  <w:r w:rsidR="006048EF"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chráněné prostory</w:t>
            </w:r>
          </w:p>
        </w:tc>
      </w:tr>
      <w:tr w:rsidR="00EF5FF5" w:rsidRPr="00CB394C" w14:paraId="7E5AF033" w14:textId="77777777" w:rsidTr="00F74CC9">
        <w:tc>
          <w:tcPr>
            <w:tcW w:w="948" w:type="pct"/>
          </w:tcPr>
          <w:p w14:paraId="04F3D335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18FA5446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dřepčíci</w:t>
            </w:r>
          </w:p>
        </w:tc>
        <w:tc>
          <w:tcPr>
            <w:tcW w:w="804" w:type="pct"/>
          </w:tcPr>
          <w:p w14:paraId="567FC7DC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7F23393B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0557855F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9A44796" w14:textId="4DF91BA4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  <w:r w:rsidR="006048EF"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chráněné prostory</w:t>
            </w:r>
          </w:p>
        </w:tc>
      </w:tr>
      <w:tr w:rsidR="00EF5FF5" w:rsidRPr="00CB394C" w14:paraId="6CFB8AE6" w14:textId="77777777" w:rsidTr="00F74CC9">
        <w:tc>
          <w:tcPr>
            <w:tcW w:w="948" w:type="pct"/>
          </w:tcPr>
          <w:p w14:paraId="01BDC2E7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1024" w:type="pct"/>
          </w:tcPr>
          <w:p w14:paraId="67EABA75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třásněnky, žravý hmyz</w:t>
            </w:r>
          </w:p>
        </w:tc>
        <w:tc>
          <w:tcPr>
            <w:tcW w:w="804" w:type="pct"/>
          </w:tcPr>
          <w:p w14:paraId="33001098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24896BE4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6FCC70B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A6CDA31" w14:textId="0E2D13BF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000051B0" w14:textId="77777777" w:rsidTr="00F74CC9">
        <w:tc>
          <w:tcPr>
            <w:tcW w:w="948" w:type="pct"/>
          </w:tcPr>
          <w:p w14:paraId="158ADD9E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borůvka, brusnice brusinka</w:t>
            </w:r>
          </w:p>
        </w:tc>
        <w:tc>
          <w:tcPr>
            <w:tcW w:w="1024" w:type="pct"/>
          </w:tcPr>
          <w:p w14:paraId="0B64A35C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2EDBB34D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D7A5143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188C4B56" w14:textId="44B3E724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79 BBCH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5932ED78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1CCFC86" w14:textId="725B44CD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74CC9" w:rsidRPr="00CB394C" w14:paraId="75CCE7ED" w14:textId="77777777" w:rsidTr="002E599B">
        <w:tc>
          <w:tcPr>
            <w:tcW w:w="948" w:type="pct"/>
          </w:tcPr>
          <w:p w14:paraId="55567792" w14:textId="77777777" w:rsidR="00F74CC9" w:rsidRPr="001938C1" w:rsidRDefault="00F74CC9" w:rsidP="002E599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024" w:type="pct"/>
          </w:tcPr>
          <w:p w14:paraId="7135F0B5" w14:textId="77777777" w:rsidR="00F74CC9" w:rsidRPr="001938C1" w:rsidRDefault="00F74CC9" w:rsidP="002E599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květopas jahodníkový</w:t>
            </w:r>
          </w:p>
        </w:tc>
        <w:tc>
          <w:tcPr>
            <w:tcW w:w="804" w:type="pct"/>
          </w:tcPr>
          <w:p w14:paraId="3D603356" w14:textId="77777777" w:rsidR="00F74CC9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2E9E2D28" w14:textId="77777777" w:rsidR="00F74CC9" w:rsidRPr="001938C1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1000-2000 l vody/ha</w:t>
            </w:r>
          </w:p>
        </w:tc>
        <w:tc>
          <w:tcPr>
            <w:tcW w:w="281" w:type="pct"/>
          </w:tcPr>
          <w:p w14:paraId="053712E1" w14:textId="77777777" w:rsidR="00F74CC9" w:rsidRPr="001938C1" w:rsidRDefault="00F74CC9" w:rsidP="002E599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2CDBEFD2" w14:textId="77777777" w:rsidR="00F74CC9" w:rsidRPr="001938C1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</w:tc>
        <w:tc>
          <w:tcPr>
            <w:tcW w:w="934" w:type="pct"/>
          </w:tcPr>
          <w:p w14:paraId="0C8C19F8" w14:textId="77777777" w:rsidR="00F74CC9" w:rsidRPr="00E23434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EF5FF5" w:rsidRPr="00CB394C" w14:paraId="3935CEE0" w14:textId="77777777" w:rsidTr="00F74CC9">
        <w:tc>
          <w:tcPr>
            <w:tcW w:w="948" w:type="pct"/>
          </w:tcPr>
          <w:p w14:paraId="23EB1BBC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1024" w:type="pct"/>
          </w:tcPr>
          <w:p w14:paraId="0D93CE19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7A563D8A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5983DAA1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1000-1500 l vody/ha</w:t>
            </w:r>
          </w:p>
        </w:tc>
        <w:tc>
          <w:tcPr>
            <w:tcW w:w="281" w:type="pct"/>
          </w:tcPr>
          <w:p w14:paraId="32674A4D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3F9A3075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71 BBCH, do: 89 BBCH </w:t>
            </w:r>
          </w:p>
          <w:p w14:paraId="1941D318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D4C0A5A" w14:textId="37994155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470A72D7" w14:textId="77777777" w:rsidTr="00706A1D">
        <w:tc>
          <w:tcPr>
            <w:tcW w:w="948" w:type="pct"/>
          </w:tcPr>
          <w:p w14:paraId="2AB87B6B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024" w:type="pct"/>
          </w:tcPr>
          <w:p w14:paraId="026382F4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malinovník plstnatý, třásněnky, mšice, květopas jahodníkový</w:t>
            </w:r>
          </w:p>
        </w:tc>
        <w:tc>
          <w:tcPr>
            <w:tcW w:w="804" w:type="pct"/>
          </w:tcPr>
          <w:p w14:paraId="3EA37E44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0,2 l/ha</w:t>
            </w:r>
          </w:p>
          <w:p w14:paraId="212FD651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433DA337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2EAB3AE4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79FF025C" w14:textId="0D6C1D65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119A2078" w14:textId="77777777" w:rsidTr="00962A80">
        <w:tc>
          <w:tcPr>
            <w:tcW w:w="948" w:type="pct"/>
          </w:tcPr>
          <w:p w14:paraId="5845AE25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024" w:type="pct"/>
          </w:tcPr>
          <w:p w14:paraId="04369E0F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3E5A460B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  <w:p w14:paraId="283DEE5D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800-1500 l vody/ha</w:t>
            </w:r>
          </w:p>
        </w:tc>
        <w:tc>
          <w:tcPr>
            <w:tcW w:w="281" w:type="pct"/>
          </w:tcPr>
          <w:p w14:paraId="6AEE1B82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4BA22D22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89 BBCH </w:t>
            </w:r>
          </w:p>
          <w:p w14:paraId="27AA4233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BA77FE" w14:textId="07B0520F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0B2E2286" w14:textId="77777777" w:rsidTr="009B5E5F">
        <w:tc>
          <w:tcPr>
            <w:tcW w:w="948" w:type="pct"/>
          </w:tcPr>
          <w:p w14:paraId="2197DD38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5A0E63BE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polník rybízový, polník zelenavý</w:t>
            </w:r>
          </w:p>
        </w:tc>
        <w:tc>
          <w:tcPr>
            <w:tcW w:w="804" w:type="pct"/>
          </w:tcPr>
          <w:p w14:paraId="751544EA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4C01BD7E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9CF679B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87 BBCH, do: 89 BBCH </w:t>
            </w:r>
          </w:p>
          <w:p w14:paraId="24C6A789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741600EB" w14:textId="38E0B5FB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103CF637" w14:textId="77777777" w:rsidTr="00F74CC9">
        <w:tc>
          <w:tcPr>
            <w:tcW w:w="948" w:type="pct"/>
          </w:tcPr>
          <w:p w14:paraId="4C7DC77A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105A7EFF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japonská, nesytka rybízová</w:t>
            </w:r>
          </w:p>
        </w:tc>
        <w:tc>
          <w:tcPr>
            <w:tcW w:w="804" w:type="pct"/>
          </w:tcPr>
          <w:p w14:paraId="7AC6B0C9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378F90B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310B9FE" w14:textId="44B72054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 75 BBCH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173E05DD" w14:textId="5869EF5D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173BD96" w14:textId="1FB23494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7C1574DA" w14:textId="77777777" w:rsidTr="00F74CC9">
        <w:tc>
          <w:tcPr>
            <w:tcW w:w="948" w:type="pct"/>
          </w:tcPr>
          <w:p w14:paraId="23C55DF5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024" w:type="pct"/>
          </w:tcPr>
          <w:p w14:paraId="65B24D7A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43A5F291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0,4-0,6 l/ha</w:t>
            </w:r>
          </w:p>
          <w:p w14:paraId="04533A7C" w14:textId="13B695A6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400-800 l vody/ha</w:t>
            </w:r>
          </w:p>
        </w:tc>
        <w:tc>
          <w:tcPr>
            <w:tcW w:w="281" w:type="pct"/>
          </w:tcPr>
          <w:p w14:paraId="07F74F83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35B20B5D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0A6AC029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C5AA269" w14:textId="1297D5CE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43A44467" w14:textId="77777777" w:rsidTr="00F74CC9">
        <w:tc>
          <w:tcPr>
            <w:tcW w:w="948" w:type="pct"/>
          </w:tcPr>
          <w:p w14:paraId="4451B5AF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024" w:type="pct"/>
          </w:tcPr>
          <w:p w14:paraId="0DB3D9D0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mery</w:t>
            </w:r>
            <w:proofErr w:type="spellEnd"/>
          </w:p>
        </w:tc>
        <w:tc>
          <w:tcPr>
            <w:tcW w:w="804" w:type="pct"/>
          </w:tcPr>
          <w:p w14:paraId="7BA07E1A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0,8 l/ha</w:t>
            </w:r>
          </w:p>
          <w:p w14:paraId="47B7AEDE" w14:textId="65534E54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6CBC5E3A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177C046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3A17F1CE" w14:textId="65F1F09D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8A15A7" w14:paraId="511B6F5E" w14:textId="77777777" w:rsidTr="00F74CC9">
        <w:trPr>
          <w:trHeight w:val="57"/>
        </w:trPr>
        <w:tc>
          <w:tcPr>
            <w:tcW w:w="948" w:type="pct"/>
          </w:tcPr>
          <w:p w14:paraId="2D2D7B1B" w14:textId="3D994624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44D88DC1" w14:textId="3C24AC8B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jabloňový</w:t>
            </w:r>
          </w:p>
        </w:tc>
        <w:tc>
          <w:tcPr>
            <w:tcW w:w="804" w:type="pct"/>
          </w:tcPr>
          <w:p w14:paraId="7E8B5979" w14:textId="7777777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42C301E0" w14:textId="39C5C0CF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4E2BC345" w14:textId="24A3D014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7FEF002F" w14:textId="38C92F51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53 BBCH, do: 74 BBCH</w:t>
            </w:r>
          </w:p>
        </w:tc>
        <w:tc>
          <w:tcPr>
            <w:tcW w:w="934" w:type="pct"/>
          </w:tcPr>
          <w:p w14:paraId="0EE70E47" w14:textId="0DA89A65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8A15A7" w14:paraId="68DDA1F8" w14:textId="77777777" w:rsidTr="00F74CC9">
        <w:trPr>
          <w:trHeight w:val="57"/>
        </w:trPr>
        <w:tc>
          <w:tcPr>
            <w:tcW w:w="948" w:type="pct"/>
          </w:tcPr>
          <w:p w14:paraId="5ED72520" w14:textId="232FA32E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7EB8206D" w14:textId="7593D2B5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14B51B7E" w14:textId="7777777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  <w:p w14:paraId="78C0F3B3" w14:textId="74473F9D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1000-1500 l vody/ha</w:t>
            </w:r>
          </w:p>
        </w:tc>
        <w:tc>
          <w:tcPr>
            <w:tcW w:w="281" w:type="pct"/>
          </w:tcPr>
          <w:p w14:paraId="1D520ED8" w14:textId="3B72685B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70102ED6" w14:textId="319AC215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37E1B4B0" w14:textId="1837C2A0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01C30" w14:paraId="0E36F17D" w14:textId="77777777" w:rsidTr="00F74CC9">
        <w:trPr>
          <w:trHeight w:val="57"/>
        </w:trPr>
        <w:tc>
          <w:tcPr>
            <w:tcW w:w="948" w:type="pct"/>
          </w:tcPr>
          <w:p w14:paraId="442D57DC" w14:textId="3B8360F0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hrušeň</w:t>
            </w:r>
          </w:p>
        </w:tc>
        <w:tc>
          <w:tcPr>
            <w:tcW w:w="1024" w:type="pct"/>
          </w:tcPr>
          <w:p w14:paraId="1A905995" w14:textId="3A2AB91F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hrušňový</w:t>
            </w:r>
          </w:p>
        </w:tc>
        <w:tc>
          <w:tcPr>
            <w:tcW w:w="804" w:type="pct"/>
          </w:tcPr>
          <w:p w14:paraId="479F5183" w14:textId="7777777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2EC9679F" w14:textId="080A8F5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7F9904F7" w14:textId="62D279EF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2C607F81" w14:textId="77C69B5F" w:rsidR="00EF5FF5" w:rsidRPr="00BA6020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ve f. 91 BBCH</w:t>
            </w:r>
          </w:p>
        </w:tc>
        <w:tc>
          <w:tcPr>
            <w:tcW w:w="934" w:type="pct"/>
          </w:tcPr>
          <w:p w14:paraId="0D083070" w14:textId="2E3234DD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6A7A588A" w14:textId="77777777" w:rsidTr="00F74CC9">
        <w:tc>
          <w:tcPr>
            <w:tcW w:w="948" w:type="pct"/>
          </w:tcPr>
          <w:p w14:paraId="562F1E4B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68AA18CE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608696D0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26548CB2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14A6480E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4A270E30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7581DC1" w14:textId="5722D9BA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049736DE" w14:textId="77777777" w:rsidTr="00F74CC9">
        <w:tc>
          <w:tcPr>
            <w:tcW w:w="948" w:type="pct"/>
          </w:tcPr>
          <w:p w14:paraId="62137AF3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2060A867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vrtule třešňová, vrtule višňová</w:t>
            </w:r>
          </w:p>
        </w:tc>
        <w:tc>
          <w:tcPr>
            <w:tcW w:w="804" w:type="pct"/>
          </w:tcPr>
          <w:p w14:paraId="37292F04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41FD7DC0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34CE0BA9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5FA23539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CE0BBF2" w14:textId="6F078D6F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01C30" w14:paraId="0D6C7A15" w14:textId="77777777" w:rsidTr="00F74CC9">
        <w:trPr>
          <w:trHeight w:val="57"/>
        </w:trPr>
        <w:tc>
          <w:tcPr>
            <w:tcW w:w="948" w:type="pct"/>
          </w:tcPr>
          <w:p w14:paraId="04FB1ECE" w14:textId="15942676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30D97790" w14:textId="6F94447F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21CCA808" w14:textId="2614AEDB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281" w:type="pct"/>
          </w:tcPr>
          <w:p w14:paraId="4356F0C8" w14:textId="3F9CBA5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</w:t>
            </w:r>
          </w:p>
        </w:tc>
        <w:tc>
          <w:tcPr>
            <w:tcW w:w="1008" w:type="pct"/>
          </w:tcPr>
          <w:p w14:paraId="795FF322" w14:textId="5B434F35" w:rsidR="00EF5FF5" w:rsidRPr="00BA6020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70FF4E51" w14:textId="0FC9C580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7B76B7" w14:paraId="0DBF1B15" w14:textId="77777777" w:rsidTr="00F74CC9">
        <w:trPr>
          <w:trHeight w:val="57"/>
        </w:trPr>
        <w:tc>
          <w:tcPr>
            <w:tcW w:w="948" w:type="pct"/>
          </w:tcPr>
          <w:p w14:paraId="7205FF34" w14:textId="175A153C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1024" w:type="pct"/>
          </w:tcPr>
          <w:p w14:paraId="6B1C5956" w14:textId="75ED51AC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rakytníková</w:t>
            </w:r>
          </w:p>
        </w:tc>
        <w:tc>
          <w:tcPr>
            <w:tcW w:w="804" w:type="pct"/>
          </w:tcPr>
          <w:p w14:paraId="399C245D" w14:textId="2C631A23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281" w:type="pct"/>
          </w:tcPr>
          <w:p w14:paraId="362BE1D2" w14:textId="182E2D76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1008" w:type="pct"/>
          </w:tcPr>
          <w:p w14:paraId="4C830D8E" w14:textId="110716FD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79 BBCH, do: 87 BBCH</w:t>
            </w:r>
          </w:p>
        </w:tc>
        <w:tc>
          <w:tcPr>
            <w:tcW w:w="934" w:type="pct"/>
          </w:tcPr>
          <w:p w14:paraId="5AABD960" w14:textId="4AAA81D0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4D2E07" w14:paraId="5CFBA37B" w14:textId="77777777" w:rsidTr="00F74CC9">
        <w:trPr>
          <w:trHeight w:val="57"/>
        </w:trPr>
        <w:tc>
          <w:tcPr>
            <w:tcW w:w="948" w:type="pct"/>
          </w:tcPr>
          <w:p w14:paraId="22AA1F4B" w14:textId="2AC7EB93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ořešák vlašský</w:t>
            </w:r>
          </w:p>
        </w:tc>
        <w:tc>
          <w:tcPr>
            <w:tcW w:w="1024" w:type="pct"/>
          </w:tcPr>
          <w:p w14:paraId="737F5476" w14:textId="52A51FA6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ořechová</w:t>
            </w:r>
          </w:p>
        </w:tc>
        <w:tc>
          <w:tcPr>
            <w:tcW w:w="804" w:type="pct"/>
          </w:tcPr>
          <w:p w14:paraId="76D8395C" w14:textId="23BBF474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281" w:type="pct"/>
          </w:tcPr>
          <w:p w14:paraId="601D806C" w14:textId="31B37C64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008" w:type="pct"/>
          </w:tcPr>
          <w:p w14:paraId="66D48EC4" w14:textId="740A00BF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31 BBCH, do: 89 BBCH</w:t>
            </w:r>
          </w:p>
        </w:tc>
        <w:tc>
          <w:tcPr>
            <w:tcW w:w="934" w:type="pct"/>
          </w:tcPr>
          <w:p w14:paraId="0375E5C0" w14:textId="0A42D8E4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1312FCFB" w14:textId="77777777" w:rsidTr="00F74CC9">
        <w:trPr>
          <w:trHeight w:val="57"/>
        </w:trPr>
        <w:tc>
          <w:tcPr>
            <w:tcW w:w="948" w:type="pct"/>
          </w:tcPr>
          <w:p w14:paraId="1BF34230" w14:textId="5D9EC80A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024" w:type="pct"/>
          </w:tcPr>
          <w:p w14:paraId="5E3EE44E" w14:textId="2F6D225E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housenky motýlů</w:t>
            </w:r>
          </w:p>
        </w:tc>
        <w:tc>
          <w:tcPr>
            <w:tcW w:w="804" w:type="pct"/>
          </w:tcPr>
          <w:p w14:paraId="2DC97F5F" w14:textId="08CC37DC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26281CBB" w14:textId="12E4055C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1008" w:type="pct"/>
          </w:tcPr>
          <w:p w14:paraId="6BE2F4C4" w14:textId="70B0501B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15 BBCH, do: 49 BBCH </w:t>
            </w:r>
          </w:p>
        </w:tc>
        <w:tc>
          <w:tcPr>
            <w:tcW w:w="934" w:type="pct"/>
          </w:tcPr>
          <w:p w14:paraId="7CD5044D" w14:textId="36FE1D49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51FE8E1E" w14:textId="77777777" w:rsidTr="00F74CC9">
        <w:trPr>
          <w:trHeight w:val="57"/>
        </w:trPr>
        <w:tc>
          <w:tcPr>
            <w:tcW w:w="948" w:type="pct"/>
          </w:tcPr>
          <w:p w14:paraId="5FD52BAF" w14:textId="1D879FE2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024" w:type="pct"/>
          </w:tcPr>
          <w:p w14:paraId="0FF9BE41" w14:textId="770D53FA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804" w:type="pct"/>
          </w:tcPr>
          <w:p w14:paraId="7B0489BE" w14:textId="555B8479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78253ED2" w14:textId="50AE4967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47E807C8" w14:textId="4DB64E90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13 BBCH </w:t>
            </w:r>
          </w:p>
        </w:tc>
        <w:tc>
          <w:tcPr>
            <w:tcW w:w="934" w:type="pct"/>
          </w:tcPr>
          <w:p w14:paraId="2B7F697C" w14:textId="65F0CA5E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5A126516" w14:textId="77777777" w:rsidTr="00F74CC9">
        <w:trPr>
          <w:trHeight w:val="57"/>
        </w:trPr>
        <w:tc>
          <w:tcPr>
            <w:tcW w:w="948" w:type="pct"/>
          </w:tcPr>
          <w:p w14:paraId="5C3E58F2" w14:textId="32F5EA1A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024" w:type="pct"/>
          </w:tcPr>
          <w:p w14:paraId="5EE72FC0" w14:textId="1F22C09D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minující škůdci, </w:t>
            </w:r>
            <w:proofErr w:type="spellStart"/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molík</w:t>
            </w:r>
            <w:proofErr w:type="spellEnd"/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česnekový</w:t>
            </w:r>
          </w:p>
        </w:tc>
        <w:tc>
          <w:tcPr>
            <w:tcW w:w="804" w:type="pct"/>
          </w:tcPr>
          <w:p w14:paraId="661FD1E8" w14:textId="1344005C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6DC4A677" w14:textId="4942C9FC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2C3326BB" w14:textId="6190731B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16 BBCH </w:t>
            </w:r>
          </w:p>
        </w:tc>
        <w:tc>
          <w:tcPr>
            <w:tcW w:w="934" w:type="pct"/>
          </w:tcPr>
          <w:p w14:paraId="4161A562" w14:textId="7D9CAF6B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2B1CD844" w14:textId="77777777" w:rsidTr="00F74CC9">
        <w:trPr>
          <w:trHeight w:val="57"/>
        </w:trPr>
        <w:tc>
          <w:tcPr>
            <w:tcW w:w="948" w:type="pct"/>
          </w:tcPr>
          <w:p w14:paraId="3595E4CB" w14:textId="32CE7B2D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1024" w:type="pct"/>
          </w:tcPr>
          <w:p w14:paraId="5277207A" w14:textId="36583834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804" w:type="pct"/>
          </w:tcPr>
          <w:p w14:paraId="3F25D544" w14:textId="7170E7F9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281" w:type="pct"/>
          </w:tcPr>
          <w:p w14:paraId="29736F97" w14:textId="739A03F5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4C8CBE2F" w14:textId="7F028930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4" w:type="pct"/>
          </w:tcPr>
          <w:p w14:paraId="1F55F73E" w14:textId="77777777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venkovní prostory </w:t>
            </w:r>
          </w:p>
          <w:p w14:paraId="4E68F21B" w14:textId="3FFAC24A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na nať</w:t>
            </w:r>
          </w:p>
        </w:tc>
      </w:tr>
      <w:tr w:rsidR="00FF7784" w:rsidRPr="00FF7784" w14:paraId="0323C5E3" w14:textId="77777777" w:rsidTr="00F74CC9">
        <w:trPr>
          <w:trHeight w:val="57"/>
        </w:trPr>
        <w:tc>
          <w:tcPr>
            <w:tcW w:w="948" w:type="pct"/>
          </w:tcPr>
          <w:p w14:paraId="686C1E2E" w14:textId="1380276F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024" w:type="pct"/>
          </w:tcPr>
          <w:p w14:paraId="16CEA693" w14:textId="3675770F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804" w:type="pct"/>
          </w:tcPr>
          <w:p w14:paraId="10D92368" w14:textId="65E60414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</w:t>
            </w:r>
            <w:r w:rsidR="00B24C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81" w:type="pct"/>
          </w:tcPr>
          <w:p w14:paraId="753003A0" w14:textId="13C47A71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4E080FD4" w14:textId="11FC76A3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85 BBCH, do: 89 BBCH </w:t>
            </w:r>
          </w:p>
        </w:tc>
        <w:tc>
          <w:tcPr>
            <w:tcW w:w="934" w:type="pct"/>
          </w:tcPr>
          <w:p w14:paraId="265417DA" w14:textId="69BAAAFA" w:rsidR="00FF7784" w:rsidRPr="00E23434" w:rsidRDefault="00EF5FF5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EF5FF5" w14:paraId="624ED76D" w14:textId="77777777" w:rsidTr="00F74CC9">
        <w:trPr>
          <w:trHeight w:val="57"/>
        </w:trPr>
        <w:tc>
          <w:tcPr>
            <w:tcW w:w="948" w:type="pct"/>
          </w:tcPr>
          <w:p w14:paraId="04ABB2C4" w14:textId="76499DBB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broskvoň</w:t>
            </w:r>
          </w:p>
        </w:tc>
        <w:tc>
          <w:tcPr>
            <w:tcW w:w="1024" w:type="pct"/>
          </w:tcPr>
          <w:p w14:paraId="49F5A9CC" w14:textId="094376FA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octomilka japonská, kněžice mramorovaná</w:t>
            </w:r>
            <w:r w:rsidR="00D00B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D00B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makadlovka</w:t>
            </w:r>
            <w:proofErr w:type="spellEnd"/>
            <w:r w:rsidR="00D00B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broskvoňová</w:t>
            </w:r>
          </w:p>
        </w:tc>
        <w:tc>
          <w:tcPr>
            <w:tcW w:w="804" w:type="pct"/>
          </w:tcPr>
          <w:p w14:paraId="707FD178" w14:textId="2EE591F8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81" w:type="pct"/>
          </w:tcPr>
          <w:p w14:paraId="7293EB0B" w14:textId="169FCF1D" w:rsidR="00EF5FF5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8" w:type="pct"/>
          </w:tcPr>
          <w:p w14:paraId="6D0B1298" w14:textId="11E49D93" w:rsidR="00EF5FF5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71 BBCH, </w:t>
            </w:r>
          </w:p>
          <w:p w14:paraId="2FACE7FA" w14:textId="013518F5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934" w:type="pct"/>
          </w:tcPr>
          <w:p w14:paraId="174C39B7" w14:textId="78F742C7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EF5FF5" w14:paraId="5764955A" w14:textId="77777777" w:rsidTr="00F74CC9">
        <w:trPr>
          <w:trHeight w:val="57"/>
        </w:trPr>
        <w:tc>
          <w:tcPr>
            <w:tcW w:w="948" w:type="pct"/>
          </w:tcPr>
          <w:p w14:paraId="22A48AF8" w14:textId="381D93C9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024" w:type="pct"/>
          </w:tcPr>
          <w:p w14:paraId="1D7409D6" w14:textId="61BB64CD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octomilka japonská, kněžice mramorovaná, </w:t>
            </w:r>
            <w:proofErr w:type="spellStart"/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tmavka</w:t>
            </w:r>
            <w:proofErr w:type="spellEnd"/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švestková</w:t>
            </w:r>
          </w:p>
        </w:tc>
        <w:tc>
          <w:tcPr>
            <w:tcW w:w="804" w:type="pct"/>
          </w:tcPr>
          <w:p w14:paraId="07AA23FF" w14:textId="6D17040E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81" w:type="pct"/>
          </w:tcPr>
          <w:p w14:paraId="2533AB88" w14:textId="0BD93CB1" w:rsidR="00EF5FF5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8" w:type="pct"/>
          </w:tcPr>
          <w:p w14:paraId="5A826E4D" w14:textId="0A7DBFB0" w:rsidR="00EF5FF5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71 BBCH, </w:t>
            </w:r>
          </w:p>
          <w:p w14:paraId="4A48353B" w14:textId="30D0EF8B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934" w:type="pct"/>
          </w:tcPr>
          <w:p w14:paraId="4F2EF472" w14:textId="18F6330B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2C1701CF" w14:textId="66150E26" w:rsidR="009A57EB" w:rsidRPr="00371894" w:rsidRDefault="009A57EB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371894">
        <w:rPr>
          <w:rFonts w:ascii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3C3FDDFA" w14:textId="10383978" w:rsidR="007406BC" w:rsidRDefault="001938C1" w:rsidP="00BA245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33BD0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</w:t>
      </w:r>
      <w:r w:rsidR="00233BD0">
        <w:rPr>
          <w:rFonts w:ascii="Times New Roman" w:hAnsi="Times New Roman"/>
          <w:sz w:val="24"/>
          <w:szCs w:val="24"/>
          <w:lang w:eastAsia="cs-CZ"/>
        </w:rPr>
        <w:t>a</w:t>
      </w:r>
      <w:r w:rsidRPr="00233BD0">
        <w:rPr>
          <w:rFonts w:ascii="Times New Roman" w:hAnsi="Times New Roman"/>
          <w:sz w:val="24"/>
          <w:szCs w:val="24"/>
          <w:lang w:eastAsia="cs-CZ"/>
        </w:rPr>
        <w:t xml:space="preserve">plikace a </w:t>
      </w:r>
      <w:r w:rsidR="00A703AE" w:rsidRPr="00233BD0">
        <w:rPr>
          <w:rFonts w:ascii="Times New Roman" w:hAnsi="Times New Roman"/>
          <w:sz w:val="24"/>
          <w:szCs w:val="24"/>
          <w:lang w:eastAsia="cs-CZ"/>
        </w:rPr>
        <w:t>s</w:t>
      </w:r>
      <w:r w:rsidRPr="00233BD0">
        <w:rPr>
          <w:rFonts w:ascii="Times New Roman" w:hAnsi="Times New Roman"/>
          <w:sz w:val="24"/>
          <w:szCs w:val="24"/>
          <w:lang w:eastAsia="cs-CZ"/>
        </w:rPr>
        <w:t>klizní</w:t>
      </w:r>
    </w:p>
    <w:p w14:paraId="19940017" w14:textId="33F14726" w:rsidR="00DE3825" w:rsidRDefault="00DE3825" w:rsidP="00BA245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92714E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1AB95E0D" w14:textId="4CD1046E" w:rsidR="00735399" w:rsidRDefault="00735399" w:rsidP="009A57EB">
      <w:pPr>
        <w:pStyle w:val="Bezmezer"/>
        <w:spacing w:line="276" w:lineRule="auto"/>
        <w:rPr>
          <w:rFonts w:ascii="Times New Roman" w:hAnsi="Times New Roman"/>
        </w:rPr>
      </w:pPr>
    </w:p>
    <w:tbl>
      <w:tblPr>
        <w:tblW w:w="53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1851"/>
        <w:gridCol w:w="1702"/>
        <w:gridCol w:w="1974"/>
        <w:gridCol w:w="1700"/>
      </w:tblGrid>
      <w:tr w:rsidR="00735399" w:rsidRPr="0060149C" w14:paraId="6A558363" w14:textId="77777777" w:rsidTr="00D00BEA">
        <w:tc>
          <w:tcPr>
            <w:tcW w:w="1251" w:type="pct"/>
            <w:shd w:val="clear" w:color="auto" w:fill="auto"/>
          </w:tcPr>
          <w:p w14:paraId="690BD944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60" w:type="pct"/>
            <w:shd w:val="clear" w:color="auto" w:fill="auto"/>
          </w:tcPr>
          <w:p w14:paraId="069AFC05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83" w:type="pct"/>
            <w:shd w:val="clear" w:color="auto" w:fill="auto"/>
          </w:tcPr>
          <w:p w14:paraId="02C2F80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24" w:type="pct"/>
            <w:shd w:val="clear" w:color="auto" w:fill="auto"/>
          </w:tcPr>
          <w:p w14:paraId="0CB1DE7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83" w:type="pct"/>
            <w:shd w:val="clear" w:color="auto" w:fill="auto"/>
          </w:tcPr>
          <w:p w14:paraId="1EB03E5F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735399" w:rsidRPr="0060149C" w14:paraId="0D40EC87" w14:textId="77777777" w:rsidTr="00D00BEA">
        <w:tc>
          <w:tcPr>
            <w:tcW w:w="1251" w:type="pct"/>
            <w:shd w:val="clear" w:color="auto" w:fill="auto"/>
          </w:tcPr>
          <w:p w14:paraId="7E9C609E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960" w:type="pct"/>
            <w:shd w:val="clear" w:color="auto" w:fill="auto"/>
          </w:tcPr>
          <w:p w14:paraId="50337A0B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  <w:shd w:val="clear" w:color="auto" w:fill="auto"/>
          </w:tcPr>
          <w:p w14:paraId="61DDE085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  <w:shd w:val="clear" w:color="auto" w:fill="auto"/>
          </w:tcPr>
          <w:p w14:paraId="17FB3712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  <w:shd w:val="clear" w:color="auto" w:fill="auto"/>
          </w:tcPr>
          <w:p w14:paraId="1B7C5E78" w14:textId="01575978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FF7784" w14:paraId="660ACE3C" w14:textId="77777777" w:rsidTr="00D00BEA">
        <w:tc>
          <w:tcPr>
            <w:tcW w:w="1251" w:type="pct"/>
          </w:tcPr>
          <w:p w14:paraId="5D6AF9C1" w14:textId="291F3265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 na nať</w:t>
            </w:r>
          </w:p>
        </w:tc>
        <w:tc>
          <w:tcPr>
            <w:tcW w:w="960" w:type="pct"/>
          </w:tcPr>
          <w:p w14:paraId="6BFC5912" w14:textId="2CDD12AD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</w:tcPr>
          <w:p w14:paraId="4AF20053" w14:textId="3822435A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</w:tcPr>
          <w:p w14:paraId="41034280" w14:textId="157E98A2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</w:tcPr>
          <w:p w14:paraId="351AF3E1" w14:textId="34B23686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60149C" w14:paraId="72BE30E2" w14:textId="77777777" w:rsidTr="00D00BEA">
        <w:tc>
          <w:tcPr>
            <w:tcW w:w="1251" w:type="pct"/>
            <w:shd w:val="clear" w:color="auto" w:fill="auto"/>
          </w:tcPr>
          <w:p w14:paraId="4AB8961C" w14:textId="402AA890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 šalotka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960" w:type="pct"/>
            <w:shd w:val="clear" w:color="auto" w:fill="auto"/>
          </w:tcPr>
          <w:p w14:paraId="2663982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 l/ha</w:t>
            </w:r>
          </w:p>
        </w:tc>
        <w:tc>
          <w:tcPr>
            <w:tcW w:w="883" w:type="pct"/>
            <w:shd w:val="clear" w:color="auto" w:fill="auto"/>
          </w:tcPr>
          <w:p w14:paraId="55D1AE51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  <w:shd w:val="clear" w:color="auto" w:fill="auto"/>
          </w:tcPr>
          <w:p w14:paraId="68194D90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  <w:shd w:val="clear" w:color="auto" w:fill="auto"/>
          </w:tcPr>
          <w:p w14:paraId="2DC17BFC" w14:textId="6032363B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FF7784" w:rsidRPr="0060149C" w14:paraId="74880DD3" w14:textId="77777777" w:rsidTr="00D00BEA">
        <w:tc>
          <w:tcPr>
            <w:tcW w:w="1251" w:type="pct"/>
            <w:shd w:val="clear" w:color="auto" w:fill="auto"/>
          </w:tcPr>
          <w:p w14:paraId="712648C2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960" w:type="pct"/>
            <w:shd w:val="clear" w:color="auto" w:fill="auto"/>
          </w:tcPr>
          <w:p w14:paraId="64C2234D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06D11F50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  <w:shd w:val="clear" w:color="auto" w:fill="auto"/>
          </w:tcPr>
          <w:p w14:paraId="1FAAE77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  <w:shd w:val="clear" w:color="auto" w:fill="auto"/>
          </w:tcPr>
          <w:p w14:paraId="7A7EFB9F" w14:textId="6E37728B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9D2F40" w14:paraId="6E944CB3" w14:textId="77777777" w:rsidTr="00D00BEA">
        <w:tc>
          <w:tcPr>
            <w:tcW w:w="1251" w:type="pct"/>
            <w:shd w:val="clear" w:color="auto" w:fill="auto"/>
          </w:tcPr>
          <w:p w14:paraId="703C0D63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960" w:type="pct"/>
            <w:shd w:val="clear" w:color="auto" w:fill="auto"/>
          </w:tcPr>
          <w:p w14:paraId="4ADA88A6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400-1200 l/ha</w:t>
            </w:r>
          </w:p>
        </w:tc>
        <w:tc>
          <w:tcPr>
            <w:tcW w:w="883" w:type="pct"/>
            <w:shd w:val="clear" w:color="auto" w:fill="auto"/>
          </w:tcPr>
          <w:p w14:paraId="3CB9218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  <w:shd w:val="clear" w:color="auto" w:fill="auto"/>
          </w:tcPr>
          <w:p w14:paraId="2548B826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  <w:shd w:val="clear" w:color="auto" w:fill="auto"/>
          </w:tcPr>
          <w:p w14:paraId="71CD5DCC" w14:textId="3705A27D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60149C" w14:paraId="1C277FD8" w14:textId="77777777" w:rsidTr="00D00BEA">
        <w:tc>
          <w:tcPr>
            <w:tcW w:w="1251" w:type="pct"/>
            <w:shd w:val="clear" w:color="auto" w:fill="auto"/>
          </w:tcPr>
          <w:p w14:paraId="06A03A2A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ajče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baklažán</w:t>
            </w:r>
          </w:p>
        </w:tc>
        <w:tc>
          <w:tcPr>
            <w:tcW w:w="960" w:type="pct"/>
            <w:shd w:val="clear" w:color="auto" w:fill="auto"/>
          </w:tcPr>
          <w:p w14:paraId="4BE41142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600-1200 l/ha</w:t>
            </w:r>
          </w:p>
        </w:tc>
        <w:tc>
          <w:tcPr>
            <w:tcW w:w="883" w:type="pct"/>
            <w:shd w:val="clear" w:color="auto" w:fill="auto"/>
          </w:tcPr>
          <w:p w14:paraId="0776ED11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787161B7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4x</w:t>
            </w:r>
          </w:p>
        </w:tc>
        <w:tc>
          <w:tcPr>
            <w:tcW w:w="883" w:type="pct"/>
            <w:shd w:val="clear" w:color="auto" w:fill="auto"/>
          </w:tcPr>
          <w:p w14:paraId="30BEA0B1" w14:textId="3A4653B2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60149C" w14:paraId="5499E394" w14:textId="77777777" w:rsidTr="00D00BEA">
        <w:tc>
          <w:tcPr>
            <w:tcW w:w="1251" w:type="pct"/>
            <w:shd w:val="clear" w:color="auto" w:fill="auto"/>
          </w:tcPr>
          <w:p w14:paraId="5243B078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60" w:type="pct"/>
            <w:shd w:val="clear" w:color="auto" w:fill="auto"/>
          </w:tcPr>
          <w:p w14:paraId="09D5DDA3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6CA47B39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  <w:shd w:val="clear" w:color="auto" w:fill="auto"/>
          </w:tcPr>
          <w:p w14:paraId="7D181EB5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  <w:shd w:val="clear" w:color="auto" w:fill="auto"/>
          </w:tcPr>
          <w:p w14:paraId="215F0044" w14:textId="6274EA1D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01603A" w14:paraId="6C7A9A84" w14:textId="77777777" w:rsidTr="00D00BEA">
        <w:tc>
          <w:tcPr>
            <w:tcW w:w="1251" w:type="pct"/>
            <w:shd w:val="clear" w:color="auto" w:fill="auto"/>
          </w:tcPr>
          <w:p w14:paraId="261E70D8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š</w:t>
            </w: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penát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rukola setá</w:t>
            </w:r>
          </w:p>
        </w:tc>
        <w:tc>
          <w:tcPr>
            <w:tcW w:w="960" w:type="pct"/>
            <w:shd w:val="clear" w:color="auto" w:fill="auto"/>
          </w:tcPr>
          <w:p w14:paraId="78DBCE9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  <w:shd w:val="clear" w:color="auto" w:fill="auto"/>
          </w:tcPr>
          <w:p w14:paraId="2391FCB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  <w:shd w:val="clear" w:color="auto" w:fill="auto"/>
          </w:tcPr>
          <w:p w14:paraId="3299657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  <w:shd w:val="clear" w:color="auto" w:fill="auto"/>
          </w:tcPr>
          <w:p w14:paraId="41D6E777" w14:textId="0F80FCF5" w:rsidR="00FF7784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60149C" w14:paraId="74E116C8" w14:textId="77777777" w:rsidTr="00D00BEA">
        <w:tc>
          <w:tcPr>
            <w:tcW w:w="1251" w:type="pct"/>
            <w:shd w:val="clear" w:color="auto" w:fill="auto"/>
          </w:tcPr>
          <w:p w14:paraId="3104C447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elí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květák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kapusta růžičková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brokolice</w:t>
            </w:r>
          </w:p>
        </w:tc>
        <w:tc>
          <w:tcPr>
            <w:tcW w:w="960" w:type="pct"/>
            <w:shd w:val="clear" w:color="auto" w:fill="auto"/>
          </w:tcPr>
          <w:p w14:paraId="1EEA9490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 l/1000 rostlin</w:t>
            </w:r>
          </w:p>
        </w:tc>
        <w:tc>
          <w:tcPr>
            <w:tcW w:w="883" w:type="pct"/>
            <w:shd w:val="clear" w:color="auto" w:fill="auto"/>
          </w:tcPr>
          <w:p w14:paraId="285217B4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zálivka</w:t>
            </w:r>
          </w:p>
        </w:tc>
        <w:tc>
          <w:tcPr>
            <w:tcW w:w="1024" w:type="pct"/>
            <w:shd w:val="clear" w:color="auto" w:fill="auto"/>
          </w:tcPr>
          <w:p w14:paraId="7064217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  <w:shd w:val="clear" w:color="auto" w:fill="auto"/>
          </w:tcPr>
          <w:p w14:paraId="4C65B517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FF7784" w:rsidRPr="0060149C" w14:paraId="1E4C93E9" w14:textId="77777777" w:rsidTr="00D00BEA">
        <w:tc>
          <w:tcPr>
            <w:tcW w:w="1251" w:type="pct"/>
            <w:shd w:val="clear" w:color="auto" w:fill="auto"/>
          </w:tcPr>
          <w:p w14:paraId="7E060926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jetel luční </w:t>
            </w:r>
          </w:p>
        </w:tc>
        <w:tc>
          <w:tcPr>
            <w:tcW w:w="960" w:type="pct"/>
            <w:shd w:val="clear" w:color="auto" w:fill="auto"/>
          </w:tcPr>
          <w:p w14:paraId="4899FEC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883" w:type="pct"/>
            <w:shd w:val="clear" w:color="auto" w:fill="auto"/>
          </w:tcPr>
          <w:p w14:paraId="56D0CC06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  <w:shd w:val="clear" w:color="auto" w:fill="auto"/>
          </w:tcPr>
          <w:p w14:paraId="232FDBF2" w14:textId="79ECB572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883" w:type="pct"/>
            <w:shd w:val="clear" w:color="auto" w:fill="auto"/>
          </w:tcPr>
          <w:p w14:paraId="7E159D9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FF7784" w:rsidRPr="0060149C" w14:paraId="068FA15A" w14:textId="77777777" w:rsidTr="00D00BEA">
        <w:tc>
          <w:tcPr>
            <w:tcW w:w="1251" w:type="pct"/>
            <w:shd w:val="clear" w:color="auto" w:fill="auto"/>
          </w:tcPr>
          <w:p w14:paraId="55FFF35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60" w:type="pct"/>
            <w:shd w:val="clear" w:color="auto" w:fill="auto"/>
          </w:tcPr>
          <w:p w14:paraId="5727A63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2720D371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315C5DC2" w14:textId="08F9D652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  <w:shd w:val="clear" w:color="auto" w:fill="auto"/>
          </w:tcPr>
          <w:p w14:paraId="3F85AECC" w14:textId="47C5EF7A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60149C" w14:paraId="720B279C" w14:textId="77777777" w:rsidTr="00D00BEA">
        <w:tc>
          <w:tcPr>
            <w:tcW w:w="1251" w:type="pct"/>
            <w:shd w:val="clear" w:color="auto" w:fill="auto"/>
          </w:tcPr>
          <w:p w14:paraId="4F2DB9FC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školky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ovocné školky</w:t>
            </w:r>
          </w:p>
        </w:tc>
        <w:tc>
          <w:tcPr>
            <w:tcW w:w="960" w:type="pct"/>
            <w:shd w:val="clear" w:color="auto" w:fill="auto"/>
          </w:tcPr>
          <w:p w14:paraId="2844CC8B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7267BBB9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10999023" w14:textId="739FBDA9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  <w:shd w:val="clear" w:color="auto" w:fill="auto"/>
          </w:tcPr>
          <w:p w14:paraId="6E3B3FC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FF7784" w:rsidRPr="0060149C" w14:paraId="66D239B6" w14:textId="77777777" w:rsidTr="00D00BEA">
        <w:tc>
          <w:tcPr>
            <w:tcW w:w="1251" w:type="pct"/>
            <w:shd w:val="clear" w:color="auto" w:fill="auto"/>
          </w:tcPr>
          <w:p w14:paraId="2841D81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orůvka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brusnice brusinka</w:t>
            </w:r>
          </w:p>
        </w:tc>
        <w:tc>
          <w:tcPr>
            <w:tcW w:w="960" w:type="pct"/>
            <w:shd w:val="clear" w:color="auto" w:fill="auto"/>
          </w:tcPr>
          <w:p w14:paraId="010C1C17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489E4C23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7BDBB3E1" w14:textId="523BED3C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  <w:shd w:val="clear" w:color="auto" w:fill="auto"/>
          </w:tcPr>
          <w:p w14:paraId="3690A9E3" w14:textId="33F7E2D6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60149C" w14:paraId="580741B9" w14:textId="77777777" w:rsidTr="00D00BEA">
        <w:tc>
          <w:tcPr>
            <w:tcW w:w="1251" w:type="pct"/>
            <w:shd w:val="clear" w:color="auto" w:fill="auto"/>
          </w:tcPr>
          <w:p w14:paraId="0FA0567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960" w:type="pct"/>
            <w:shd w:val="clear" w:color="auto" w:fill="auto"/>
          </w:tcPr>
          <w:p w14:paraId="1522481C" w14:textId="7C6CD736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1000-2000 l/ha</w:t>
            </w:r>
          </w:p>
        </w:tc>
        <w:tc>
          <w:tcPr>
            <w:tcW w:w="883" w:type="pct"/>
            <w:shd w:val="clear" w:color="auto" w:fill="auto"/>
          </w:tcPr>
          <w:p w14:paraId="5F352014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141C8B2A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883" w:type="pct"/>
            <w:shd w:val="clear" w:color="auto" w:fill="auto"/>
          </w:tcPr>
          <w:p w14:paraId="26139351" w14:textId="1122AA52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 dnů, květopas 10 dnů</w:t>
            </w:r>
          </w:p>
        </w:tc>
      </w:tr>
      <w:tr w:rsidR="00FF7784" w:rsidRPr="0060149C" w14:paraId="3915EABD" w14:textId="77777777" w:rsidTr="00D00BEA">
        <w:tc>
          <w:tcPr>
            <w:tcW w:w="1251" w:type="pct"/>
            <w:shd w:val="clear" w:color="auto" w:fill="auto"/>
          </w:tcPr>
          <w:p w14:paraId="713DA33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aliník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ostružiník</w:t>
            </w:r>
          </w:p>
        </w:tc>
        <w:tc>
          <w:tcPr>
            <w:tcW w:w="960" w:type="pct"/>
            <w:shd w:val="clear" w:color="auto" w:fill="auto"/>
          </w:tcPr>
          <w:p w14:paraId="64AC53A5" w14:textId="2CDCCD5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</w:t>
            </w:r>
          </w:p>
        </w:tc>
        <w:tc>
          <w:tcPr>
            <w:tcW w:w="883" w:type="pct"/>
            <w:shd w:val="clear" w:color="auto" w:fill="auto"/>
          </w:tcPr>
          <w:p w14:paraId="4211BDC7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3DAA5728" w14:textId="600905EA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  <w:shd w:val="clear" w:color="auto" w:fill="auto"/>
          </w:tcPr>
          <w:p w14:paraId="4ADE6788" w14:textId="4859B169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dnů,</w:t>
            </w:r>
          </w:p>
          <w:p w14:paraId="5136A99E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7-10 dnů</w:t>
            </w:r>
          </w:p>
        </w:tc>
      </w:tr>
      <w:tr w:rsidR="00FF7784" w:rsidRPr="0060149C" w14:paraId="25F10E87" w14:textId="77777777" w:rsidTr="00D00BEA">
        <w:tc>
          <w:tcPr>
            <w:tcW w:w="1251" w:type="pct"/>
            <w:shd w:val="clear" w:color="auto" w:fill="auto"/>
          </w:tcPr>
          <w:p w14:paraId="30C778EE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ybíz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angrešt</w:t>
            </w:r>
          </w:p>
        </w:tc>
        <w:tc>
          <w:tcPr>
            <w:tcW w:w="960" w:type="pct"/>
            <w:shd w:val="clear" w:color="auto" w:fill="auto"/>
          </w:tcPr>
          <w:p w14:paraId="6F770A3D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 l/ha</w:t>
            </w:r>
          </w:p>
        </w:tc>
        <w:tc>
          <w:tcPr>
            <w:tcW w:w="883" w:type="pct"/>
            <w:shd w:val="clear" w:color="auto" w:fill="auto"/>
          </w:tcPr>
          <w:p w14:paraId="44D0C6D0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1867EEC2" w14:textId="5534CA28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  <w:shd w:val="clear" w:color="auto" w:fill="auto"/>
          </w:tcPr>
          <w:p w14:paraId="663F501B" w14:textId="307D0C9D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60149C" w14:paraId="7727BB23" w14:textId="77777777" w:rsidTr="00D00BEA">
        <w:tc>
          <w:tcPr>
            <w:tcW w:w="1251" w:type="pct"/>
            <w:shd w:val="clear" w:color="auto" w:fill="auto"/>
          </w:tcPr>
          <w:p w14:paraId="0777E26B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960" w:type="pct"/>
            <w:shd w:val="clear" w:color="auto" w:fill="auto"/>
          </w:tcPr>
          <w:p w14:paraId="1D35DC32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883" w:type="pct"/>
            <w:shd w:val="clear" w:color="auto" w:fill="auto"/>
          </w:tcPr>
          <w:p w14:paraId="364D1BEB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4734D139" w14:textId="653C4CCD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  <w:shd w:val="clear" w:color="auto" w:fill="auto"/>
          </w:tcPr>
          <w:p w14:paraId="504B6327" w14:textId="27061C6B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7-9 dnů</w:t>
            </w:r>
          </w:p>
        </w:tc>
      </w:tr>
      <w:tr w:rsidR="00FF7784" w:rsidRPr="008A15A7" w14:paraId="1148D0D2" w14:textId="77777777" w:rsidTr="00D00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0F13" w14:textId="5FA90368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08D1" w14:textId="505E2B15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200-1500 l/ha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2D9E" w14:textId="77777777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E242" w14:textId="555B405E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F257" w14:textId="445FB741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C01C30" w14:paraId="39EE4CD9" w14:textId="77777777" w:rsidTr="00D00BEA">
        <w:tc>
          <w:tcPr>
            <w:tcW w:w="1251" w:type="pct"/>
            <w:shd w:val="clear" w:color="auto" w:fill="auto"/>
          </w:tcPr>
          <w:p w14:paraId="3104DC68" w14:textId="0606F44E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60" w:type="pct"/>
            <w:shd w:val="clear" w:color="auto" w:fill="auto"/>
          </w:tcPr>
          <w:p w14:paraId="22885122" w14:textId="78FC0975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1000-1500 l/ha</w:t>
            </w:r>
          </w:p>
        </w:tc>
        <w:tc>
          <w:tcPr>
            <w:tcW w:w="883" w:type="pct"/>
            <w:shd w:val="clear" w:color="auto" w:fill="auto"/>
          </w:tcPr>
          <w:p w14:paraId="629D468A" w14:textId="7D533136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46A7F705" w14:textId="28C14592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  <w:shd w:val="clear" w:color="auto" w:fill="auto"/>
          </w:tcPr>
          <w:p w14:paraId="4A3D4DC1" w14:textId="77777777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7 dnů, </w:t>
            </w:r>
          </w:p>
          <w:p w14:paraId="34BC6152" w14:textId="146A39EF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nosatci 7-10 dnů</w:t>
            </w:r>
          </w:p>
        </w:tc>
      </w:tr>
      <w:tr w:rsidR="00FF7784" w:rsidRPr="007B76B7" w14:paraId="0FBF71F0" w14:textId="77777777" w:rsidTr="00D00BEA">
        <w:tc>
          <w:tcPr>
            <w:tcW w:w="1251" w:type="pct"/>
            <w:shd w:val="clear" w:color="auto" w:fill="auto"/>
          </w:tcPr>
          <w:p w14:paraId="738D2EDC" w14:textId="55D5C804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960" w:type="pct"/>
            <w:shd w:val="clear" w:color="auto" w:fill="auto"/>
          </w:tcPr>
          <w:p w14:paraId="0A4BA908" w14:textId="0567202B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13A05C2B" w14:textId="6049B583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  <w:shd w:val="clear" w:color="auto" w:fill="auto"/>
          </w:tcPr>
          <w:p w14:paraId="09FCA34F" w14:textId="06C53CA8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  <w:shd w:val="clear" w:color="auto" w:fill="auto"/>
          </w:tcPr>
          <w:p w14:paraId="3C11BE54" w14:textId="6508F60E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4D2E07" w14:paraId="0B024606" w14:textId="77777777" w:rsidTr="00D00BEA">
        <w:tc>
          <w:tcPr>
            <w:tcW w:w="1251" w:type="pct"/>
          </w:tcPr>
          <w:p w14:paraId="6506992F" w14:textId="713BCB19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960" w:type="pct"/>
          </w:tcPr>
          <w:p w14:paraId="492F7C9C" w14:textId="1DEB7B37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883" w:type="pct"/>
          </w:tcPr>
          <w:p w14:paraId="3DCC5306" w14:textId="6DE2ADA4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</w:tcPr>
          <w:p w14:paraId="6299EBAA" w14:textId="2C2C636A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883" w:type="pct"/>
          </w:tcPr>
          <w:p w14:paraId="45F2B478" w14:textId="23D475D4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FF7784" w14:paraId="33590DF2" w14:textId="77777777" w:rsidTr="00D00BEA">
        <w:tc>
          <w:tcPr>
            <w:tcW w:w="1251" w:type="pct"/>
          </w:tcPr>
          <w:p w14:paraId="304DD318" w14:textId="73981B30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960" w:type="pct"/>
          </w:tcPr>
          <w:p w14:paraId="34A80866" w14:textId="2D580330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</w:tcPr>
          <w:p w14:paraId="2D57123D" w14:textId="247F20EE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</w:tcPr>
          <w:p w14:paraId="00637832" w14:textId="3C1F11CB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</w:tcPr>
          <w:p w14:paraId="0306B4F7" w14:textId="0EFA6F97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FF7784" w14:paraId="0C05F46B" w14:textId="77777777" w:rsidTr="00D00BEA">
        <w:tc>
          <w:tcPr>
            <w:tcW w:w="1251" w:type="pct"/>
          </w:tcPr>
          <w:p w14:paraId="2E0F477F" w14:textId="3897BB5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960" w:type="pct"/>
          </w:tcPr>
          <w:p w14:paraId="1B36B1C6" w14:textId="2FFAB70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</w:tcPr>
          <w:p w14:paraId="1C4EBC38" w14:textId="404C206B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24" w:type="pct"/>
          </w:tcPr>
          <w:p w14:paraId="1397682B" w14:textId="43848E6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3" w:type="pct"/>
          </w:tcPr>
          <w:p w14:paraId="3283F976" w14:textId="4F57BD9D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FF7784" w:rsidRPr="00FF7784" w14:paraId="58D93A2B" w14:textId="77777777" w:rsidTr="00D00BEA">
        <w:tc>
          <w:tcPr>
            <w:tcW w:w="1251" w:type="pct"/>
          </w:tcPr>
          <w:p w14:paraId="2387CBC5" w14:textId="741212B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960" w:type="pct"/>
          </w:tcPr>
          <w:p w14:paraId="2BA115CA" w14:textId="7464D8C9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</w:tcPr>
          <w:p w14:paraId="5DCDBC53" w14:textId="5BDD7CD9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</w:tcPr>
          <w:p w14:paraId="38BEA31B" w14:textId="5B0B64FA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</w:tcPr>
          <w:p w14:paraId="04840C51" w14:textId="5F2DA3FC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7-9 dnů</w:t>
            </w:r>
          </w:p>
        </w:tc>
      </w:tr>
      <w:tr w:rsidR="00EF5FF5" w:rsidRPr="00EF5FF5" w14:paraId="04DF6A6B" w14:textId="77777777" w:rsidTr="00D00BEA">
        <w:tc>
          <w:tcPr>
            <w:tcW w:w="1251" w:type="pct"/>
          </w:tcPr>
          <w:p w14:paraId="10485AC1" w14:textId="11D95426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meruňka, broskvoň, slivoň</w:t>
            </w:r>
          </w:p>
        </w:tc>
        <w:tc>
          <w:tcPr>
            <w:tcW w:w="960" w:type="pct"/>
          </w:tcPr>
          <w:p w14:paraId="42CE5509" w14:textId="597DF8B7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883" w:type="pct"/>
          </w:tcPr>
          <w:p w14:paraId="00A11995" w14:textId="50BB6630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24" w:type="pct"/>
          </w:tcPr>
          <w:p w14:paraId="3F5F1E67" w14:textId="404C13E2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83" w:type="pct"/>
          </w:tcPr>
          <w:p w14:paraId="3F1E34E1" w14:textId="41A393C7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</w:tbl>
    <w:p w14:paraId="3A021940" w14:textId="77777777" w:rsidR="00A741DD" w:rsidRDefault="00A741DD" w:rsidP="00A741DD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Pažitka musí být sklizena před květem.</w:t>
      </w:r>
    </w:p>
    <w:p w14:paraId="7D8F6D22" w14:textId="77777777" w:rsidR="00A741DD" w:rsidRDefault="00A741DD" w:rsidP="00A741DD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</w:p>
    <w:p w14:paraId="02D25F29" w14:textId="77777777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Odstupňování dávek pro rajče, baklažán – </w:t>
      </w:r>
      <w:proofErr w:type="spellStart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>makadlovka</w:t>
      </w:r>
      <w:proofErr w:type="spellEnd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 </w:t>
      </w:r>
      <w:proofErr w:type="spellStart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>Tuta</w:t>
      </w:r>
      <w:proofErr w:type="spellEnd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 xml:space="preserve"> </w:t>
      </w:r>
      <w:proofErr w:type="spellStart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>absoluta</w:t>
      </w:r>
      <w:proofErr w:type="spellEnd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: </w:t>
      </w:r>
    </w:p>
    <w:p w14:paraId="5B995FB7" w14:textId="77777777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do 50 cm: 0,4 l/ha; </w:t>
      </w:r>
    </w:p>
    <w:p w14:paraId="25F9D5B0" w14:textId="77777777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50 až 125 cm: 0,6 l/ha; </w:t>
      </w:r>
    </w:p>
    <w:p w14:paraId="548FEFBB" w14:textId="77777777" w:rsidR="005942F9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nad 125 cm (rajče): 0,8 l/ha </w:t>
      </w:r>
    </w:p>
    <w:p w14:paraId="7597E083" w14:textId="4B0687AE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nebo 0,04-0,08 %. </w:t>
      </w:r>
    </w:p>
    <w:p w14:paraId="3C60CC6D" w14:textId="77777777" w:rsidR="0001603A" w:rsidRPr="00BA6020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BA6020">
        <w:rPr>
          <w:rFonts w:ascii="Times New Roman" w:eastAsiaTheme="minorHAnsi" w:hAnsi="Times New Roman" w:cstheme="minorBidi"/>
          <w:sz w:val="24"/>
          <w:szCs w:val="24"/>
          <w:u w:val="single"/>
        </w:rPr>
        <w:t>Odstupňování dávek přípravku v okurkách:</w:t>
      </w:r>
    </w:p>
    <w:p w14:paraId="688F3C73" w14:textId="60406855" w:rsidR="0001603A" w:rsidRPr="00BA6020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do 50 cm: 0,3 l/ha v 600 l vody</w:t>
      </w:r>
    </w:p>
    <w:p w14:paraId="5A0EF339" w14:textId="149CCF99" w:rsidR="0001603A" w:rsidRPr="00BA6020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50 až 125 cm: 0,45 l/ha v 900 l vody</w:t>
      </w:r>
    </w:p>
    <w:p w14:paraId="5CC3F9CC" w14:textId="2C3A8842" w:rsidR="0001603A" w:rsidRPr="0001603A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nad 125 cm: 0,6 l/ha v 1200 l vody</w:t>
      </w:r>
    </w:p>
    <w:p w14:paraId="616F2D3B" w14:textId="77777777" w:rsidR="00FF7784" w:rsidRDefault="00FF7784" w:rsidP="00FF7784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</w:p>
    <w:p w14:paraId="29E1D01F" w14:textId="07263FED" w:rsidR="00FE028A" w:rsidRPr="00FE028A" w:rsidRDefault="00FE028A" w:rsidP="00BA2458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  <w:r w:rsidRPr="00FE028A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3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275"/>
        <w:gridCol w:w="1266"/>
        <w:gridCol w:w="1156"/>
        <w:gridCol w:w="1278"/>
      </w:tblGrid>
      <w:tr w:rsidR="0022515A" w:rsidRPr="00A559ED" w14:paraId="1599DC78" w14:textId="77777777" w:rsidTr="0022515A">
        <w:trPr>
          <w:trHeight w:val="220"/>
        </w:trPr>
        <w:tc>
          <w:tcPr>
            <w:tcW w:w="4395" w:type="dxa"/>
            <w:vMerge w:val="restart"/>
            <w:shd w:val="clear" w:color="auto" w:fill="FFFFFF"/>
            <w:vAlign w:val="center"/>
          </w:tcPr>
          <w:p w14:paraId="0442B782" w14:textId="2D6F8DC9" w:rsidR="0022515A" w:rsidRPr="00A559ED" w:rsidRDefault="0022515A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4975" w:type="dxa"/>
            <w:gridSpan w:val="4"/>
            <w:vAlign w:val="center"/>
          </w:tcPr>
          <w:p w14:paraId="6234908A" w14:textId="10A2E519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22515A" w:rsidRPr="00A559ED" w14:paraId="0DE231D0" w14:textId="77777777" w:rsidTr="0022515A">
        <w:trPr>
          <w:trHeight w:val="220"/>
        </w:trPr>
        <w:tc>
          <w:tcPr>
            <w:tcW w:w="4395" w:type="dxa"/>
            <w:vMerge/>
            <w:shd w:val="clear" w:color="auto" w:fill="FFFFFF"/>
            <w:vAlign w:val="center"/>
          </w:tcPr>
          <w:p w14:paraId="66545DFF" w14:textId="445C8BE4" w:rsidR="0022515A" w:rsidRPr="00A559ED" w:rsidRDefault="0022515A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14:paraId="4DA6FD24" w14:textId="77777777" w:rsidR="0022515A" w:rsidRPr="00A559ED" w:rsidRDefault="0022515A" w:rsidP="0022515A">
            <w:pPr>
              <w:spacing w:after="0"/>
              <w:ind w:left="-105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66" w:type="dxa"/>
            <w:vAlign w:val="center"/>
          </w:tcPr>
          <w:p w14:paraId="2B57439F" w14:textId="77777777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156" w:type="dxa"/>
            <w:vAlign w:val="center"/>
          </w:tcPr>
          <w:p w14:paraId="565C64F1" w14:textId="77777777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278" w:type="dxa"/>
            <w:vAlign w:val="center"/>
          </w:tcPr>
          <w:p w14:paraId="60C8AEAE" w14:textId="77777777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77331" w:rsidRPr="00A559ED" w14:paraId="7425278A" w14:textId="77777777" w:rsidTr="0022515A">
        <w:trPr>
          <w:trHeight w:val="275"/>
        </w:trPr>
        <w:tc>
          <w:tcPr>
            <w:tcW w:w="9370" w:type="dxa"/>
            <w:gridSpan w:val="5"/>
            <w:shd w:val="clear" w:color="auto" w:fill="FFFFFF"/>
            <w:vAlign w:val="center"/>
          </w:tcPr>
          <w:p w14:paraId="399DC1EB" w14:textId="77777777" w:rsidR="00D77331" w:rsidRPr="00A559ED" w:rsidRDefault="00D77331" w:rsidP="00233B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2A79B8" w:rsidRPr="002A79B8" w14:paraId="3FA0447E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047776F" w14:textId="57F6745A" w:rsidR="002A79B8" w:rsidRPr="008A15A7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  <w:r w:rsidR="00D945B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meruňka, broskvoň, slivoň</w:t>
            </w:r>
          </w:p>
        </w:tc>
        <w:tc>
          <w:tcPr>
            <w:tcW w:w="1275" w:type="dxa"/>
            <w:vAlign w:val="center"/>
          </w:tcPr>
          <w:p w14:paraId="10BDBC1D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59E64F65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156" w:type="dxa"/>
            <w:vAlign w:val="center"/>
          </w:tcPr>
          <w:p w14:paraId="7380ABA2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278" w:type="dxa"/>
            <w:vAlign w:val="center"/>
          </w:tcPr>
          <w:p w14:paraId="2A454CC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2A79B8" w:rsidRPr="002A79B8" w14:paraId="661D77F3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2705E75" w14:textId="77777777" w:rsidR="002A79B8" w:rsidRPr="002A79B8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75" w:type="dxa"/>
            <w:vAlign w:val="center"/>
          </w:tcPr>
          <w:p w14:paraId="2BE46953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266" w:type="dxa"/>
            <w:vAlign w:val="center"/>
          </w:tcPr>
          <w:p w14:paraId="74A95F2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56" w:type="dxa"/>
            <w:vAlign w:val="center"/>
          </w:tcPr>
          <w:p w14:paraId="20B56A3D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78" w:type="dxa"/>
            <w:vAlign w:val="center"/>
          </w:tcPr>
          <w:p w14:paraId="6AB969D1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2A79B8" w:rsidRPr="0001603A" w14:paraId="06C8F682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12CFD1C8" w14:textId="28F29F28" w:rsidR="002A79B8" w:rsidRPr="00BA6020" w:rsidRDefault="00BA245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</w:t>
            </w:r>
            <w:r w:rsidR="002A79B8"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penát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kedluben</w:t>
            </w:r>
          </w:p>
        </w:tc>
        <w:tc>
          <w:tcPr>
            <w:tcW w:w="1275" w:type="dxa"/>
            <w:vAlign w:val="center"/>
          </w:tcPr>
          <w:p w14:paraId="49AFA99E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730AE292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03A2E285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1AD8B5F3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7F78754A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506ACACC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275" w:type="dxa"/>
            <w:vAlign w:val="center"/>
          </w:tcPr>
          <w:p w14:paraId="2BF2E31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FFE507B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7A624C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282A728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0BFD8728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B388654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 – semenné porosty</w:t>
            </w:r>
          </w:p>
        </w:tc>
        <w:tc>
          <w:tcPr>
            <w:tcW w:w="1275" w:type="dxa"/>
            <w:vAlign w:val="center"/>
          </w:tcPr>
          <w:p w14:paraId="5286147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66" w:type="dxa"/>
            <w:vAlign w:val="center"/>
          </w:tcPr>
          <w:p w14:paraId="7CCBEBCC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3621F7C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502A90B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2C13E746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1836CD7E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275" w:type="dxa"/>
            <w:vAlign w:val="center"/>
          </w:tcPr>
          <w:p w14:paraId="09762AF3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266" w:type="dxa"/>
            <w:vAlign w:val="center"/>
          </w:tcPr>
          <w:p w14:paraId="155A6D6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156" w:type="dxa"/>
            <w:vAlign w:val="center"/>
          </w:tcPr>
          <w:p w14:paraId="4923693F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78" w:type="dxa"/>
            <w:vAlign w:val="center"/>
          </w:tcPr>
          <w:p w14:paraId="6E89808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</w:tr>
      <w:tr w:rsidR="00D77331" w:rsidRPr="00A559ED" w14:paraId="07AE86A6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DDB8B6D" w14:textId="5C1D161E" w:rsidR="00D77331" w:rsidRPr="003A191A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</w:t>
            </w:r>
            <w:r w:rsidR="002B5A0D"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rakytník</w:t>
            </w: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A8096D6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72275918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56" w:type="dxa"/>
            <w:vAlign w:val="center"/>
          </w:tcPr>
          <w:p w14:paraId="6A91E740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78" w:type="dxa"/>
            <w:vAlign w:val="center"/>
          </w:tcPr>
          <w:p w14:paraId="7A61741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D77331" w:rsidRPr="00A559ED" w14:paraId="0E3C8180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D703318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  <w:t>&lt; 150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  <w:t xml:space="preserve"> cm</w:t>
            </w:r>
          </w:p>
        </w:tc>
        <w:tc>
          <w:tcPr>
            <w:tcW w:w="1275" w:type="dxa"/>
            <w:vAlign w:val="center"/>
          </w:tcPr>
          <w:p w14:paraId="646500AD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1D7C85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1E2D5CC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4D4C96A8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54E66B12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240D681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školky &gt;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150 cm</w:t>
            </w:r>
          </w:p>
        </w:tc>
        <w:tc>
          <w:tcPr>
            <w:tcW w:w="1275" w:type="dxa"/>
            <w:vAlign w:val="center"/>
          </w:tcPr>
          <w:p w14:paraId="4C71E5E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266" w:type="dxa"/>
            <w:vAlign w:val="center"/>
          </w:tcPr>
          <w:p w14:paraId="488CF2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156" w:type="dxa"/>
            <w:vAlign w:val="center"/>
          </w:tcPr>
          <w:p w14:paraId="624CA626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78" w:type="dxa"/>
            <w:vAlign w:val="center"/>
          </w:tcPr>
          <w:p w14:paraId="318EF8AA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4D2E07" w:rsidRPr="004D2E07" w14:paraId="01B10635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E80EB08" w14:textId="213D9860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1275" w:type="dxa"/>
            <w:vAlign w:val="center"/>
          </w:tcPr>
          <w:p w14:paraId="42C56AD9" w14:textId="530B5A7D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266" w:type="dxa"/>
            <w:vAlign w:val="center"/>
          </w:tcPr>
          <w:p w14:paraId="2AA0D19D" w14:textId="759B4F6A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56" w:type="dxa"/>
            <w:vAlign w:val="center"/>
          </w:tcPr>
          <w:p w14:paraId="76963226" w14:textId="624285D3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78" w:type="dxa"/>
            <w:vAlign w:val="center"/>
          </w:tcPr>
          <w:p w14:paraId="7B0ECBE5" w14:textId="2D14D448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BA2458" w:rsidRPr="004D2E07" w14:paraId="5E22355D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5B2957F6" w14:textId="29FBF741" w:rsidR="00BA2458" w:rsidRPr="004D2E07" w:rsidRDefault="00BA2458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275" w:type="dxa"/>
            <w:vAlign w:val="center"/>
          </w:tcPr>
          <w:p w14:paraId="5C205CD8" w14:textId="4249336F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66" w:type="dxa"/>
            <w:vAlign w:val="center"/>
          </w:tcPr>
          <w:p w14:paraId="6096BA8F" w14:textId="0D46F35B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56" w:type="dxa"/>
            <w:vAlign w:val="center"/>
          </w:tcPr>
          <w:p w14:paraId="117FF5F7" w14:textId="75F2AF37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78" w:type="dxa"/>
            <w:vAlign w:val="center"/>
          </w:tcPr>
          <w:p w14:paraId="750BBB6D" w14:textId="7A38C3EB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  <w:tr w:rsidR="004D2E07" w:rsidRPr="00A559ED" w14:paraId="5C6917C4" w14:textId="77777777" w:rsidTr="0022515A">
        <w:trPr>
          <w:trHeight w:val="275"/>
        </w:trPr>
        <w:tc>
          <w:tcPr>
            <w:tcW w:w="9370" w:type="dxa"/>
            <w:gridSpan w:val="5"/>
            <w:shd w:val="clear" w:color="auto" w:fill="FFFFFF"/>
            <w:vAlign w:val="center"/>
          </w:tcPr>
          <w:p w14:paraId="26A67F29" w14:textId="77777777" w:rsidR="004D2E07" w:rsidRPr="00A559ED" w:rsidRDefault="004D2E07" w:rsidP="004D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4D2E07" w:rsidRPr="002A79B8" w14:paraId="082FFD98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E749A70" w14:textId="7DD5A20A" w:rsidR="004D2E07" w:rsidRPr="008A15A7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  <w:r w:rsidR="00D945B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meruňka, broskvoň, slivoň</w:t>
            </w:r>
          </w:p>
        </w:tc>
        <w:tc>
          <w:tcPr>
            <w:tcW w:w="1275" w:type="dxa"/>
            <w:vAlign w:val="center"/>
          </w:tcPr>
          <w:p w14:paraId="2A5585D8" w14:textId="3195F223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vAlign w:val="center"/>
          </w:tcPr>
          <w:p w14:paraId="2DFC6A10" w14:textId="60770998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56" w:type="dxa"/>
            <w:vAlign w:val="center"/>
          </w:tcPr>
          <w:p w14:paraId="477DC34D" w14:textId="51B8071A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8" w:type="dxa"/>
            <w:vAlign w:val="center"/>
          </w:tcPr>
          <w:p w14:paraId="3EBA327F" w14:textId="1BF5461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02643F11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1AC2B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D20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94E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991C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7D7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130C505A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41F0E" w14:textId="0E261F4C" w:rsidR="004D2E07" w:rsidRPr="003A191A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angrešt, rakytník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388D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493F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CF6E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64C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1E1B0431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597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DF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3A7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C0FE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C15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2BD20751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CA09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&lt; 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BEEB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F7F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9A38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3354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7AD90107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F742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50 - 150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0D09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E39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0E9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7353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54BCA17C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96D7D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školky &gt;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150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4FAA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2550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784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71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4D2E07" w14:paraId="78E27ADF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707B4271" w14:textId="70A89D4B" w:rsidR="004D2E07" w:rsidRPr="004D2E07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ořešák vlašský</w:t>
            </w:r>
          </w:p>
        </w:tc>
        <w:tc>
          <w:tcPr>
            <w:tcW w:w="1275" w:type="dxa"/>
            <w:vAlign w:val="center"/>
          </w:tcPr>
          <w:p w14:paraId="43B0E954" w14:textId="0FA74999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vAlign w:val="center"/>
          </w:tcPr>
          <w:p w14:paraId="74F41427" w14:textId="1FBF3618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14:paraId="52B617CD" w14:textId="058B0373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vAlign w:val="center"/>
          </w:tcPr>
          <w:p w14:paraId="2EBBE239" w14:textId="41100641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7AE4B2A" w14:textId="77777777" w:rsidR="00D945B1" w:rsidRDefault="00D945B1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5A838D9" w14:textId="152BA12E" w:rsidR="002A79B8" w:rsidRPr="008A15A7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15A7">
        <w:rPr>
          <w:rFonts w:ascii="Times New Roman" w:hAnsi="Times New Roman"/>
          <w:sz w:val="24"/>
          <w:szCs w:val="24"/>
          <w:u w:val="single"/>
          <w:lang w:eastAsia="cs-CZ"/>
        </w:rPr>
        <w:t>Jabloň, hrušeň</w:t>
      </w:r>
      <w:r w:rsidR="00D945B1" w:rsidRPr="00D945B1">
        <w:rPr>
          <w:rFonts w:ascii="Times New Roman" w:hAnsi="Times New Roman"/>
          <w:sz w:val="24"/>
          <w:szCs w:val="24"/>
          <w:u w:val="single"/>
          <w:lang w:eastAsia="cs-CZ"/>
        </w:rPr>
        <w:t>, meruňk</w:t>
      </w:r>
      <w:r w:rsidR="00D945B1">
        <w:rPr>
          <w:rFonts w:ascii="Times New Roman" w:hAnsi="Times New Roman"/>
          <w:sz w:val="24"/>
          <w:szCs w:val="24"/>
          <w:u w:val="single"/>
          <w:lang w:eastAsia="cs-CZ"/>
        </w:rPr>
        <w:t>a,</w:t>
      </w:r>
      <w:r w:rsidR="00D945B1" w:rsidRPr="00D945B1">
        <w:rPr>
          <w:rFonts w:ascii="Times New Roman" w:hAnsi="Times New Roman"/>
          <w:sz w:val="24"/>
          <w:szCs w:val="24"/>
          <w:u w:val="single"/>
          <w:lang w:eastAsia="cs-CZ"/>
        </w:rPr>
        <w:t xml:space="preserve"> broskvo</w:t>
      </w:r>
      <w:r w:rsidR="00D945B1">
        <w:rPr>
          <w:rFonts w:ascii="Times New Roman" w:hAnsi="Times New Roman"/>
          <w:sz w:val="24"/>
          <w:szCs w:val="24"/>
          <w:u w:val="single"/>
          <w:lang w:eastAsia="cs-CZ"/>
        </w:rPr>
        <w:t>ň</w:t>
      </w:r>
      <w:r w:rsidR="00D945B1" w:rsidRPr="00D945B1">
        <w:rPr>
          <w:rFonts w:ascii="Times New Roman" w:hAnsi="Times New Roman"/>
          <w:sz w:val="24"/>
          <w:szCs w:val="24"/>
          <w:u w:val="single"/>
          <w:lang w:eastAsia="cs-CZ"/>
        </w:rPr>
        <w:t>, slivo</w:t>
      </w:r>
      <w:r w:rsidR="00D945B1">
        <w:rPr>
          <w:rFonts w:ascii="Times New Roman" w:hAnsi="Times New Roman"/>
          <w:sz w:val="24"/>
          <w:szCs w:val="24"/>
          <w:u w:val="single"/>
          <w:lang w:eastAsia="cs-CZ"/>
        </w:rPr>
        <w:t>ň</w:t>
      </w:r>
      <w:r w:rsidRPr="008A15A7">
        <w:rPr>
          <w:rFonts w:ascii="Times New Roman" w:hAnsi="Times New Roman"/>
          <w:sz w:val="24"/>
          <w:szCs w:val="24"/>
          <w:u w:val="single"/>
          <w:lang w:eastAsia="cs-CZ"/>
        </w:rPr>
        <w:t>:</w:t>
      </w:r>
    </w:p>
    <w:p w14:paraId="5199D252" w14:textId="77777777" w:rsidR="002A79B8" w:rsidRP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A15A7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8A15A7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8A15A7">
        <w:rPr>
          <w:rFonts w:ascii="Times New Roman" w:hAnsi="Times New Roman"/>
          <w:sz w:val="24"/>
          <w:szCs w:val="24"/>
          <w:lang w:eastAsia="cs-CZ"/>
        </w:rPr>
        <w:t xml:space="preserve"> m.</w:t>
      </w:r>
      <w:r w:rsidRPr="002A79B8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B2840F0" w14:textId="52E6D6CA" w:rsidR="009A57EB" w:rsidRPr="002A79B8" w:rsidRDefault="009A57EB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5ADEB3BE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8205C">
        <w:rPr>
          <w:rFonts w:ascii="Times New Roman" w:hAnsi="Times New Roman"/>
          <w:sz w:val="24"/>
          <w:szCs w:val="24"/>
          <w:u w:val="single"/>
          <w:lang w:eastAsia="cs-CZ"/>
        </w:rPr>
        <w:t>Třešeň, višeň:</w:t>
      </w:r>
    </w:p>
    <w:p w14:paraId="2CA264A7" w14:textId="77777777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35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 </w:t>
      </w:r>
    </w:p>
    <w:p w14:paraId="6CFC3255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306AEED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84F9F">
        <w:rPr>
          <w:rFonts w:ascii="Times New Roman" w:hAnsi="Times New Roman"/>
          <w:sz w:val="24"/>
          <w:szCs w:val="24"/>
          <w:u w:val="single"/>
          <w:lang w:eastAsia="cs-CZ"/>
        </w:rPr>
        <w:t>Jetel luční: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Za účelem ochrany vodních organismů neaplikujte na svažitých pozemcích (</w:t>
      </w:r>
      <w:r w:rsidRPr="00E8205C">
        <w:rPr>
          <w:rFonts w:ascii="Times New Roman" w:hAnsi="Times New Roman"/>
          <w:i/>
          <w:sz w:val="24"/>
          <w:szCs w:val="24"/>
          <w:lang w:eastAsia="cs-CZ"/>
        </w:rPr>
        <w:t>≥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>3°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7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7D4806F1" w14:textId="77777777" w:rsidR="00BA2458" w:rsidRPr="00E8205C" w:rsidRDefault="00BA2458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418BB459" w14:textId="4C34EDC2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C511C8">
        <w:rPr>
          <w:rFonts w:ascii="Times New Roman" w:hAnsi="Times New Roman"/>
          <w:sz w:val="24"/>
          <w:szCs w:val="24"/>
          <w:u w:val="single"/>
          <w:lang w:eastAsia="cs-CZ"/>
        </w:rPr>
        <w:t>Jádroviny</w:t>
      </w:r>
      <w:r w:rsidR="00BA2458">
        <w:rPr>
          <w:rFonts w:ascii="Times New Roman" w:hAnsi="Times New Roman"/>
          <w:sz w:val="24"/>
          <w:szCs w:val="24"/>
          <w:u w:val="single"/>
          <w:lang w:eastAsia="cs-CZ"/>
        </w:rPr>
        <w:t xml:space="preserve"> (octomilka japonská)</w:t>
      </w:r>
      <w:r w:rsidRPr="00C511C8">
        <w:rPr>
          <w:rFonts w:ascii="Times New Roman" w:hAnsi="Times New Roman"/>
          <w:sz w:val="24"/>
          <w:szCs w:val="24"/>
          <w:u w:val="single"/>
          <w:lang w:eastAsia="cs-CZ"/>
        </w:rPr>
        <w:t>:</w:t>
      </w:r>
    </w:p>
    <w:p w14:paraId="27929645" w14:textId="77777777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≥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3° svažitosti), jejichž okraje jsou vzdáleny od povrchových vod &lt; 50 m. </w:t>
      </w:r>
    </w:p>
    <w:p w14:paraId="3D9BAA09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1F6C31E" w14:textId="6A308180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Maliník, ostružiník, borůvka, brusinka, angrešt, rybíz</w:t>
      </w:r>
      <w:r w:rsidR="002B5A0D" w:rsidRPr="003A191A">
        <w:rPr>
          <w:rFonts w:ascii="Times New Roman" w:hAnsi="Times New Roman"/>
          <w:sz w:val="24"/>
          <w:szCs w:val="24"/>
          <w:u w:val="single"/>
          <w:lang w:eastAsia="cs-CZ"/>
        </w:rPr>
        <w:t>, rakytník</w:t>
      </w: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: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2A844DF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5073E963" w14:textId="77777777" w:rsidR="00DE3825" w:rsidRDefault="00DE3825" w:rsidP="00D77331">
      <w:pPr>
        <w:pStyle w:val="Bezmezer"/>
        <w:spacing w:line="276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FB7164D" w14:textId="77777777" w:rsidR="00D77331" w:rsidRPr="001D644A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1D644A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Okrasné rostliny, ovocné a okrasné </w:t>
      </w:r>
      <w:proofErr w:type="gramStart"/>
      <w:r w:rsidRPr="00217DD6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školky</w:t>
      </w:r>
      <w:r w:rsidRPr="00217DD6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Pr="00217DD6">
        <w:rPr>
          <w:rFonts w:ascii="Times New Roman" w:eastAsia="Times New Roman" w:hAnsi="Times New Roman"/>
          <w:u w:val="single"/>
          <w:lang w:eastAsia="cs-CZ"/>
        </w:rPr>
        <w:t>&gt;</w:t>
      </w:r>
      <w:proofErr w:type="gramEnd"/>
      <w:r w:rsidRPr="00217DD6">
        <w:rPr>
          <w:rFonts w:ascii="Times New Roman" w:eastAsia="Times New Roman" w:hAnsi="Times New Roman"/>
          <w:u w:val="single"/>
          <w:lang w:eastAsia="cs-CZ"/>
        </w:rPr>
        <w:t xml:space="preserve"> 150 cm:</w:t>
      </w:r>
      <w:r w:rsidRPr="001D644A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DDF955D" w14:textId="683995C1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 xml:space="preserve">&lt; </w:t>
      </w:r>
      <w:r>
        <w:rPr>
          <w:rFonts w:ascii="Times New Roman" w:hAnsi="Times New Roman"/>
          <w:sz w:val="24"/>
          <w:szCs w:val="24"/>
          <w:lang w:eastAsia="cs-CZ"/>
        </w:rPr>
        <w:t>18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0433024E" w14:textId="33EC211C" w:rsidR="004D2E07" w:rsidRDefault="004D2E07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980D993" w14:textId="77777777" w:rsidR="004D2E07" w:rsidRPr="004D2E07" w:rsidRDefault="004D2E07" w:rsidP="004D2E07">
      <w:pPr>
        <w:pStyle w:val="Bezmezer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D2E07">
        <w:rPr>
          <w:rFonts w:ascii="Times New Roman" w:hAnsi="Times New Roman"/>
          <w:sz w:val="24"/>
          <w:szCs w:val="24"/>
          <w:u w:val="single"/>
          <w:lang w:eastAsia="cs-CZ"/>
        </w:rPr>
        <w:t>Ořešák vlašský:</w:t>
      </w:r>
    </w:p>
    <w:p w14:paraId="04BF008C" w14:textId="2F27A53C" w:rsidR="004D2E07" w:rsidRDefault="004D2E07" w:rsidP="004D2E07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4D2E07">
        <w:rPr>
          <w:rFonts w:ascii="Times New Roman" w:hAnsi="Times New Roman"/>
          <w:sz w:val="24"/>
          <w:szCs w:val="24"/>
          <w:lang w:eastAsia="cs-CZ"/>
        </w:rPr>
        <w:lastRenderedPageBreak/>
        <w:t xml:space="preserve">Za účelem ochrany vodních organismů neaplikujte na svažitých pozemcích (≥ 3° svažitosti), jejichž okraje jsou vzdáleny od povrchových vod </w:t>
      </w:r>
      <w:proofErr w:type="gramStart"/>
      <w:r w:rsidRPr="004D2E07">
        <w:rPr>
          <w:rFonts w:ascii="Times New Roman" w:hAnsi="Times New Roman"/>
          <w:sz w:val="24"/>
          <w:szCs w:val="24"/>
          <w:lang w:eastAsia="cs-CZ"/>
        </w:rPr>
        <w:t>&lt; 35</w:t>
      </w:r>
      <w:proofErr w:type="gramEnd"/>
      <w:r w:rsidRPr="004D2E07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28293690" w14:textId="77777777" w:rsidR="00233BD0" w:rsidRDefault="00233BD0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3A308B31" w14:textId="77777777" w:rsidR="008F707F" w:rsidRPr="006E2374" w:rsidRDefault="008F707F" w:rsidP="008F707F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1446"/>
        <w:gridCol w:w="1276"/>
        <w:gridCol w:w="1276"/>
        <w:gridCol w:w="1275"/>
      </w:tblGrid>
      <w:tr w:rsidR="008F707F" w:rsidRPr="006E2374" w14:paraId="3C56987D" w14:textId="77777777" w:rsidTr="00C166B4">
        <w:trPr>
          <w:trHeight w:val="340"/>
        </w:trPr>
        <w:tc>
          <w:tcPr>
            <w:tcW w:w="3794" w:type="dxa"/>
            <w:vMerge w:val="restart"/>
            <w:shd w:val="clear" w:color="auto" w:fill="FFFFFF"/>
            <w:vAlign w:val="center"/>
          </w:tcPr>
          <w:p w14:paraId="73589ADF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273" w:type="dxa"/>
            <w:gridSpan w:val="4"/>
            <w:vAlign w:val="center"/>
          </w:tcPr>
          <w:p w14:paraId="293A4ADC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8F707F" w:rsidRPr="006E2374" w14:paraId="4926CE37" w14:textId="77777777" w:rsidTr="00C166B4">
        <w:trPr>
          <w:trHeight w:val="340"/>
        </w:trPr>
        <w:tc>
          <w:tcPr>
            <w:tcW w:w="3794" w:type="dxa"/>
            <w:vMerge/>
            <w:shd w:val="clear" w:color="auto" w:fill="FFFFFF"/>
            <w:vAlign w:val="center"/>
          </w:tcPr>
          <w:p w14:paraId="6124C096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9FD17C7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5D860C9A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7A9E4B94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5" w:type="dxa"/>
            <w:vAlign w:val="center"/>
          </w:tcPr>
          <w:p w14:paraId="25C67297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8F707F" w:rsidRPr="006E2374" w14:paraId="5C7F6F6E" w14:textId="77777777" w:rsidTr="00C166B4">
        <w:trPr>
          <w:trHeight w:val="340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70C1F922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8F707F" w:rsidRPr="006E2374" w14:paraId="0BE1BFEE" w14:textId="77777777" w:rsidTr="00C166B4">
        <w:trPr>
          <w:trHeight w:val="403"/>
        </w:trPr>
        <w:tc>
          <w:tcPr>
            <w:tcW w:w="3794" w:type="dxa"/>
            <w:shd w:val="clear" w:color="auto" w:fill="FFFFFF"/>
          </w:tcPr>
          <w:p w14:paraId="1FE2C653" w14:textId="171567BD" w:rsidR="008F707F" w:rsidRPr="006E2374" w:rsidRDefault="008F707F" w:rsidP="00C166B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aplikace v sadu</w:t>
            </w:r>
          </w:p>
        </w:tc>
        <w:tc>
          <w:tcPr>
            <w:tcW w:w="1446" w:type="dxa"/>
          </w:tcPr>
          <w:p w14:paraId="59DF1F30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FBC67C0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9E51F7E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5F61072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D67FCA5" w14:textId="77777777" w:rsidR="008F707F" w:rsidRDefault="008F707F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6F829B29" w14:textId="77777777" w:rsidR="00D35BC4" w:rsidRDefault="00DE3825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</w:t>
      </w:r>
    </w:p>
    <w:p w14:paraId="2D1B6469" w14:textId="37871583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2EF506A5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090CAEAD" w14:textId="77777777" w:rsidR="00D35BC4" w:rsidRDefault="00D35BC4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22EF6571" w:rsidR="0098295A" w:rsidRPr="00233BD0" w:rsidRDefault="0098295A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33BD0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7C4AE673" w14:textId="160B96E8" w:rsidR="00E23434" w:rsidRDefault="00E23434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3434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aplikaci do jádrovin, meruněk, broskvoní, slivoní, okrasných rostlin vyšších jak 150 cm a ovocných a okrasných školek vyšších jak 150 cm.</w:t>
      </w:r>
    </w:p>
    <w:p w14:paraId="0675E8D9" w14:textId="77777777" w:rsidR="00BA2458" w:rsidRDefault="00BA2458" w:rsidP="00BA245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zvlášť nebezpečný pro necílové členovce.</w:t>
      </w:r>
    </w:p>
    <w:p w14:paraId="218A3C47" w14:textId="77777777" w:rsidR="00BA2458" w:rsidRDefault="00BA2458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A2458">
        <w:rPr>
          <w:rFonts w:ascii="Times New Roman" w:hAnsi="Times New Roman"/>
          <w:sz w:val="24"/>
          <w:szCs w:val="24"/>
        </w:rPr>
        <w:t>Při použití přípravku ve sklenících nelze vyloučit riziko pro biologickou ochranu na bázi makroorganismů.</w:t>
      </w:r>
    </w:p>
    <w:p w14:paraId="72974087" w14:textId="2F937015" w:rsidR="00BA2458" w:rsidRDefault="00BA2458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A2458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</w:t>
      </w:r>
      <w:r>
        <w:rPr>
          <w:rFonts w:ascii="Times New Roman" w:hAnsi="Times New Roman"/>
          <w:sz w:val="24"/>
          <w:szCs w:val="24"/>
        </w:rPr>
        <w:t>.</w:t>
      </w:r>
    </w:p>
    <w:p w14:paraId="76A49E3A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Přípravek lze aplikovat:</w:t>
      </w:r>
    </w:p>
    <w:p w14:paraId="24570957" w14:textId="7B306CDB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191A">
        <w:rPr>
          <w:rFonts w:ascii="Times New Roman" w:hAnsi="Times New Roman"/>
          <w:sz w:val="24"/>
          <w:szCs w:val="24"/>
        </w:rPr>
        <w:t xml:space="preserve">1) </w:t>
      </w:r>
      <w:r w:rsidR="00A741DD">
        <w:rPr>
          <w:rFonts w:ascii="Times New Roman" w:hAnsi="Times New Roman"/>
          <w:sz w:val="24"/>
          <w:szCs w:val="24"/>
        </w:rPr>
        <w:t>postřikovači polních plodin</w:t>
      </w:r>
    </w:p>
    <w:p w14:paraId="52BB7900" w14:textId="277373CB" w:rsidR="00A741DD" w:rsidRDefault="00A741DD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741DD">
        <w:rPr>
          <w:rFonts w:ascii="Times New Roman" w:hAnsi="Times New Roman"/>
          <w:sz w:val="24"/>
          <w:szCs w:val="24"/>
        </w:rPr>
        <w:t>postřikovači pro keřové a stromové kultury</w:t>
      </w:r>
    </w:p>
    <w:p w14:paraId="3A0E023B" w14:textId="0A9C3951" w:rsidR="00BA6020" w:rsidRDefault="008F707F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A6020" w:rsidRPr="00E274B1">
        <w:rPr>
          <w:rFonts w:ascii="Times New Roman" w:hAnsi="Times New Roman"/>
          <w:sz w:val="24"/>
          <w:szCs w:val="24"/>
        </w:rPr>
        <w:t>)</w:t>
      </w:r>
      <w:r w:rsidR="00BA6020">
        <w:rPr>
          <w:rFonts w:ascii="Times New Roman" w:hAnsi="Times New Roman"/>
          <w:sz w:val="24"/>
          <w:szCs w:val="24"/>
        </w:rPr>
        <w:t xml:space="preserve"> </w:t>
      </w:r>
      <w:r w:rsidR="00BA6020" w:rsidRPr="00E274B1">
        <w:rPr>
          <w:rFonts w:ascii="Times New Roman" w:hAnsi="Times New Roman"/>
          <w:sz w:val="24"/>
          <w:szCs w:val="24"/>
        </w:rPr>
        <w:t>zařízeními určenými k postřiku/rosení plodin ve skleníku: automaticky, poloautomaticky nebo ručně,</w:t>
      </w:r>
    </w:p>
    <w:p w14:paraId="5513746B" w14:textId="55B3E335" w:rsidR="00D77331" w:rsidRDefault="008F707F" w:rsidP="007339BB">
      <w:pPr>
        <w:widowControl w:val="0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A6020" w:rsidRPr="00E274B1">
        <w:rPr>
          <w:rFonts w:ascii="Times New Roman" w:hAnsi="Times New Roman"/>
          <w:sz w:val="24"/>
          <w:szCs w:val="24"/>
        </w:rPr>
        <w:t>)</w:t>
      </w:r>
      <w:r w:rsidR="007B76B7">
        <w:rPr>
          <w:rFonts w:ascii="Times New Roman" w:hAnsi="Times New Roman"/>
          <w:sz w:val="24"/>
          <w:szCs w:val="24"/>
        </w:rPr>
        <w:t xml:space="preserve"> </w:t>
      </w:r>
      <w:r w:rsidR="00BA6020" w:rsidRPr="00E274B1">
        <w:rPr>
          <w:rFonts w:ascii="Times New Roman" w:hAnsi="Times New Roman"/>
          <w:sz w:val="24"/>
          <w:szCs w:val="24"/>
        </w:rPr>
        <w:t xml:space="preserve">ručně na venkovní plochy (např. zádovými nebo </w:t>
      </w:r>
      <w:proofErr w:type="spellStart"/>
      <w:r w:rsidR="00BA6020" w:rsidRPr="00E274B1">
        <w:rPr>
          <w:rFonts w:ascii="Times New Roman" w:hAnsi="Times New Roman"/>
          <w:sz w:val="24"/>
          <w:szCs w:val="24"/>
        </w:rPr>
        <w:t>trakařovými</w:t>
      </w:r>
      <w:proofErr w:type="spellEnd"/>
      <w:r w:rsidR="00BA6020" w:rsidRPr="00E274B1">
        <w:rPr>
          <w:rFonts w:ascii="Times New Roman" w:hAnsi="Times New Roman"/>
          <w:sz w:val="24"/>
          <w:szCs w:val="24"/>
        </w:rPr>
        <w:t xml:space="preserve"> postřikovači/</w:t>
      </w:r>
      <w:proofErr w:type="spellStart"/>
      <w:r w:rsidR="00BA6020" w:rsidRPr="00E274B1">
        <w:rPr>
          <w:rFonts w:ascii="Times New Roman" w:hAnsi="Times New Roman"/>
          <w:sz w:val="24"/>
          <w:szCs w:val="24"/>
        </w:rPr>
        <w:t>rosiči</w:t>
      </w:r>
      <w:proofErr w:type="spellEnd"/>
      <w:r w:rsidR="00BA6020" w:rsidRPr="00E274B1">
        <w:rPr>
          <w:rFonts w:ascii="Times New Roman" w:hAnsi="Times New Roman"/>
          <w:sz w:val="24"/>
          <w:szCs w:val="24"/>
        </w:rPr>
        <w:t>)</w:t>
      </w:r>
    </w:p>
    <w:p w14:paraId="0A3D50F3" w14:textId="77E865CC" w:rsidR="00A741DD" w:rsidRDefault="00A741DD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41DD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typu 2 (podle ČSN EN 15695-1), tj. se systémy klimatizace a filtrace vzduchu.</w:t>
      </w:r>
    </w:p>
    <w:p w14:paraId="54892254" w14:textId="0C4A6593" w:rsidR="00BA6020" w:rsidRDefault="008F707F" w:rsidP="008F707F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707F">
        <w:rPr>
          <w:rFonts w:ascii="Times New Roman" w:hAnsi="Times New Roman"/>
          <w:sz w:val="24"/>
          <w:szCs w:val="24"/>
        </w:rPr>
        <w:t xml:space="preserve">Ruční aplikaci volte jen v těch případech, kdy aplikace </w:t>
      </w:r>
      <w:proofErr w:type="spellStart"/>
      <w:r w:rsidRPr="008F707F">
        <w:rPr>
          <w:rFonts w:ascii="Times New Roman" w:hAnsi="Times New Roman"/>
          <w:sz w:val="24"/>
          <w:szCs w:val="24"/>
        </w:rPr>
        <w:t>rosiči</w:t>
      </w:r>
      <w:proofErr w:type="spellEnd"/>
      <w:r w:rsidRPr="008F707F">
        <w:rPr>
          <w:rFonts w:ascii="Times New Roman" w:hAnsi="Times New Roman"/>
          <w:sz w:val="24"/>
          <w:szCs w:val="24"/>
        </w:rPr>
        <w:t xml:space="preserve"> se svislým nebo vodorovným postřikovacím rámem není možná (např. s ohledem na terén).</w:t>
      </w:r>
      <w:r w:rsidRPr="008F707F">
        <w:rPr>
          <w:rFonts w:ascii="Times New Roman" w:hAnsi="Times New Roman"/>
          <w:sz w:val="24"/>
          <w:szCs w:val="24"/>
        </w:rPr>
        <w:cr/>
      </w:r>
      <w:r w:rsidR="00BA6020" w:rsidRPr="006C2AB1">
        <w:rPr>
          <w:rFonts w:ascii="Times New Roman" w:hAnsi="Times New Roman"/>
          <w:sz w:val="24"/>
          <w:szCs w:val="24"/>
        </w:rPr>
        <w:t>Po ukončení práce opusťte ošetřované prostory!</w:t>
      </w:r>
    </w:p>
    <w:p w14:paraId="2BF6DE36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 xml:space="preserve">Vstup na ošetřený </w:t>
      </w:r>
      <w:r>
        <w:rPr>
          <w:rFonts w:ascii="Times New Roman" w:hAnsi="Times New Roman"/>
          <w:sz w:val="24"/>
          <w:szCs w:val="24"/>
        </w:rPr>
        <w:t xml:space="preserve">venkovní </w:t>
      </w:r>
      <w:r w:rsidRPr="00463CC3">
        <w:rPr>
          <w:rFonts w:ascii="Times New Roman" w:hAnsi="Times New Roman"/>
          <w:sz w:val="24"/>
          <w:szCs w:val="24"/>
        </w:rPr>
        <w:t>pozemek je možný až po zaschnutí postřiku.</w:t>
      </w:r>
    </w:p>
    <w:p w14:paraId="38B79476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75C73A59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77164D1C" w14:textId="77777777" w:rsidR="00BA6020" w:rsidRPr="00D35BC4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nesmí zasáhnout sousední porosty.</w:t>
      </w:r>
    </w:p>
    <w:p w14:paraId="0756FA38" w14:textId="77777777" w:rsidR="008F6BD0" w:rsidRDefault="008F6BD0" w:rsidP="00D77331">
      <w:pPr>
        <w:widowControl w:val="0"/>
        <w:spacing w:after="0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70395657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2B5A0D" w:rsidRPr="002B5A0D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0010C525" w14:textId="103C5EAD" w:rsidR="002A79B8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proofErr w:type="spellStart"/>
      <w:r w:rsidR="00F34A82">
        <w:rPr>
          <w:rFonts w:ascii="Times New Roman" w:hAnsi="Times New Roman"/>
          <w:sz w:val="24"/>
          <w:szCs w:val="24"/>
        </w:rPr>
        <w:t>SpinTor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F34A82">
        <w:rPr>
          <w:rFonts w:ascii="Times New Roman" w:hAnsi="Times New Roman"/>
          <w:iCs/>
          <w:sz w:val="24"/>
          <w:szCs w:val="24"/>
        </w:rPr>
        <w:t>4515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468CC8DD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F34A82">
        <w:rPr>
          <w:rFonts w:ascii="Times New Roman" w:hAnsi="Times New Roman"/>
          <w:sz w:val="24"/>
          <w:szCs w:val="24"/>
        </w:rPr>
        <w:t>SpinTor</w:t>
      </w:r>
      <w:proofErr w:type="spellEnd"/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173473" w14:textId="7708C439" w:rsidR="00983D6E" w:rsidRDefault="00CF3503" w:rsidP="0022515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606CD8BD" w14:textId="77777777" w:rsidR="00C978D7" w:rsidRDefault="00C978D7" w:rsidP="0022515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487A51" w14:textId="77777777" w:rsidR="00C978D7" w:rsidRPr="00455210" w:rsidRDefault="00C978D7" w:rsidP="00C978D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D8965F9" w14:textId="77777777" w:rsidR="00C978D7" w:rsidRPr="00211CE4" w:rsidRDefault="00C978D7" w:rsidP="00C978D7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B19C531" w14:textId="2AE05D51" w:rsidR="00C978D7" w:rsidRDefault="00C978D7" w:rsidP="00C978D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 w:rsidR="0043751E">
        <w:rPr>
          <w:rFonts w:ascii="Times New Roman" w:eastAsia="Times New Roman" w:hAnsi="Times New Roman"/>
          <w:bCs/>
          <w:sz w:val="24"/>
          <w:szCs w:val="24"/>
          <w:lang w:eastAsia="cs-CZ"/>
        </w:rPr>
        <w:t>15. 1. 2026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SpinTor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odkladnou lhůtu do </w:t>
      </w:r>
      <w:r w:rsidR="0043751E">
        <w:rPr>
          <w:rFonts w:ascii="Times New Roman" w:eastAsia="Times New Roman" w:hAnsi="Times New Roman"/>
          <w:bCs/>
          <w:sz w:val="24"/>
          <w:szCs w:val="24"/>
          <w:lang w:eastAsia="cs-CZ"/>
        </w:rPr>
        <w:t>15. 1. 2027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UKZUZ </w:t>
      </w:r>
      <w:r w:rsidRPr="008F707F">
        <w:rPr>
          <w:rFonts w:ascii="Times New Roman" w:hAnsi="Times New Roman"/>
          <w:sz w:val="24"/>
          <w:szCs w:val="24"/>
        </w:rPr>
        <w:t>136136/2024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14. 8. 2024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. Tyto lhůty začínají běžet dnem nabytí účinnosti tohoto nařízení.</w:t>
      </w:r>
    </w:p>
    <w:p w14:paraId="3DCD2CB6" w14:textId="77777777" w:rsidR="00C978D7" w:rsidRDefault="00C978D7" w:rsidP="0022515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F4590D" w14:textId="5222F679" w:rsidR="00983D6E" w:rsidRDefault="00983D6E" w:rsidP="003A0419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862C46">
        <w:rPr>
          <w:rFonts w:ascii="Times New Roman" w:eastAsia="Times New Roman" w:hAnsi="Times New Roman"/>
          <w:sz w:val="24"/>
          <w:szCs w:val="24"/>
          <w:lang w:eastAsia="cs-CZ"/>
        </w:rPr>
        <w:t>6</w:t>
      </w:r>
    </w:p>
    <w:p w14:paraId="14090338" w14:textId="77777777" w:rsidR="00983D6E" w:rsidRPr="00D13011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128B7F8C" w:rsidR="00384241" w:rsidRPr="007033E9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8F707F" w:rsidRPr="008F707F">
        <w:rPr>
          <w:rFonts w:ascii="Times New Roman" w:hAnsi="Times New Roman"/>
          <w:sz w:val="24"/>
          <w:szCs w:val="24"/>
        </w:rPr>
        <w:t>UKZUZ 136136/2024</w:t>
      </w:r>
      <w:r w:rsidR="008F707F">
        <w:rPr>
          <w:rFonts w:ascii="Times New Roman" w:hAnsi="Times New Roman"/>
          <w:sz w:val="24"/>
          <w:szCs w:val="24"/>
        </w:rPr>
        <w:t xml:space="preserve"> </w:t>
      </w:r>
      <w:r w:rsidR="00B21C66" w:rsidRPr="009D2F40">
        <w:rPr>
          <w:rFonts w:ascii="Times New Roman" w:hAnsi="Times New Roman"/>
          <w:sz w:val="24"/>
          <w:szCs w:val="24"/>
        </w:rPr>
        <w:t xml:space="preserve">ze dne </w:t>
      </w:r>
      <w:r w:rsidR="008F707F">
        <w:rPr>
          <w:rFonts w:ascii="Times New Roman" w:hAnsi="Times New Roman"/>
          <w:sz w:val="24"/>
          <w:szCs w:val="24"/>
        </w:rPr>
        <w:t>14</w:t>
      </w:r>
      <w:r w:rsidR="00B21C66" w:rsidRPr="009D2F40">
        <w:rPr>
          <w:rFonts w:ascii="Times New Roman" w:hAnsi="Times New Roman"/>
          <w:sz w:val="24"/>
          <w:szCs w:val="24"/>
        </w:rPr>
        <w:t xml:space="preserve">. </w:t>
      </w:r>
      <w:r w:rsidR="008F707F">
        <w:rPr>
          <w:rFonts w:ascii="Times New Roman" w:hAnsi="Times New Roman"/>
          <w:sz w:val="24"/>
          <w:szCs w:val="24"/>
        </w:rPr>
        <w:t>8</w:t>
      </w:r>
      <w:r w:rsidR="00BE7AD9">
        <w:rPr>
          <w:rFonts w:ascii="Times New Roman" w:hAnsi="Times New Roman"/>
          <w:sz w:val="24"/>
          <w:szCs w:val="24"/>
        </w:rPr>
        <w:t>.</w:t>
      </w:r>
      <w:r w:rsidR="00B21C66" w:rsidRPr="009D2F40">
        <w:rPr>
          <w:rFonts w:ascii="Times New Roman" w:hAnsi="Times New Roman"/>
          <w:sz w:val="24"/>
          <w:szCs w:val="24"/>
        </w:rPr>
        <w:t xml:space="preserve"> 20</w:t>
      </w:r>
      <w:r w:rsidR="00D35BC4" w:rsidRPr="009D2F40">
        <w:rPr>
          <w:rFonts w:ascii="Times New Roman" w:hAnsi="Times New Roman"/>
          <w:sz w:val="24"/>
          <w:szCs w:val="24"/>
        </w:rPr>
        <w:t>2</w:t>
      </w:r>
      <w:r w:rsidR="008F707F">
        <w:rPr>
          <w:rFonts w:ascii="Times New Roman" w:hAnsi="Times New Roman"/>
          <w:sz w:val="24"/>
          <w:szCs w:val="24"/>
        </w:rPr>
        <w:t>4</w:t>
      </w:r>
      <w:r w:rsidR="00B21C66"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4E0D4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F1B7D3" w14:textId="77777777" w:rsidR="00D945B1" w:rsidRDefault="00D945B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BBE8CE" w14:textId="77777777" w:rsidR="00D945B1" w:rsidRDefault="00D945B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8D05A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993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BD92" w14:textId="77777777" w:rsidR="00C54DDC" w:rsidRDefault="00C54DDC" w:rsidP="00CE12AE">
      <w:pPr>
        <w:spacing w:after="0" w:line="240" w:lineRule="auto"/>
      </w:pPr>
      <w:r>
        <w:separator/>
      </w:r>
    </w:p>
  </w:endnote>
  <w:endnote w:type="continuationSeparator" w:id="0">
    <w:p w14:paraId="2477EE23" w14:textId="77777777" w:rsidR="00C54DDC" w:rsidRDefault="00C54DD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15B7" w14:textId="77777777" w:rsidR="00C54DDC" w:rsidRDefault="00C54DDC" w:rsidP="00CE12AE">
      <w:pPr>
        <w:spacing w:after="0" w:line="240" w:lineRule="auto"/>
      </w:pPr>
      <w:r>
        <w:separator/>
      </w:r>
    </w:p>
  </w:footnote>
  <w:footnote w:type="continuationSeparator" w:id="0">
    <w:p w14:paraId="5F7CA824" w14:textId="77777777" w:rsidR="00C54DDC" w:rsidRDefault="00C54DD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ACF975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5FF5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E5EDA33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B76B7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B76B7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792241244">
    <w:abstractNumId w:val="8"/>
  </w:num>
  <w:num w:numId="2" w16cid:durableId="1721786599">
    <w:abstractNumId w:val="5"/>
  </w:num>
  <w:num w:numId="3" w16cid:durableId="2070807440">
    <w:abstractNumId w:val="0"/>
  </w:num>
  <w:num w:numId="4" w16cid:durableId="1886477353">
    <w:abstractNumId w:val="7"/>
  </w:num>
  <w:num w:numId="5" w16cid:durableId="1283730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325494">
    <w:abstractNumId w:val="4"/>
  </w:num>
  <w:num w:numId="7" w16cid:durableId="1103915198">
    <w:abstractNumId w:val="6"/>
  </w:num>
  <w:num w:numId="8" w16cid:durableId="1903638554">
    <w:abstractNumId w:val="1"/>
  </w:num>
  <w:num w:numId="9" w16cid:durableId="1618875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990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300714">
    <w:abstractNumId w:val="2"/>
  </w:num>
  <w:num w:numId="12" w16cid:durableId="64647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53AA8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6138"/>
    <w:rsid w:val="000B4579"/>
    <w:rsid w:val="000C6C8C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7A02"/>
    <w:rsid w:val="001935B4"/>
    <w:rsid w:val="001938C1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3573"/>
    <w:rsid w:val="001F54E4"/>
    <w:rsid w:val="002061F3"/>
    <w:rsid w:val="002115E3"/>
    <w:rsid w:val="00211FAA"/>
    <w:rsid w:val="00216CAC"/>
    <w:rsid w:val="002237EC"/>
    <w:rsid w:val="0022515A"/>
    <w:rsid w:val="0022672E"/>
    <w:rsid w:val="00226AAC"/>
    <w:rsid w:val="002272CD"/>
    <w:rsid w:val="0022793F"/>
    <w:rsid w:val="00230086"/>
    <w:rsid w:val="002331AF"/>
    <w:rsid w:val="00233BD0"/>
    <w:rsid w:val="0024177B"/>
    <w:rsid w:val="00251812"/>
    <w:rsid w:val="00260FFC"/>
    <w:rsid w:val="00267AB7"/>
    <w:rsid w:val="00271024"/>
    <w:rsid w:val="00281645"/>
    <w:rsid w:val="002826F6"/>
    <w:rsid w:val="00284BFB"/>
    <w:rsid w:val="002900BA"/>
    <w:rsid w:val="002953C1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A0D"/>
    <w:rsid w:val="002B5C76"/>
    <w:rsid w:val="002B62A6"/>
    <w:rsid w:val="002C0BE4"/>
    <w:rsid w:val="002C3001"/>
    <w:rsid w:val="002D0BE8"/>
    <w:rsid w:val="002D1505"/>
    <w:rsid w:val="002E330D"/>
    <w:rsid w:val="002E4994"/>
    <w:rsid w:val="002E7DD4"/>
    <w:rsid w:val="002F02F1"/>
    <w:rsid w:val="002F1BF3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57ED4"/>
    <w:rsid w:val="0036432F"/>
    <w:rsid w:val="0036507D"/>
    <w:rsid w:val="00365C57"/>
    <w:rsid w:val="0036647C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6A06"/>
    <w:rsid w:val="00397B54"/>
    <w:rsid w:val="003A0419"/>
    <w:rsid w:val="003A0795"/>
    <w:rsid w:val="003A191A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3CD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3751E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105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2E07"/>
    <w:rsid w:val="004D7112"/>
    <w:rsid w:val="004E021F"/>
    <w:rsid w:val="004E48C9"/>
    <w:rsid w:val="004E4FA9"/>
    <w:rsid w:val="004E611C"/>
    <w:rsid w:val="004E6320"/>
    <w:rsid w:val="004F1C2F"/>
    <w:rsid w:val="004F2CFF"/>
    <w:rsid w:val="004F565A"/>
    <w:rsid w:val="004F7D2A"/>
    <w:rsid w:val="00501F7D"/>
    <w:rsid w:val="00504141"/>
    <w:rsid w:val="00515ADA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93A26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D4E13"/>
    <w:rsid w:val="005E0DEB"/>
    <w:rsid w:val="005E1A54"/>
    <w:rsid w:val="005E1FFF"/>
    <w:rsid w:val="005E2B36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48EF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1E6E"/>
    <w:rsid w:val="006649A6"/>
    <w:rsid w:val="00664C5E"/>
    <w:rsid w:val="00673A30"/>
    <w:rsid w:val="00676ABD"/>
    <w:rsid w:val="00680BF5"/>
    <w:rsid w:val="006811A1"/>
    <w:rsid w:val="00682A80"/>
    <w:rsid w:val="00686A78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39BB"/>
    <w:rsid w:val="00735399"/>
    <w:rsid w:val="0073643F"/>
    <w:rsid w:val="007406B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A6C67"/>
    <w:rsid w:val="007B2521"/>
    <w:rsid w:val="007B2B01"/>
    <w:rsid w:val="007B46E9"/>
    <w:rsid w:val="007B4702"/>
    <w:rsid w:val="007B76B7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473D1"/>
    <w:rsid w:val="0085361B"/>
    <w:rsid w:val="00857A87"/>
    <w:rsid w:val="00861476"/>
    <w:rsid w:val="00861EE5"/>
    <w:rsid w:val="0086214F"/>
    <w:rsid w:val="00862C46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D05AC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8F6BD0"/>
    <w:rsid w:val="008F707F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57802"/>
    <w:rsid w:val="00957A0B"/>
    <w:rsid w:val="00957BE0"/>
    <w:rsid w:val="009615A4"/>
    <w:rsid w:val="009623EE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1237"/>
    <w:rsid w:val="009D2F40"/>
    <w:rsid w:val="009D6F6B"/>
    <w:rsid w:val="009D778D"/>
    <w:rsid w:val="009E3C33"/>
    <w:rsid w:val="009E4788"/>
    <w:rsid w:val="009E6BAE"/>
    <w:rsid w:val="009E6DB8"/>
    <w:rsid w:val="009F3EB7"/>
    <w:rsid w:val="009F79D0"/>
    <w:rsid w:val="009F7E83"/>
    <w:rsid w:val="00A00066"/>
    <w:rsid w:val="00A07215"/>
    <w:rsid w:val="00A10301"/>
    <w:rsid w:val="00A111FC"/>
    <w:rsid w:val="00A31BA3"/>
    <w:rsid w:val="00A51311"/>
    <w:rsid w:val="00A520AB"/>
    <w:rsid w:val="00A5364C"/>
    <w:rsid w:val="00A54558"/>
    <w:rsid w:val="00A65928"/>
    <w:rsid w:val="00A66F6D"/>
    <w:rsid w:val="00A67B6D"/>
    <w:rsid w:val="00A703AE"/>
    <w:rsid w:val="00A741DD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4C90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96A8F"/>
    <w:rsid w:val="00BA1AA8"/>
    <w:rsid w:val="00BA2458"/>
    <w:rsid w:val="00BA2484"/>
    <w:rsid w:val="00BA6020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AD9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4192"/>
    <w:rsid w:val="00C474D2"/>
    <w:rsid w:val="00C476BE"/>
    <w:rsid w:val="00C5404A"/>
    <w:rsid w:val="00C54DDC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978D7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E2A54"/>
    <w:rsid w:val="00CF3503"/>
    <w:rsid w:val="00D00BEA"/>
    <w:rsid w:val="00D04574"/>
    <w:rsid w:val="00D0637D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945B1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03E40"/>
    <w:rsid w:val="00E11087"/>
    <w:rsid w:val="00E1663C"/>
    <w:rsid w:val="00E175BD"/>
    <w:rsid w:val="00E23434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D7AD2"/>
    <w:rsid w:val="00EE12FB"/>
    <w:rsid w:val="00EE4346"/>
    <w:rsid w:val="00EE4481"/>
    <w:rsid w:val="00EE6074"/>
    <w:rsid w:val="00EF160F"/>
    <w:rsid w:val="00EF227D"/>
    <w:rsid w:val="00EF5FF5"/>
    <w:rsid w:val="00EF74B5"/>
    <w:rsid w:val="00F03602"/>
    <w:rsid w:val="00F03B63"/>
    <w:rsid w:val="00F05199"/>
    <w:rsid w:val="00F07DAA"/>
    <w:rsid w:val="00F1279B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28CF"/>
    <w:rsid w:val="00F43AC0"/>
    <w:rsid w:val="00F441F2"/>
    <w:rsid w:val="00F453CE"/>
    <w:rsid w:val="00F4701E"/>
    <w:rsid w:val="00F50717"/>
    <w:rsid w:val="00F52F4E"/>
    <w:rsid w:val="00F5387A"/>
    <w:rsid w:val="00F54046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1965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13538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15</cp:revision>
  <cp:lastPrinted>2021-03-05T08:11:00Z</cp:lastPrinted>
  <dcterms:created xsi:type="dcterms:W3CDTF">2024-07-31T11:52:00Z</dcterms:created>
  <dcterms:modified xsi:type="dcterms:W3CDTF">2025-07-16T06:03:00Z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