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7A50E" w14:textId="34914EF5" w:rsidR="002D4A5B" w:rsidRPr="00BB3CD9" w:rsidRDefault="003D117F" w:rsidP="00BB3CD9">
      <w:pPr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S</w:t>
      </w:r>
      <w:r w:rsidRPr="00BB3CD9">
        <w:rPr>
          <w:rFonts w:cs="Arial"/>
          <w:b/>
          <w:sz w:val="40"/>
          <w:szCs w:val="40"/>
        </w:rPr>
        <w:t xml:space="preserve">tatutární </w:t>
      </w:r>
      <w:r w:rsidR="00BB3CD9" w:rsidRPr="00BB3CD9">
        <w:rPr>
          <w:rFonts w:cs="Arial"/>
          <w:b/>
          <w:sz w:val="40"/>
          <w:szCs w:val="40"/>
        </w:rPr>
        <w:t>město Ostrava</w:t>
      </w:r>
    </w:p>
    <w:p w14:paraId="04D9D7D7" w14:textId="4C56BA09" w:rsidR="00BB3CD9" w:rsidRPr="00BB3CD9" w:rsidRDefault="00BB3CD9" w:rsidP="00BB3CD9">
      <w:pPr>
        <w:jc w:val="center"/>
        <w:rPr>
          <w:rFonts w:ascii="Times New Roman" w:hAnsi="Times New Roman"/>
          <w:b/>
          <w:sz w:val="40"/>
          <w:szCs w:val="40"/>
        </w:rPr>
      </w:pPr>
      <w:r w:rsidRPr="00BB3CD9">
        <w:rPr>
          <w:rFonts w:cs="Arial"/>
          <w:b/>
          <w:sz w:val="40"/>
          <w:szCs w:val="40"/>
        </w:rPr>
        <w:t>Zastupitelstvo města Ostravy</w:t>
      </w:r>
    </w:p>
    <w:p w14:paraId="1C4FC3CD" w14:textId="15815DF6" w:rsidR="008543F1" w:rsidRPr="008543F1" w:rsidRDefault="006D689F" w:rsidP="00BB3CD9">
      <w:pPr>
        <w:jc w:val="center"/>
        <w:rPr>
          <w:rFonts w:cs="Arial"/>
          <w:b/>
          <w:sz w:val="40"/>
          <w:szCs w:val="40"/>
        </w:rPr>
      </w:pPr>
      <w:r w:rsidRPr="008543F1">
        <w:rPr>
          <w:rFonts w:cs="Arial"/>
          <w:b/>
          <w:sz w:val="40"/>
          <w:szCs w:val="40"/>
        </w:rPr>
        <w:t>Obecně závazná vyhláška</w:t>
      </w:r>
      <w:r w:rsidR="00FC7FBF">
        <w:rPr>
          <w:rFonts w:cs="Arial"/>
          <w:b/>
          <w:sz w:val="40"/>
          <w:szCs w:val="40"/>
        </w:rPr>
        <w:t>,</w:t>
      </w:r>
    </w:p>
    <w:p w14:paraId="3B173D8E" w14:textId="77777777" w:rsidR="008543F1" w:rsidRPr="004B2849" w:rsidRDefault="008543F1" w:rsidP="008543F1">
      <w:pPr>
        <w:jc w:val="both"/>
        <w:rPr>
          <w:rFonts w:cs="Arial"/>
          <w:bCs/>
          <w:sz w:val="24"/>
          <w:szCs w:val="24"/>
        </w:rPr>
      </w:pPr>
    </w:p>
    <w:p w14:paraId="1604BC8B" w14:textId="0CE4526D" w:rsidR="00846096" w:rsidRPr="002D4A5B" w:rsidRDefault="00DE54BD" w:rsidP="00A037C0">
      <w:pPr>
        <w:pStyle w:val="Default"/>
        <w:jc w:val="both"/>
        <w:rPr>
          <w:b/>
          <w:bCs/>
        </w:rPr>
      </w:pPr>
      <w:r w:rsidRPr="002D4A5B">
        <w:rPr>
          <w:b/>
          <w:bCs/>
        </w:rPr>
        <w:t xml:space="preserve">kterou se </w:t>
      </w:r>
      <w:r w:rsidR="009F42B1" w:rsidRPr="002D4A5B">
        <w:rPr>
          <w:b/>
          <w:bCs/>
        </w:rPr>
        <w:t>stanoví pravidla pro pohyb psů na veřejném prostranství a vymezují se prostory pro volné pobíhání psů na území statutárního města Ostravy</w:t>
      </w:r>
      <w:r w:rsidR="00A037C0" w:rsidRPr="002D4A5B">
        <w:rPr>
          <w:b/>
          <w:bCs/>
        </w:rPr>
        <w:t>.</w:t>
      </w:r>
    </w:p>
    <w:p w14:paraId="662C128C" w14:textId="77777777" w:rsidR="004B2849" w:rsidRPr="007C67F2" w:rsidRDefault="004B2849" w:rsidP="008543F1">
      <w:pPr>
        <w:jc w:val="both"/>
        <w:rPr>
          <w:rFonts w:ascii="Times New Roman" w:hAnsi="Times New Roman"/>
          <w:sz w:val="24"/>
          <w:szCs w:val="24"/>
        </w:rPr>
      </w:pPr>
    </w:p>
    <w:p w14:paraId="677A471A" w14:textId="77777777" w:rsidR="00A037C0" w:rsidRDefault="00A037C0" w:rsidP="008543F1">
      <w:pPr>
        <w:jc w:val="both"/>
        <w:rPr>
          <w:rFonts w:ascii="Times New Roman" w:hAnsi="Times New Roman"/>
          <w:sz w:val="24"/>
          <w:szCs w:val="24"/>
        </w:rPr>
      </w:pPr>
    </w:p>
    <w:p w14:paraId="4EC1D3BF" w14:textId="03E3CA63" w:rsidR="006D689F" w:rsidRPr="002D4A5B" w:rsidRDefault="006D689F" w:rsidP="008543F1">
      <w:pPr>
        <w:jc w:val="both"/>
        <w:rPr>
          <w:rFonts w:ascii="Times New Roman" w:hAnsi="Times New Roman"/>
          <w:sz w:val="22"/>
          <w:szCs w:val="22"/>
        </w:rPr>
      </w:pPr>
      <w:r w:rsidRPr="002D4A5B">
        <w:rPr>
          <w:rFonts w:ascii="Times New Roman" w:hAnsi="Times New Roman"/>
          <w:sz w:val="22"/>
          <w:szCs w:val="22"/>
        </w:rPr>
        <w:t xml:space="preserve">Zastupitelstvo města Ostravy se </w:t>
      </w:r>
      <w:r w:rsidR="004B2849" w:rsidRPr="002D4A5B">
        <w:rPr>
          <w:rFonts w:ascii="Times New Roman" w:hAnsi="Times New Roman"/>
          <w:sz w:val="22"/>
          <w:szCs w:val="22"/>
        </w:rPr>
        <w:t xml:space="preserve">na svém zasedání dne </w:t>
      </w:r>
      <w:r w:rsidR="002E7A52">
        <w:rPr>
          <w:rFonts w:ascii="Times New Roman" w:hAnsi="Times New Roman"/>
          <w:sz w:val="22"/>
          <w:szCs w:val="22"/>
        </w:rPr>
        <w:t>21.6.2023</w:t>
      </w:r>
      <w:r w:rsidR="004B2849" w:rsidRPr="002D4A5B">
        <w:rPr>
          <w:rFonts w:ascii="Times New Roman" w:hAnsi="Times New Roman"/>
          <w:sz w:val="22"/>
          <w:szCs w:val="22"/>
        </w:rPr>
        <w:t xml:space="preserve"> usneslo vydat na základě § </w:t>
      </w:r>
      <w:r w:rsidR="00E559AB" w:rsidRPr="002D4A5B">
        <w:rPr>
          <w:rFonts w:ascii="Times New Roman" w:hAnsi="Times New Roman"/>
          <w:sz w:val="22"/>
          <w:szCs w:val="22"/>
        </w:rPr>
        <w:t>24</w:t>
      </w:r>
      <w:r w:rsidR="004B2849" w:rsidRPr="002D4A5B">
        <w:rPr>
          <w:rFonts w:ascii="Times New Roman" w:hAnsi="Times New Roman"/>
          <w:sz w:val="22"/>
          <w:szCs w:val="22"/>
        </w:rPr>
        <w:t xml:space="preserve"> odst. 2 zákona č.</w:t>
      </w:r>
      <w:r w:rsidR="002D4A5B">
        <w:rPr>
          <w:rFonts w:ascii="Times New Roman" w:hAnsi="Times New Roman"/>
          <w:sz w:val="22"/>
          <w:szCs w:val="22"/>
        </w:rPr>
        <w:t> </w:t>
      </w:r>
      <w:r w:rsidR="004B2849" w:rsidRPr="002D4A5B">
        <w:rPr>
          <w:rFonts w:ascii="Times New Roman" w:hAnsi="Times New Roman"/>
          <w:sz w:val="22"/>
          <w:szCs w:val="22"/>
        </w:rPr>
        <w:t>246/1992 Sb., na ochranu zvířat proti týrání, ve znění pozdějších předpisů, a v souladu s</w:t>
      </w:r>
      <w:r w:rsidR="00DE54BD" w:rsidRPr="002D4A5B">
        <w:rPr>
          <w:rFonts w:ascii="Times New Roman" w:hAnsi="Times New Roman"/>
          <w:sz w:val="22"/>
          <w:szCs w:val="22"/>
        </w:rPr>
        <w:t> </w:t>
      </w:r>
      <w:r w:rsidRPr="002D4A5B">
        <w:rPr>
          <w:rFonts w:ascii="Times New Roman" w:hAnsi="Times New Roman"/>
          <w:sz w:val="22"/>
          <w:szCs w:val="22"/>
        </w:rPr>
        <w:t>§</w:t>
      </w:r>
      <w:r w:rsidR="00DE54BD" w:rsidRPr="002D4A5B">
        <w:rPr>
          <w:rFonts w:ascii="Times New Roman" w:hAnsi="Times New Roman"/>
          <w:sz w:val="22"/>
          <w:szCs w:val="22"/>
        </w:rPr>
        <w:t> 1</w:t>
      </w:r>
      <w:r w:rsidRPr="002D4A5B">
        <w:rPr>
          <w:rFonts w:ascii="Times New Roman" w:hAnsi="Times New Roman"/>
          <w:sz w:val="22"/>
          <w:szCs w:val="22"/>
        </w:rPr>
        <w:t>0 písm. d)</w:t>
      </w:r>
      <w:r w:rsidR="004B2849" w:rsidRPr="002D4A5B">
        <w:rPr>
          <w:rFonts w:ascii="Times New Roman" w:hAnsi="Times New Roman"/>
          <w:sz w:val="22"/>
          <w:szCs w:val="22"/>
        </w:rPr>
        <w:t>, §</w:t>
      </w:r>
      <w:r w:rsidR="002D4A5B">
        <w:rPr>
          <w:rFonts w:ascii="Times New Roman" w:hAnsi="Times New Roman"/>
          <w:sz w:val="22"/>
          <w:szCs w:val="22"/>
        </w:rPr>
        <w:t> </w:t>
      </w:r>
      <w:r w:rsidR="004B2849" w:rsidRPr="002D4A5B">
        <w:rPr>
          <w:rFonts w:ascii="Times New Roman" w:hAnsi="Times New Roman"/>
          <w:sz w:val="22"/>
          <w:szCs w:val="22"/>
        </w:rPr>
        <w:t xml:space="preserve">35 </w:t>
      </w:r>
      <w:r w:rsidRPr="002D4A5B">
        <w:rPr>
          <w:rFonts w:ascii="Times New Roman" w:hAnsi="Times New Roman"/>
          <w:sz w:val="22"/>
          <w:szCs w:val="22"/>
        </w:rPr>
        <w:t>a § 84 odst. 2 písm. h) zákona č. 128/2000 Sb., o obcích (obecní zřízení), ve</w:t>
      </w:r>
      <w:r w:rsidR="00DE54BD" w:rsidRPr="002D4A5B">
        <w:rPr>
          <w:rFonts w:ascii="Times New Roman" w:hAnsi="Times New Roman"/>
          <w:sz w:val="22"/>
          <w:szCs w:val="22"/>
        </w:rPr>
        <w:t> </w:t>
      </w:r>
      <w:r w:rsidRPr="002D4A5B">
        <w:rPr>
          <w:rFonts w:ascii="Times New Roman" w:hAnsi="Times New Roman"/>
          <w:sz w:val="22"/>
          <w:szCs w:val="22"/>
        </w:rPr>
        <w:t>znění pozdějších předpisů, tuto obecně závaznou vyhlášku:</w:t>
      </w:r>
    </w:p>
    <w:p w14:paraId="7CE52983" w14:textId="77777777" w:rsidR="00846096" w:rsidRPr="007C67F2" w:rsidRDefault="00846096" w:rsidP="008543F1">
      <w:pPr>
        <w:jc w:val="both"/>
        <w:rPr>
          <w:rFonts w:ascii="Times New Roman" w:hAnsi="Times New Roman"/>
          <w:sz w:val="24"/>
          <w:szCs w:val="24"/>
        </w:rPr>
      </w:pPr>
    </w:p>
    <w:p w14:paraId="7E7692B4" w14:textId="77777777" w:rsidR="00846096" w:rsidRPr="008F6314" w:rsidRDefault="006D689F" w:rsidP="008543F1">
      <w:pPr>
        <w:jc w:val="both"/>
        <w:rPr>
          <w:rFonts w:cs="Arial"/>
          <w:b/>
          <w:sz w:val="24"/>
          <w:szCs w:val="24"/>
        </w:rPr>
      </w:pPr>
      <w:r w:rsidRPr="008F6314">
        <w:rPr>
          <w:rFonts w:cs="Arial"/>
          <w:b/>
          <w:sz w:val="24"/>
          <w:szCs w:val="24"/>
        </w:rPr>
        <w:t>Čl.</w:t>
      </w:r>
      <w:r w:rsidR="00846096" w:rsidRPr="008F6314">
        <w:rPr>
          <w:rFonts w:cs="Arial"/>
          <w:b/>
          <w:sz w:val="24"/>
          <w:szCs w:val="24"/>
        </w:rPr>
        <w:t xml:space="preserve"> </w:t>
      </w:r>
      <w:r w:rsidRPr="008F6314">
        <w:rPr>
          <w:rFonts w:cs="Arial"/>
          <w:b/>
          <w:sz w:val="24"/>
          <w:szCs w:val="24"/>
        </w:rPr>
        <w:t>1</w:t>
      </w:r>
    </w:p>
    <w:p w14:paraId="046FA134" w14:textId="35AFFFB4" w:rsidR="003658C3" w:rsidRDefault="00F06DD8" w:rsidP="00ED4D59">
      <w:pPr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Vymezení pojmů</w:t>
      </w:r>
    </w:p>
    <w:p w14:paraId="17B51C7E" w14:textId="77777777" w:rsidR="00A43CB4" w:rsidRPr="002D4A5B" w:rsidRDefault="00A43CB4" w:rsidP="00ED4D59">
      <w:pPr>
        <w:jc w:val="both"/>
        <w:rPr>
          <w:rFonts w:cs="Arial"/>
          <w:bCs/>
          <w:sz w:val="22"/>
          <w:szCs w:val="22"/>
        </w:rPr>
      </w:pPr>
    </w:p>
    <w:p w14:paraId="390F6A15" w14:textId="74D4B33F" w:rsidR="00F06DD8" w:rsidRDefault="00F06DD8" w:rsidP="00ED4D59">
      <w:pPr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Pro účely této obecně závazné vyhlášky se rozumí:</w:t>
      </w:r>
    </w:p>
    <w:p w14:paraId="1EED801C" w14:textId="3DFEC705" w:rsidR="00F06DD8" w:rsidRPr="00F06DD8" w:rsidRDefault="00F06DD8" w:rsidP="00181D79">
      <w:pPr>
        <w:pStyle w:val="Odstavecseseznamem"/>
        <w:numPr>
          <w:ilvl w:val="0"/>
          <w:numId w:val="47"/>
        </w:numPr>
        <w:ind w:left="284" w:hanging="284"/>
        <w:jc w:val="both"/>
        <w:rPr>
          <w:rFonts w:ascii="Times New Roman" w:hAnsi="Times New Roman"/>
          <w:bCs/>
          <w:sz w:val="22"/>
          <w:szCs w:val="22"/>
        </w:rPr>
      </w:pPr>
      <w:r w:rsidRPr="00F06DD8">
        <w:rPr>
          <w:rFonts w:ascii="Times New Roman" w:hAnsi="Times New Roman"/>
          <w:bCs/>
          <w:sz w:val="22"/>
          <w:szCs w:val="22"/>
        </w:rPr>
        <w:t>veřejným prostranstvím – všechna náměstí, ulice, tržiště, chodníky, veřejná zeleň, parky a další prostory přístupné každému bez omezení a bez ohledu na vlastnictví k tomuto prostoru,</w:t>
      </w:r>
      <w:r w:rsidRPr="00F06DD8">
        <w:rPr>
          <w:rFonts w:ascii="Times New Roman" w:hAnsi="Times New Roman"/>
          <w:bCs/>
          <w:sz w:val="22"/>
          <w:szCs w:val="22"/>
          <w:vertAlign w:val="superscript"/>
        </w:rPr>
        <w:t>1)</w:t>
      </w:r>
    </w:p>
    <w:p w14:paraId="1E7D9A8E" w14:textId="6EDF2971" w:rsidR="00F06DD8" w:rsidRDefault="00CF50D9" w:rsidP="00181D79">
      <w:pPr>
        <w:pStyle w:val="Odstavecseseznamem"/>
        <w:numPr>
          <w:ilvl w:val="0"/>
          <w:numId w:val="47"/>
        </w:numPr>
        <w:ind w:left="284" w:hanging="284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odpovědnou osobou – f</w:t>
      </w:r>
      <w:r w:rsidR="00553851" w:rsidRPr="00153D2E">
        <w:rPr>
          <w:rFonts w:ascii="Times New Roman" w:hAnsi="Times New Roman"/>
          <w:sz w:val="22"/>
          <w:szCs w:val="22"/>
        </w:rPr>
        <w:t>yzická osoba, která má psa na veřejném prostranství pod kontrolou či dohledem</w:t>
      </w:r>
      <w:r w:rsidR="00553851">
        <w:rPr>
          <w:rFonts w:ascii="Times New Roman" w:hAnsi="Times New Roman"/>
          <w:sz w:val="22"/>
          <w:szCs w:val="22"/>
        </w:rPr>
        <w:t>.</w:t>
      </w:r>
    </w:p>
    <w:p w14:paraId="3978A36F" w14:textId="22F01D00" w:rsidR="00140D19" w:rsidRDefault="00140D19" w:rsidP="00140D19">
      <w:pPr>
        <w:jc w:val="both"/>
        <w:rPr>
          <w:rFonts w:ascii="Times New Roman" w:hAnsi="Times New Roman"/>
          <w:bCs/>
          <w:sz w:val="22"/>
          <w:szCs w:val="22"/>
        </w:rPr>
      </w:pPr>
    </w:p>
    <w:p w14:paraId="70954132" w14:textId="2FCD7588" w:rsidR="00140D19" w:rsidRPr="00DF58AD" w:rsidRDefault="00DF58AD" w:rsidP="00140D19">
      <w:pPr>
        <w:jc w:val="both"/>
        <w:rPr>
          <w:rFonts w:cs="Arial"/>
          <w:b/>
          <w:sz w:val="24"/>
          <w:szCs w:val="24"/>
        </w:rPr>
      </w:pPr>
      <w:r w:rsidRPr="00DF58AD">
        <w:rPr>
          <w:rFonts w:cs="Arial"/>
          <w:b/>
          <w:sz w:val="24"/>
          <w:szCs w:val="24"/>
        </w:rPr>
        <w:t>Čl. 2</w:t>
      </w:r>
    </w:p>
    <w:p w14:paraId="7822B43A" w14:textId="1766C635" w:rsidR="00DF58AD" w:rsidRPr="00DF58AD" w:rsidRDefault="00DF58AD" w:rsidP="00140D19">
      <w:pPr>
        <w:jc w:val="both"/>
        <w:rPr>
          <w:rFonts w:cs="Arial"/>
          <w:bCs/>
          <w:sz w:val="22"/>
          <w:szCs w:val="22"/>
        </w:rPr>
      </w:pPr>
      <w:r w:rsidRPr="00DF58AD">
        <w:rPr>
          <w:rFonts w:cs="Arial"/>
          <w:b/>
          <w:sz w:val="24"/>
          <w:szCs w:val="24"/>
        </w:rPr>
        <w:t>Rozsah působnosti</w:t>
      </w:r>
    </w:p>
    <w:p w14:paraId="4662E150" w14:textId="5AC57B71" w:rsidR="00F06DD8" w:rsidRDefault="00F06DD8" w:rsidP="00ED4D59">
      <w:pPr>
        <w:jc w:val="both"/>
        <w:rPr>
          <w:rFonts w:ascii="Times New Roman" w:hAnsi="Times New Roman"/>
          <w:bCs/>
          <w:sz w:val="22"/>
          <w:szCs w:val="22"/>
        </w:rPr>
      </w:pPr>
    </w:p>
    <w:p w14:paraId="651D85F9" w14:textId="5B5C9609" w:rsidR="00DF58AD" w:rsidRDefault="00DF58AD" w:rsidP="00ED4D59">
      <w:pPr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Ustanovení této obecně závazné vyhlášky se vztahují na celé území statutárního města Ostravy.</w:t>
      </w:r>
    </w:p>
    <w:p w14:paraId="09F4C232" w14:textId="0DCAB35C" w:rsidR="00DF58AD" w:rsidRDefault="00DF58AD" w:rsidP="00ED4D59">
      <w:pPr>
        <w:jc w:val="both"/>
        <w:rPr>
          <w:rFonts w:ascii="Times New Roman" w:hAnsi="Times New Roman"/>
          <w:bCs/>
          <w:sz w:val="22"/>
          <w:szCs w:val="22"/>
        </w:rPr>
      </w:pPr>
    </w:p>
    <w:p w14:paraId="344F96EE" w14:textId="41692B08" w:rsidR="00DF58AD" w:rsidRPr="00DF58AD" w:rsidRDefault="00DF58AD" w:rsidP="00ED4D59">
      <w:pPr>
        <w:jc w:val="both"/>
        <w:rPr>
          <w:rFonts w:cs="Arial"/>
          <w:b/>
          <w:sz w:val="24"/>
          <w:szCs w:val="24"/>
        </w:rPr>
      </w:pPr>
      <w:r w:rsidRPr="00DF58AD">
        <w:rPr>
          <w:rFonts w:cs="Arial"/>
          <w:b/>
          <w:sz w:val="24"/>
          <w:szCs w:val="24"/>
        </w:rPr>
        <w:t>Čl. 3</w:t>
      </w:r>
    </w:p>
    <w:p w14:paraId="7AA4B362" w14:textId="69A1F79C" w:rsidR="00DF58AD" w:rsidRDefault="00A2548B" w:rsidP="00ED4D59">
      <w:pPr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Pravidla</w:t>
      </w:r>
      <w:r w:rsidR="00DF58AD" w:rsidRPr="00DF58AD">
        <w:rPr>
          <w:rFonts w:cs="Arial"/>
          <w:b/>
          <w:sz w:val="24"/>
          <w:szCs w:val="24"/>
        </w:rPr>
        <w:t xml:space="preserve"> pro pohyb psů</w:t>
      </w:r>
    </w:p>
    <w:p w14:paraId="23848389" w14:textId="6243390E" w:rsidR="00DF58AD" w:rsidRDefault="00DF58AD" w:rsidP="00ED4D59">
      <w:pPr>
        <w:jc w:val="both"/>
        <w:rPr>
          <w:rFonts w:ascii="Times New Roman" w:hAnsi="Times New Roman"/>
          <w:bCs/>
          <w:sz w:val="22"/>
          <w:szCs w:val="22"/>
        </w:rPr>
      </w:pPr>
    </w:p>
    <w:p w14:paraId="47F0A77A" w14:textId="420CD0FC" w:rsidR="00DF58AD" w:rsidRDefault="009A6E8C" w:rsidP="00ED4D59">
      <w:pPr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(</w:t>
      </w:r>
      <w:r w:rsidR="00CE7EEB">
        <w:rPr>
          <w:rFonts w:ascii="Times New Roman" w:hAnsi="Times New Roman"/>
          <w:bCs/>
          <w:sz w:val="22"/>
          <w:szCs w:val="22"/>
        </w:rPr>
        <w:t>1</w:t>
      </w:r>
      <w:r>
        <w:rPr>
          <w:rFonts w:ascii="Times New Roman" w:hAnsi="Times New Roman"/>
          <w:bCs/>
          <w:sz w:val="22"/>
          <w:szCs w:val="22"/>
        </w:rPr>
        <w:t xml:space="preserve">) </w:t>
      </w:r>
      <w:r w:rsidR="00AF7CB7">
        <w:rPr>
          <w:rFonts w:ascii="Times New Roman" w:hAnsi="Times New Roman"/>
          <w:bCs/>
          <w:sz w:val="22"/>
          <w:szCs w:val="22"/>
        </w:rPr>
        <w:t xml:space="preserve">Odpovědná osoba </w:t>
      </w:r>
      <w:r w:rsidR="000608C4">
        <w:rPr>
          <w:rFonts w:ascii="Times New Roman" w:hAnsi="Times New Roman"/>
          <w:bCs/>
          <w:sz w:val="22"/>
          <w:szCs w:val="22"/>
        </w:rPr>
        <w:t>je povinn</w:t>
      </w:r>
      <w:r w:rsidR="00AF7CB7">
        <w:rPr>
          <w:rFonts w:ascii="Times New Roman" w:hAnsi="Times New Roman"/>
          <w:bCs/>
          <w:sz w:val="22"/>
          <w:szCs w:val="22"/>
        </w:rPr>
        <w:t>a</w:t>
      </w:r>
      <w:r w:rsidR="000608C4">
        <w:rPr>
          <w:rFonts w:ascii="Times New Roman" w:hAnsi="Times New Roman"/>
          <w:bCs/>
          <w:sz w:val="22"/>
          <w:szCs w:val="22"/>
        </w:rPr>
        <w:t xml:space="preserve"> zabezpečit psa tak, aby na </w:t>
      </w:r>
      <w:r w:rsidR="00CE7EEB">
        <w:rPr>
          <w:rFonts w:ascii="Times New Roman" w:hAnsi="Times New Roman"/>
          <w:bCs/>
          <w:sz w:val="22"/>
          <w:szCs w:val="22"/>
        </w:rPr>
        <w:t xml:space="preserve">veřejném </w:t>
      </w:r>
      <w:r w:rsidR="000608C4">
        <w:rPr>
          <w:rFonts w:ascii="Times New Roman" w:hAnsi="Times New Roman"/>
          <w:bCs/>
          <w:sz w:val="22"/>
          <w:szCs w:val="22"/>
        </w:rPr>
        <w:t>prostranství</w:t>
      </w:r>
      <w:r w:rsidR="0014564C">
        <w:rPr>
          <w:rFonts w:ascii="Times New Roman" w:hAnsi="Times New Roman"/>
          <w:bCs/>
          <w:sz w:val="22"/>
          <w:szCs w:val="22"/>
        </w:rPr>
        <w:t xml:space="preserve"> </w:t>
      </w:r>
      <w:r w:rsidR="000608C4">
        <w:rPr>
          <w:rFonts w:ascii="Times New Roman" w:hAnsi="Times New Roman"/>
          <w:bCs/>
          <w:sz w:val="22"/>
          <w:szCs w:val="22"/>
        </w:rPr>
        <w:t xml:space="preserve">volně nepobíhal, </w:t>
      </w:r>
      <w:r w:rsidR="00A35488">
        <w:rPr>
          <w:rFonts w:ascii="Times New Roman" w:hAnsi="Times New Roman"/>
          <w:bCs/>
          <w:sz w:val="22"/>
          <w:szCs w:val="22"/>
        </w:rPr>
        <w:t>je povinn</w:t>
      </w:r>
      <w:r w:rsidR="00AF7CB7">
        <w:rPr>
          <w:rFonts w:ascii="Times New Roman" w:hAnsi="Times New Roman"/>
          <w:bCs/>
          <w:sz w:val="22"/>
          <w:szCs w:val="22"/>
        </w:rPr>
        <w:t>a</w:t>
      </w:r>
      <w:r w:rsidR="00A35488">
        <w:rPr>
          <w:rFonts w:ascii="Times New Roman" w:hAnsi="Times New Roman"/>
          <w:bCs/>
          <w:sz w:val="22"/>
          <w:szCs w:val="22"/>
        </w:rPr>
        <w:t xml:space="preserve"> </w:t>
      </w:r>
      <w:r w:rsidR="000608C4">
        <w:rPr>
          <w:rFonts w:ascii="Times New Roman" w:hAnsi="Times New Roman"/>
          <w:bCs/>
          <w:sz w:val="22"/>
          <w:szCs w:val="22"/>
        </w:rPr>
        <w:t>vést psa na vodítku</w:t>
      </w:r>
      <w:r w:rsidR="00C17A7F">
        <w:rPr>
          <w:rFonts w:ascii="Times New Roman" w:hAnsi="Times New Roman"/>
          <w:bCs/>
          <w:sz w:val="22"/>
          <w:szCs w:val="22"/>
        </w:rPr>
        <w:t xml:space="preserve"> a </w:t>
      </w:r>
      <w:r w:rsidR="000608C4">
        <w:rPr>
          <w:rFonts w:ascii="Times New Roman" w:hAnsi="Times New Roman"/>
          <w:bCs/>
          <w:sz w:val="22"/>
          <w:szCs w:val="22"/>
        </w:rPr>
        <w:t>v případě potřeby nasadit psovi náhubek.</w:t>
      </w:r>
      <w:r w:rsidR="00A9080C" w:rsidRPr="00A9080C">
        <w:rPr>
          <w:rFonts w:ascii="Times New Roman" w:hAnsi="Times New Roman"/>
          <w:color w:val="FF0000"/>
          <w:sz w:val="22"/>
          <w:szCs w:val="22"/>
        </w:rPr>
        <w:t xml:space="preserve"> </w:t>
      </w:r>
      <w:r w:rsidR="00A9080C" w:rsidRPr="008E1468">
        <w:rPr>
          <w:rFonts w:ascii="Times New Roman" w:hAnsi="Times New Roman"/>
          <w:sz w:val="22"/>
          <w:szCs w:val="22"/>
        </w:rPr>
        <w:t>To neplatí, jde-li o</w:t>
      </w:r>
      <w:r w:rsidR="0057758B" w:rsidRPr="008E1468">
        <w:rPr>
          <w:rFonts w:ascii="Times New Roman" w:hAnsi="Times New Roman"/>
          <w:sz w:val="22"/>
          <w:szCs w:val="22"/>
        </w:rPr>
        <w:t> </w:t>
      </w:r>
      <w:r w:rsidR="000D1EEF" w:rsidRPr="008E1468">
        <w:rPr>
          <w:rFonts w:ascii="Times New Roman" w:hAnsi="Times New Roman"/>
          <w:sz w:val="22"/>
          <w:szCs w:val="22"/>
        </w:rPr>
        <w:t xml:space="preserve">fyzickou </w:t>
      </w:r>
      <w:r w:rsidR="00A9080C" w:rsidRPr="008E1468">
        <w:rPr>
          <w:rFonts w:ascii="Times New Roman" w:hAnsi="Times New Roman"/>
          <w:sz w:val="22"/>
          <w:szCs w:val="22"/>
        </w:rPr>
        <w:t>osobu doprovázenou vodícím či asistenčním psem, provádějící odborný výcvik vodící</w:t>
      </w:r>
      <w:r w:rsidR="00D13BE1" w:rsidRPr="008E1468">
        <w:rPr>
          <w:rFonts w:ascii="Times New Roman" w:hAnsi="Times New Roman"/>
          <w:sz w:val="22"/>
          <w:szCs w:val="22"/>
        </w:rPr>
        <w:t>h</w:t>
      </w:r>
      <w:r w:rsidR="00A9080C" w:rsidRPr="008E1468">
        <w:rPr>
          <w:rFonts w:ascii="Times New Roman" w:hAnsi="Times New Roman"/>
          <w:sz w:val="22"/>
          <w:szCs w:val="22"/>
        </w:rPr>
        <w:t xml:space="preserve">o či asistenčního psa nebo </w:t>
      </w:r>
      <w:r w:rsidR="0014564C" w:rsidRPr="008E1468">
        <w:rPr>
          <w:rFonts w:ascii="Times New Roman" w:hAnsi="Times New Roman"/>
          <w:sz w:val="22"/>
          <w:szCs w:val="22"/>
        </w:rPr>
        <w:t>po</w:t>
      </w:r>
      <w:r w:rsidR="00A9080C" w:rsidRPr="008E1468">
        <w:rPr>
          <w:rFonts w:ascii="Times New Roman" w:hAnsi="Times New Roman"/>
          <w:sz w:val="22"/>
          <w:szCs w:val="22"/>
        </w:rPr>
        <w:t xml:space="preserve">užívající služebního, záchranářského nebo loveckého psa </w:t>
      </w:r>
      <w:r w:rsidR="00D06D50" w:rsidRPr="008E1468">
        <w:rPr>
          <w:rFonts w:ascii="Times New Roman" w:hAnsi="Times New Roman"/>
          <w:sz w:val="22"/>
          <w:szCs w:val="22"/>
        </w:rPr>
        <w:t>dle</w:t>
      </w:r>
      <w:r w:rsidR="00A9080C" w:rsidRPr="008E1468">
        <w:rPr>
          <w:rFonts w:ascii="Times New Roman" w:hAnsi="Times New Roman"/>
          <w:sz w:val="22"/>
          <w:szCs w:val="22"/>
        </w:rPr>
        <w:t xml:space="preserve"> zvláštní</w:t>
      </w:r>
      <w:r w:rsidR="00D06D50" w:rsidRPr="008E1468">
        <w:rPr>
          <w:rFonts w:ascii="Times New Roman" w:hAnsi="Times New Roman"/>
          <w:sz w:val="22"/>
          <w:szCs w:val="22"/>
        </w:rPr>
        <w:t>ho</w:t>
      </w:r>
      <w:r w:rsidR="00A9080C" w:rsidRPr="008E1468">
        <w:rPr>
          <w:rFonts w:ascii="Times New Roman" w:hAnsi="Times New Roman"/>
          <w:sz w:val="22"/>
          <w:szCs w:val="22"/>
        </w:rPr>
        <w:t xml:space="preserve"> právní</w:t>
      </w:r>
      <w:r w:rsidR="00D06D50" w:rsidRPr="008E1468">
        <w:rPr>
          <w:rFonts w:ascii="Times New Roman" w:hAnsi="Times New Roman"/>
          <w:sz w:val="22"/>
          <w:szCs w:val="22"/>
        </w:rPr>
        <w:t>ho</w:t>
      </w:r>
      <w:r w:rsidR="00A9080C" w:rsidRPr="008E1468">
        <w:rPr>
          <w:rFonts w:ascii="Times New Roman" w:hAnsi="Times New Roman"/>
          <w:sz w:val="22"/>
          <w:szCs w:val="22"/>
        </w:rPr>
        <w:t xml:space="preserve"> předpis</w:t>
      </w:r>
      <w:r w:rsidR="00D06D50" w:rsidRPr="008E1468">
        <w:rPr>
          <w:rFonts w:ascii="Times New Roman" w:hAnsi="Times New Roman"/>
          <w:sz w:val="22"/>
          <w:szCs w:val="22"/>
        </w:rPr>
        <w:t>u</w:t>
      </w:r>
      <w:r w:rsidR="00A9080C" w:rsidRPr="008E1468">
        <w:rPr>
          <w:rFonts w:ascii="Times New Roman" w:hAnsi="Times New Roman"/>
          <w:sz w:val="22"/>
          <w:szCs w:val="22"/>
        </w:rPr>
        <w:t>.</w:t>
      </w:r>
      <w:r w:rsidR="00D20432" w:rsidRPr="008E1468">
        <w:rPr>
          <w:rFonts w:ascii="Times New Roman" w:hAnsi="Times New Roman"/>
          <w:sz w:val="22"/>
          <w:szCs w:val="22"/>
          <w:vertAlign w:val="superscript"/>
        </w:rPr>
        <w:t>2</w:t>
      </w:r>
      <w:r w:rsidR="00A9080C" w:rsidRPr="008E1468">
        <w:rPr>
          <w:rFonts w:ascii="Times New Roman" w:hAnsi="Times New Roman"/>
          <w:sz w:val="22"/>
          <w:szCs w:val="22"/>
          <w:vertAlign w:val="superscript"/>
        </w:rPr>
        <w:t>)</w:t>
      </w:r>
    </w:p>
    <w:p w14:paraId="4B6E9239" w14:textId="77777777" w:rsidR="009A6E8C" w:rsidRPr="00C1427A" w:rsidRDefault="009A6E8C" w:rsidP="00ED4D59">
      <w:pPr>
        <w:jc w:val="both"/>
        <w:rPr>
          <w:rFonts w:ascii="Times New Roman" w:hAnsi="Times New Roman"/>
          <w:bCs/>
          <w:sz w:val="22"/>
          <w:szCs w:val="22"/>
        </w:rPr>
      </w:pPr>
    </w:p>
    <w:p w14:paraId="02FADD3F" w14:textId="42649B4B" w:rsidR="0011345A" w:rsidRPr="008E1468" w:rsidRDefault="009A6E8C" w:rsidP="00ED4D59">
      <w:pPr>
        <w:jc w:val="both"/>
        <w:rPr>
          <w:rFonts w:ascii="Times New Roman" w:hAnsi="Times New Roman"/>
          <w:bCs/>
          <w:sz w:val="22"/>
          <w:szCs w:val="22"/>
        </w:rPr>
      </w:pPr>
      <w:r w:rsidRPr="008E1468">
        <w:rPr>
          <w:rFonts w:ascii="Times New Roman" w:hAnsi="Times New Roman"/>
          <w:bCs/>
          <w:sz w:val="22"/>
          <w:szCs w:val="22"/>
        </w:rPr>
        <w:t>(</w:t>
      </w:r>
      <w:r w:rsidR="00CE7EEB" w:rsidRPr="008E1468">
        <w:rPr>
          <w:rFonts w:ascii="Times New Roman" w:hAnsi="Times New Roman"/>
          <w:bCs/>
          <w:sz w:val="22"/>
          <w:szCs w:val="22"/>
        </w:rPr>
        <w:t xml:space="preserve">2) </w:t>
      </w:r>
      <w:r w:rsidR="00D64944" w:rsidRPr="008E1468">
        <w:rPr>
          <w:rFonts w:ascii="Times New Roman" w:hAnsi="Times New Roman"/>
          <w:bCs/>
          <w:sz w:val="22"/>
          <w:szCs w:val="22"/>
        </w:rPr>
        <w:t xml:space="preserve">Pro volné </w:t>
      </w:r>
      <w:r w:rsidR="00A2548B" w:rsidRPr="008E1468">
        <w:rPr>
          <w:rFonts w:ascii="Times New Roman" w:hAnsi="Times New Roman"/>
          <w:bCs/>
          <w:sz w:val="22"/>
          <w:szCs w:val="22"/>
        </w:rPr>
        <w:t>pobíhání</w:t>
      </w:r>
      <w:r w:rsidR="0011345A" w:rsidRPr="008E1468">
        <w:rPr>
          <w:rFonts w:ascii="Times New Roman" w:hAnsi="Times New Roman"/>
          <w:bCs/>
          <w:sz w:val="22"/>
          <w:szCs w:val="22"/>
        </w:rPr>
        <w:t xml:space="preserve"> psů </w:t>
      </w:r>
      <w:r w:rsidR="00D64944" w:rsidRPr="008E1468">
        <w:rPr>
          <w:rFonts w:ascii="Times New Roman" w:hAnsi="Times New Roman"/>
          <w:bCs/>
          <w:sz w:val="22"/>
          <w:szCs w:val="22"/>
        </w:rPr>
        <w:t>se vymezují prostory</w:t>
      </w:r>
      <w:r w:rsidR="0011345A" w:rsidRPr="008E1468">
        <w:rPr>
          <w:rFonts w:ascii="Times New Roman" w:hAnsi="Times New Roman"/>
          <w:bCs/>
          <w:sz w:val="22"/>
          <w:szCs w:val="22"/>
        </w:rPr>
        <w:t xml:space="preserve"> </w:t>
      </w:r>
      <w:r w:rsidR="00D64944" w:rsidRPr="008E1468">
        <w:rPr>
          <w:rFonts w:ascii="Times New Roman" w:hAnsi="Times New Roman"/>
          <w:bCs/>
          <w:sz w:val="22"/>
          <w:szCs w:val="22"/>
        </w:rPr>
        <w:t xml:space="preserve">uvedené </w:t>
      </w:r>
      <w:r w:rsidR="0011345A" w:rsidRPr="008E1468">
        <w:rPr>
          <w:rFonts w:ascii="Times New Roman" w:hAnsi="Times New Roman"/>
          <w:bCs/>
          <w:sz w:val="22"/>
          <w:szCs w:val="22"/>
        </w:rPr>
        <w:t>v příloze č. 1 této obecně závazné vyhlášky</w:t>
      </w:r>
      <w:r w:rsidR="00471968" w:rsidRPr="008E1468">
        <w:rPr>
          <w:rFonts w:ascii="Times New Roman" w:hAnsi="Times New Roman"/>
          <w:bCs/>
          <w:sz w:val="22"/>
          <w:szCs w:val="22"/>
        </w:rPr>
        <w:t>, které se</w:t>
      </w:r>
      <w:r w:rsidR="0014564C" w:rsidRPr="008E1468">
        <w:rPr>
          <w:rFonts w:ascii="Times New Roman" w:hAnsi="Times New Roman"/>
          <w:bCs/>
          <w:sz w:val="22"/>
          <w:szCs w:val="22"/>
        </w:rPr>
        <w:t xml:space="preserve"> označ</w:t>
      </w:r>
      <w:r w:rsidR="00471968" w:rsidRPr="008E1468">
        <w:rPr>
          <w:rFonts w:ascii="Times New Roman" w:hAnsi="Times New Roman"/>
          <w:bCs/>
          <w:sz w:val="22"/>
          <w:szCs w:val="22"/>
        </w:rPr>
        <w:t>ují</w:t>
      </w:r>
      <w:r w:rsidR="0011345A" w:rsidRPr="008E1468">
        <w:rPr>
          <w:rFonts w:ascii="Times New Roman" w:hAnsi="Times New Roman"/>
          <w:bCs/>
          <w:sz w:val="22"/>
          <w:szCs w:val="22"/>
        </w:rPr>
        <w:t xml:space="preserve"> tabulkou „</w:t>
      </w:r>
      <w:r w:rsidR="00C51FFF" w:rsidRPr="008E1468">
        <w:rPr>
          <w:rFonts w:ascii="Times New Roman" w:hAnsi="Times New Roman"/>
          <w:bCs/>
          <w:sz w:val="22"/>
          <w:szCs w:val="22"/>
        </w:rPr>
        <w:t>VOLNÝ POHYB PSŮ DOVOLEN</w:t>
      </w:r>
      <w:r w:rsidR="0011345A" w:rsidRPr="008E1468">
        <w:rPr>
          <w:rFonts w:ascii="Times New Roman" w:hAnsi="Times New Roman"/>
          <w:bCs/>
          <w:sz w:val="22"/>
          <w:szCs w:val="22"/>
        </w:rPr>
        <w:t>“</w:t>
      </w:r>
      <w:r w:rsidR="00A2548B" w:rsidRPr="008E1468">
        <w:rPr>
          <w:rFonts w:ascii="Times New Roman" w:hAnsi="Times New Roman"/>
          <w:bCs/>
          <w:sz w:val="22"/>
          <w:szCs w:val="22"/>
        </w:rPr>
        <w:t>, jejíž grafické znázornění je přílohou č. 2 této obecně závazné vyhlášky</w:t>
      </w:r>
      <w:r w:rsidR="0011345A" w:rsidRPr="008E1468">
        <w:rPr>
          <w:rFonts w:ascii="Times New Roman" w:hAnsi="Times New Roman"/>
          <w:bCs/>
          <w:sz w:val="22"/>
          <w:szCs w:val="22"/>
        </w:rPr>
        <w:t>.</w:t>
      </w:r>
    </w:p>
    <w:p w14:paraId="3F25ECA3" w14:textId="3272A61C" w:rsidR="00482374" w:rsidRPr="00482374" w:rsidRDefault="00482374" w:rsidP="00482374">
      <w:pPr>
        <w:jc w:val="both"/>
        <w:rPr>
          <w:rFonts w:ascii="Times New Roman" w:hAnsi="Times New Roman"/>
          <w:sz w:val="22"/>
          <w:szCs w:val="22"/>
        </w:rPr>
      </w:pPr>
    </w:p>
    <w:p w14:paraId="23038D5A" w14:textId="791BD5D5" w:rsidR="00D73D07" w:rsidRDefault="00D73D07" w:rsidP="00D73D07">
      <w:pPr>
        <w:jc w:val="both"/>
        <w:rPr>
          <w:rFonts w:cs="Arial"/>
          <w:b/>
          <w:sz w:val="24"/>
          <w:szCs w:val="24"/>
        </w:rPr>
      </w:pPr>
      <w:r w:rsidRPr="00427473">
        <w:rPr>
          <w:rFonts w:cs="Arial"/>
          <w:b/>
          <w:sz w:val="24"/>
          <w:szCs w:val="24"/>
        </w:rPr>
        <w:t xml:space="preserve">Čl. </w:t>
      </w:r>
      <w:r>
        <w:rPr>
          <w:rFonts w:cs="Arial"/>
          <w:b/>
          <w:sz w:val="24"/>
          <w:szCs w:val="24"/>
        </w:rPr>
        <w:t>4</w:t>
      </w:r>
    </w:p>
    <w:p w14:paraId="5A528E09" w14:textId="77777777" w:rsidR="00D73D07" w:rsidRDefault="00D73D07" w:rsidP="00D73D07">
      <w:pPr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Zrušovací ustanovení</w:t>
      </w:r>
    </w:p>
    <w:p w14:paraId="2C1FCF08" w14:textId="77777777" w:rsidR="00D73D07" w:rsidRDefault="00D73D07" w:rsidP="00D73D07">
      <w:pPr>
        <w:jc w:val="both"/>
        <w:rPr>
          <w:rFonts w:cs="Arial"/>
          <w:bCs/>
          <w:sz w:val="22"/>
          <w:szCs w:val="22"/>
        </w:rPr>
      </w:pPr>
    </w:p>
    <w:p w14:paraId="5B561EA0" w14:textId="77777777" w:rsidR="00D73D07" w:rsidRDefault="00D73D07" w:rsidP="00D73D07">
      <w:pPr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Zrušují se:</w:t>
      </w:r>
    </w:p>
    <w:p w14:paraId="11E1CD39" w14:textId="77777777" w:rsidR="00D73D07" w:rsidRDefault="00D73D07" w:rsidP="00D73D07">
      <w:pPr>
        <w:pStyle w:val="Odstavecseseznamem"/>
        <w:numPr>
          <w:ilvl w:val="0"/>
          <w:numId w:val="45"/>
        </w:numPr>
        <w:ind w:left="284" w:hanging="284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Obecně závazná vyhláška č. 12/2005, kterou se stanoví pravidla pro pohyb psů na veřejném prostranství a vymezují se prostory </w:t>
      </w:r>
      <w:r w:rsidRPr="008E1468">
        <w:rPr>
          <w:rFonts w:ascii="Times New Roman" w:hAnsi="Times New Roman"/>
          <w:bCs/>
          <w:sz w:val="22"/>
          <w:szCs w:val="22"/>
        </w:rPr>
        <w:t xml:space="preserve">pro volné pobíhání </w:t>
      </w:r>
      <w:r>
        <w:rPr>
          <w:rFonts w:ascii="Times New Roman" w:hAnsi="Times New Roman"/>
          <w:bCs/>
          <w:sz w:val="22"/>
          <w:szCs w:val="22"/>
        </w:rPr>
        <w:t>psů na území statutárního města Ostravy,</w:t>
      </w:r>
    </w:p>
    <w:p w14:paraId="1E8AC92B" w14:textId="77777777" w:rsidR="00D73D07" w:rsidRPr="008E1468" w:rsidRDefault="00D73D07" w:rsidP="00D73D07">
      <w:pPr>
        <w:pStyle w:val="Odstavecseseznamem"/>
        <w:numPr>
          <w:ilvl w:val="0"/>
          <w:numId w:val="45"/>
        </w:numPr>
        <w:ind w:left="284" w:hanging="284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Obecně závazná vyhláška č. 13/2006, kterou se mění a doplňuje obecně závazná vyhláška č. 12/2005, kterou se stanoví pravidla pro pohyb psů na veřejném prostranství a vymezují se prostory </w:t>
      </w:r>
      <w:r w:rsidRPr="008E1468">
        <w:rPr>
          <w:rFonts w:ascii="Times New Roman" w:hAnsi="Times New Roman"/>
          <w:bCs/>
          <w:sz w:val="22"/>
          <w:szCs w:val="22"/>
        </w:rPr>
        <w:t>pro volné pobíhání psů na území statutárního města Ostravy,</w:t>
      </w:r>
    </w:p>
    <w:p w14:paraId="4D5438B5" w14:textId="77777777" w:rsidR="00D73D07" w:rsidRPr="008E1468" w:rsidRDefault="00D73D07" w:rsidP="00D73D07">
      <w:pPr>
        <w:pStyle w:val="Odstavecseseznamem"/>
        <w:numPr>
          <w:ilvl w:val="0"/>
          <w:numId w:val="45"/>
        </w:numPr>
        <w:ind w:left="284" w:hanging="284"/>
        <w:jc w:val="both"/>
        <w:rPr>
          <w:rFonts w:ascii="Times New Roman" w:hAnsi="Times New Roman"/>
          <w:bCs/>
          <w:sz w:val="22"/>
          <w:szCs w:val="22"/>
        </w:rPr>
      </w:pPr>
      <w:r w:rsidRPr="008E1468">
        <w:rPr>
          <w:rFonts w:ascii="Times New Roman" w:hAnsi="Times New Roman"/>
          <w:bCs/>
          <w:sz w:val="22"/>
          <w:szCs w:val="22"/>
        </w:rPr>
        <w:t>Obecně závazná vyhláška č. 7/2008, kterou se mění a doplňuje obecně závazná vyhláška č. 12/2005, kterou se stanoví pravidla pro pohyb psů na veřejném prostranství a vymezují se prostory pro volné pobíhání psů na území statutárního města Ostravy, ve znění obecně závazné vyhlášky č. 13/2006,</w:t>
      </w:r>
    </w:p>
    <w:p w14:paraId="33105989" w14:textId="77777777" w:rsidR="00D73D07" w:rsidRDefault="00D73D07" w:rsidP="00D73D07">
      <w:pPr>
        <w:pStyle w:val="Odstavecseseznamem"/>
        <w:numPr>
          <w:ilvl w:val="0"/>
          <w:numId w:val="45"/>
        </w:numPr>
        <w:ind w:left="284" w:hanging="284"/>
        <w:jc w:val="both"/>
        <w:rPr>
          <w:rFonts w:ascii="Times New Roman" w:hAnsi="Times New Roman"/>
          <w:bCs/>
          <w:sz w:val="22"/>
          <w:szCs w:val="22"/>
        </w:rPr>
      </w:pPr>
      <w:r w:rsidRPr="008E1468">
        <w:rPr>
          <w:rFonts w:ascii="Times New Roman" w:hAnsi="Times New Roman"/>
          <w:bCs/>
          <w:sz w:val="22"/>
          <w:szCs w:val="22"/>
        </w:rPr>
        <w:t xml:space="preserve">Obecně závazná vyhláška č. 6/2009, kterou se mění a doplňuje obecně závazná vyhláška č. 12/2005, kterou se stanoví pravidla pro pohyb psů na veřejném prostranství a vymezují se prostory pro volné </w:t>
      </w:r>
      <w:r>
        <w:rPr>
          <w:rFonts w:ascii="Times New Roman" w:hAnsi="Times New Roman"/>
          <w:bCs/>
          <w:sz w:val="22"/>
          <w:szCs w:val="22"/>
        </w:rPr>
        <w:lastRenderedPageBreak/>
        <w:t>pobíhání psů na území statutárního města Ostravy, ve znění obecně závazné vyhlášky č. 13/2006 a obecně závazné vyhlášky č. 7/2008,</w:t>
      </w:r>
    </w:p>
    <w:p w14:paraId="1547B82F" w14:textId="5E6C8D37" w:rsidR="00D73D07" w:rsidRPr="008E1468" w:rsidRDefault="00D73D07" w:rsidP="00D73D07">
      <w:pPr>
        <w:pStyle w:val="Odstavecseseznamem"/>
        <w:numPr>
          <w:ilvl w:val="0"/>
          <w:numId w:val="45"/>
        </w:numPr>
        <w:ind w:left="284" w:hanging="284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Obecně závazná vyhláška č. 4/2013, kterou se mění a doplňuje obecně závazná </w:t>
      </w:r>
      <w:r w:rsidRPr="008E1468">
        <w:rPr>
          <w:rFonts w:ascii="Times New Roman" w:hAnsi="Times New Roman"/>
          <w:bCs/>
          <w:sz w:val="22"/>
          <w:szCs w:val="22"/>
        </w:rPr>
        <w:t>vyhláška č. 12/2005, kterou se stanoví pravidla pro pohyb psů na veřejném prostranství a vymezují se prostory pro volné pobíhání psů na území statutárního města Ostravy, ve znění obecně závazné vyhlášky č. 13/2006, obecně závazné vyhlášky č. 7/2008 a obecně závazné vyhlášky č. 6/2009,</w:t>
      </w:r>
    </w:p>
    <w:p w14:paraId="7B71ADA0" w14:textId="77777777" w:rsidR="00D73D07" w:rsidRPr="008E1468" w:rsidRDefault="00D73D07" w:rsidP="00D73D07">
      <w:pPr>
        <w:pStyle w:val="Odstavecseseznamem"/>
        <w:numPr>
          <w:ilvl w:val="0"/>
          <w:numId w:val="45"/>
        </w:numPr>
        <w:ind w:left="284" w:hanging="284"/>
        <w:jc w:val="both"/>
        <w:rPr>
          <w:rFonts w:ascii="Times New Roman" w:hAnsi="Times New Roman"/>
          <w:bCs/>
          <w:sz w:val="22"/>
          <w:szCs w:val="22"/>
        </w:rPr>
      </w:pPr>
      <w:r w:rsidRPr="008E1468">
        <w:rPr>
          <w:rFonts w:ascii="Times New Roman" w:hAnsi="Times New Roman"/>
          <w:bCs/>
          <w:sz w:val="22"/>
          <w:szCs w:val="22"/>
        </w:rPr>
        <w:t>Obecně závazná vyhláška č. 6/2015, kterou se mění a doplňuje obecně závazná vyhláška č. 12/2005, kterou se stanoví pravidla pro pohyb psů na veřejném prostranství a vymezují se prostory pro volné pobíhání psů na území statutárního města Ostravy, ve znění obecně závazné vyhlášky č. 13/2006, obecně závazné vyhlášky č. 7/2008, obecně závazné vyhlášky č. 6/2009, a obecně závazné vyhlášky č. 4/2013,</w:t>
      </w:r>
    </w:p>
    <w:p w14:paraId="531EC910" w14:textId="77777777" w:rsidR="00D73D07" w:rsidRPr="008E1468" w:rsidRDefault="00D73D07" w:rsidP="00D73D07">
      <w:pPr>
        <w:pStyle w:val="Odstavecseseznamem"/>
        <w:numPr>
          <w:ilvl w:val="0"/>
          <w:numId w:val="45"/>
        </w:numPr>
        <w:ind w:left="284" w:hanging="284"/>
        <w:jc w:val="both"/>
        <w:rPr>
          <w:rFonts w:ascii="Times New Roman" w:hAnsi="Times New Roman"/>
          <w:bCs/>
          <w:sz w:val="22"/>
          <w:szCs w:val="22"/>
        </w:rPr>
      </w:pPr>
      <w:r w:rsidRPr="008E1468">
        <w:rPr>
          <w:rFonts w:ascii="Times New Roman" w:hAnsi="Times New Roman"/>
          <w:bCs/>
          <w:sz w:val="22"/>
          <w:szCs w:val="22"/>
        </w:rPr>
        <w:t>Obecně závazná vyhláška č. 12/2017, kterou se mění a doplňuje obecně závazná vyhláška č. 12/2005, kterou se stanoví pravidla pro pohyb psů na veřejném prostranství a vymezují se prostory pro volné pobíhání psů na území statutárního města Ostravy, ve znění obecně závazné vyhlášky č. 13/2006, obecně závazné vyhlášky č. 7/2008, obecně závazné vyhlášky č. 6/2009, obecně závazné vyhlášky č. 4/2013 a obecně závazné vyhlášky č. 6/2015,</w:t>
      </w:r>
    </w:p>
    <w:p w14:paraId="5F14410E" w14:textId="77777777" w:rsidR="00D73D07" w:rsidRPr="00C1427A" w:rsidRDefault="00D73D07" w:rsidP="00D73D07">
      <w:pPr>
        <w:pStyle w:val="Odstavecseseznamem"/>
        <w:numPr>
          <w:ilvl w:val="0"/>
          <w:numId w:val="45"/>
        </w:numPr>
        <w:ind w:left="284" w:hanging="284"/>
        <w:jc w:val="both"/>
        <w:rPr>
          <w:rFonts w:ascii="Times New Roman" w:hAnsi="Times New Roman"/>
          <w:bCs/>
          <w:sz w:val="22"/>
          <w:szCs w:val="22"/>
        </w:rPr>
      </w:pPr>
      <w:r w:rsidRPr="008E1468">
        <w:rPr>
          <w:rFonts w:ascii="Times New Roman" w:hAnsi="Times New Roman"/>
          <w:bCs/>
          <w:sz w:val="22"/>
          <w:szCs w:val="22"/>
        </w:rPr>
        <w:t xml:space="preserve">Obecně závazná vyhláška č. 8/2021, kterou se mění a doplňuje obecně závazná vyhláška č. 12/2005, kterou se stanoví pravidla pro pohyb psů na veřejném prostranství a vymezují se prostory pro volné </w:t>
      </w:r>
      <w:r w:rsidRPr="00A2548B">
        <w:rPr>
          <w:rFonts w:ascii="Times New Roman" w:hAnsi="Times New Roman"/>
          <w:bCs/>
          <w:sz w:val="22"/>
          <w:szCs w:val="22"/>
        </w:rPr>
        <w:t>pobíhání psů na území statutárního města Ostravy, ve znění obecně závazné vyhlášky č. 13/2006, obecně závazné vyhlášky č. 7/2008, obecně závazné vyhlášky č. 6/2009, obecně závazné vyhlášky č. 4/2013, obecně závazné vyhlášky č. 6/2015 a obecně závazné vyhlášky č. 12/2017.</w:t>
      </w:r>
    </w:p>
    <w:p w14:paraId="263F22DC" w14:textId="77777777" w:rsidR="003B7BED" w:rsidRPr="00482374" w:rsidRDefault="003B7BED" w:rsidP="003B7BED">
      <w:pPr>
        <w:jc w:val="both"/>
        <w:rPr>
          <w:rFonts w:ascii="Times New Roman" w:hAnsi="Times New Roman"/>
          <w:bCs/>
          <w:sz w:val="22"/>
          <w:szCs w:val="22"/>
        </w:rPr>
      </w:pPr>
    </w:p>
    <w:p w14:paraId="5F292265" w14:textId="6B07D23B" w:rsidR="003B7BED" w:rsidRDefault="003B7BED" w:rsidP="003B7BED">
      <w:pPr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Čl. 5</w:t>
      </w:r>
    </w:p>
    <w:p w14:paraId="481959AD" w14:textId="77777777" w:rsidR="003B7BED" w:rsidRDefault="003B7BED" w:rsidP="003B7BED">
      <w:pPr>
        <w:jc w:val="both"/>
        <w:rPr>
          <w:rFonts w:cs="Arial"/>
          <w:b/>
          <w:sz w:val="24"/>
          <w:szCs w:val="24"/>
        </w:rPr>
      </w:pPr>
      <w:r w:rsidRPr="00427473">
        <w:rPr>
          <w:rFonts w:cs="Arial"/>
          <w:b/>
          <w:sz w:val="24"/>
          <w:szCs w:val="24"/>
        </w:rPr>
        <w:t>Účinnost</w:t>
      </w:r>
    </w:p>
    <w:p w14:paraId="0F922BA6" w14:textId="77777777" w:rsidR="003B7BED" w:rsidRDefault="003B7BED" w:rsidP="003B7BED">
      <w:pPr>
        <w:jc w:val="both"/>
        <w:rPr>
          <w:rFonts w:ascii="Times New Roman" w:hAnsi="Times New Roman"/>
          <w:bCs/>
          <w:sz w:val="22"/>
          <w:szCs w:val="22"/>
        </w:rPr>
      </w:pPr>
    </w:p>
    <w:p w14:paraId="75A1450F" w14:textId="7C5B962B" w:rsidR="003B7BED" w:rsidRDefault="003B7BED" w:rsidP="003B7BED">
      <w:pPr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Tato obecně závazná vyhláška nabývá účinnosti</w:t>
      </w:r>
      <w:r w:rsidR="00DE6C8F">
        <w:rPr>
          <w:rFonts w:ascii="Times New Roman" w:hAnsi="Times New Roman"/>
          <w:bCs/>
          <w:sz w:val="22"/>
          <w:szCs w:val="22"/>
        </w:rPr>
        <w:t xml:space="preserve"> dne 1. 10. 2023</w:t>
      </w:r>
      <w:r>
        <w:rPr>
          <w:rFonts w:ascii="Times New Roman" w:hAnsi="Times New Roman"/>
          <w:bCs/>
          <w:sz w:val="22"/>
          <w:szCs w:val="22"/>
        </w:rPr>
        <w:t>.</w:t>
      </w:r>
    </w:p>
    <w:p w14:paraId="46E354C6" w14:textId="77777777" w:rsidR="003B7BED" w:rsidRDefault="003B7BED" w:rsidP="003B7BED">
      <w:pPr>
        <w:jc w:val="both"/>
        <w:rPr>
          <w:rFonts w:ascii="Times New Roman" w:hAnsi="Times New Roman"/>
          <w:bCs/>
          <w:sz w:val="22"/>
          <w:szCs w:val="22"/>
        </w:rPr>
      </w:pPr>
    </w:p>
    <w:p w14:paraId="1A380161" w14:textId="77777777" w:rsidR="003B7BED" w:rsidRDefault="003B7BED" w:rsidP="003B7BED">
      <w:pPr>
        <w:jc w:val="both"/>
        <w:rPr>
          <w:rFonts w:ascii="Times New Roman" w:hAnsi="Times New Roman"/>
          <w:bCs/>
          <w:sz w:val="22"/>
          <w:szCs w:val="22"/>
        </w:rPr>
      </w:pPr>
    </w:p>
    <w:p w14:paraId="7199AAB8" w14:textId="77777777" w:rsidR="003B7BED" w:rsidRDefault="003B7BED" w:rsidP="003B7BED">
      <w:pPr>
        <w:jc w:val="both"/>
        <w:rPr>
          <w:rFonts w:ascii="Times New Roman" w:hAnsi="Times New Roman"/>
          <w:bCs/>
          <w:sz w:val="22"/>
          <w:szCs w:val="22"/>
        </w:rPr>
      </w:pPr>
    </w:p>
    <w:p w14:paraId="2F3755CC" w14:textId="77777777" w:rsidR="003B7BED" w:rsidRDefault="003B7BED" w:rsidP="003B7BED">
      <w:pPr>
        <w:jc w:val="both"/>
        <w:rPr>
          <w:rFonts w:ascii="Times New Roman" w:hAnsi="Times New Roman"/>
          <w:bCs/>
          <w:sz w:val="22"/>
          <w:szCs w:val="22"/>
        </w:rPr>
      </w:pPr>
    </w:p>
    <w:p w14:paraId="78E33DCF" w14:textId="7731661B" w:rsidR="003B7BED" w:rsidRDefault="002336C5" w:rsidP="003B7BED">
      <w:pPr>
        <w:jc w:val="center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Mgr. Jan Dohnal</w:t>
      </w:r>
    </w:p>
    <w:p w14:paraId="40C73213" w14:textId="77777777" w:rsidR="003B7BED" w:rsidRDefault="003B7BED" w:rsidP="003B7BED">
      <w:pPr>
        <w:jc w:val="center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primátor</w:t>
      </w:r>
    </w:p>
    <w:p w14:paraId="34D8D0C1" w14:textId="77777777" w:rsidR="003B7BED" w:rsidRDefault="003B7BED" w:rsidP="003B7BED">
      <w:pPr>
        <w:jc w:val="both"/>
        <w:rPr>
          <w:rFonts w:ascii="Times New Roman" w:hAnsi="Times New Roman"/>
          <w:bCs/>
          <w:sz w:val="22"/>
          <w:szCs w:val="22"/>
        </w:rPr>
      </w:pPr>
    </w:p>
    <w:p w14:paraId="7CCD4B62" w14:textId="77777777" w:rsidR="003B7BED" w:rsidRDefault="003B7BED" w:rsidP="003B7BED">
      <w:pPr>
        <w:jc w:val="both"/>
        <w:rPr>
          <w:rFonts w:ascii="Times New Roman" w:hAnsi="Times New Roman"/>
          <w:bCs/>
          <w:sz w:val="22"/>
          <w:szCs w:val="22"/>
        </w:rPr>
      </w:pPr>
    </w:p>
    <w:p w14:paraId="6AD1F58C" w14:textId="77777777" w:rsidR="003B7BED" w:rsidRDefault="003B7BED" w:rsidP="003B7BED">
      <w:pPr>
        <w:jc w:val="both"/>
        <w:rPr>
          <w:rFonts w:ascii="Times New Roman" w:hAnsi="Times New Roman"/>
          <w:bCs/>
          <w:sz w:val="22"/>
          <w:szCs w:val="22"/>
        </w:rPr>
      </w:pPr>
    </w:p>
    <w:p w14:paraId="13C5DAF2" w14:textId="77777777" w:rsidR="003B7BED" w:rsidRDefault="003B7BED" w:rsidP="003B7BED">
      <w:pPr>
        <w:jc w:val="both"/>
        <w:rPr>
          <w:rFonts w:ascii="Times New Roman" w:hAnsi="Times New Roman"/>
          <w:bCs/>
          <w:sz w:val="22"/>
          <w:szCs w:val="22"/>
        </w:rPr>
      </w:pPr>
    </w:p>
    <w:p w14:paraId="286D3CB9" w14:textId="00CB79C0" w:rsidR="003B7BED" w:rsidRDefault="002336C5" w:rsidP="003B7BED">
      <w:pPr>
        <w:jc w:val="center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Bc. Aleš Boháč, MBA</w:t>
      </w:r>
    </w:p>
    <w:p w14:paraId="01BF51A3" w14:textId="3765110B" w:rsidR="003B7BED" w:rsidRPr="00427473" w:rsidRDefault="003B7BED" w:rsidP="003B7BED">
      <w:pPr>
        <w:jc w:val="center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náměst</w:t>
      </w:r>
      <w:r w:rsidR="002336C5">
        <w:rPr>
          <w:rFonts w:ascii="Times New Roman" w:hAnsi="Times New Roman"/>
          <w:bCs/>
          <w:sz w:val="22"/>
          <w:szCs w:val="22"/>
        </w:rPr>
        <w:t>e</w:t>
      </w:r>
      <w:r>
        <w:rPr>
          <w:rFonts w:ascii="Times New Roman" w:hAnsi="Times New Roman"/>
          <w:bCs/>
          <w:sz w:val="22"/>
          <w:szCs w:val="22"/>
        </w:rPr>
        <w:t>k primátora</w:t>
      </w:r>
    </w:p>
    <w:p w14:paraId="23AB982F" w14:textId="77777777" w:rsidR="003B7BED" w:rsidRPr="00482374" w:rsidRDefault="003B7BED" w:rsidP="003B7BED">
      <w:pPr>
        <w:jc w:val="both"/>
        <w:rPr>
          <w:rFonts w:ascii="Times New Roman" w:hAnsi="Times New Roman"/>
          <w:bCs/>
          <w:sz w:val="22"/>
          <w:szCs w:val="22"/>
        </w:rPr>
      </w:pPr>
    </w:p>
    <w:p w14:paraId="08F9FEDF" w14:textId="77777777" w:rsidR="003B7BED" w:rsidRPr="00482374" w:rsidRDefault="003B7BED" w:rsidP="003B7BED">
      <w:pPr>
        <w:jc w:val="both"/>
        <w:rPr>
          <w:rFonts w:ascii="Times New Roman" w:hAnsi="Times New Roman"/>
          <w:bCs/>
          <w:sz w:val="22"/>
          <w:szCs w:val="22"/>
        </w:rPr>
      </w:pPr>
    </w:p>
    <w:p w14:paraId="41D2E43E" w14:textId="77777777" w:rsidR="00D73D07" w:rsidRPr="00482374" w:rsidRDefault="00D73D07" w:rsidP="00D73D07">
      <w:pPr>
        <w:jc w:val="both"/>
        <w:rPr>
          <w:rFonts w:ascii="Times New Roman" w:hAnsi="Times New Roman"/>
          <w:bCs/>
          <w:sz w:val="22"/>
          <w:szCs w:val="22"/>
        </w:rPr>
      </w:pPr>
    </w:p>
    <w:p w14:paraId="528B0121" w14:textId="77777777" w:rsidR="00D73D07" w:rsidRPr="00482374" w:rsidRDefault="00D73D07" w:rsidP="00D73D07">
      <w:pPr>
        <w:jc w:val="both"/>
        <w:rPr>
          <w:rFonts w:ascii="Times New Roman" w:hAnsi="Times New Roman"/>
          <w:bCs/>
          <w:sz w:val="22"/>
          <w:szCs w:val="22"/>
        </w:rPr>
      </w:pPr>
    </w:p>
    <w:p w14:paraId="25C47F48" w14:textId="2E82C0CC" w:rsidR="000253D4" w:rsidRDefault="000253D4" w:rsidP="00ED4D59">
      <w:pPr>
        <w:jc w:val="both"/>
        <w:rPr>
          <w:rFonts w:ascii="Times New Roman" w:hAnsi="Times New Roman"/>
          <w:bCs/>
          <w:sz w:val="22"/>
          <w:szCs w:val="22"/>
        </w:rPr>
      </w:pPr>
    </w:p>
    <w:p w14:paraId="4510A0E2" w14:textId="77777777" w:rsidR="009E7E47" w:rsidRDefault="009E7E47" w:rsidP="00ED4D59">
      <w:pPr>
        <w:jc w:val="both"/>
        <w:rPr>
          <w:rFonts w:ascii="Times New Roman" w:hAnsi="Times New Roman"/>
          <w:bCs/>
          <w:sz w:val="22"/>
          <w:szCs w:val="22"/>
        </w:rPr>
      </w:pPr>
    </w:p>
    <w:p w14:paraId="4CEDEE4A" w14:textId="77777777" w:rsidR="009E7E47" w:rsidRDefault="009E7E47" w:rsidP="00ED4D59">
      <w:pPr>
        <w:jc w:val="both"/>
        <w:rPr>
          <w:rFonts w:ascii="Times New Roman" w:hAnsi="Times New Roman"/>
          <w:bCs/>
          <w:sz w:val="22"/>
          <w:szCs w:val="22"/>
        </w:rPr>
      </w:pPr>
    </w:p>
    <w:p w14:paraId="20C4671B" w14:textId="77777777" w:rsidR="009E7E47" w:rsidRDefault="009E7E47" w:rsidP="00ED4D59">
      <w:pPr>
        <w:jc w:val="both"/>
        <w:rPr>
          <w:rFonts w:ascii="Times New Roman" w:hAnsi="Times New Roman"/>
          <w:bCs/>
          <w:sz w:val="22"/>
          <w:szCs w:val="22"/>
        </w:rPr>
      </w:pPr>
    </w:p>
    <w:p w14:paraId="04674EEA" w14:textId="77777777" w:rsidR="009E7E47" w:rsidRDefault="009E7E47" w:rsidP="00ED4D59">
      <w:pPr>
        <w:jc w:val="both"/>
        <w:rPr>
          <w:rFonts w:ascii="Times New Roman" w:hAnsi="Times New Roman"/>
          <w:bCs/>
          <w:sz w:val="22"/>
          <w:szCs w:val="22"/>
        </w:rPr>
      </w:pPr>
    </w:p>
    <w:p w14:paraId="4B4FAEAA" w14:textId="538AF002" w:rsidR="00E41307" w:rsidRDefault="00E41307" w:rsidP="00427473">
      <w:pPr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______________________________________________________________________________________</w:t>
      </w:r>
    </w:p>
    <w:p w14:paraId="50464AB1" w14:textId="6DDAD8E0" w:rsidR="004B7A11" w:rsidRDefault="004B7A11" w:rsidP="00427473">
      <w:pPr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  <w:vertAlign w:val="superscript"/>
        </w:rPr>
        <w:t>1)</w:t>
      </w:r>
      <w:r>
        <w:rPr>
          <w:rFonts w:ascii="Times New Roman" w:hAnsi="Times New Roman"/>
          <w:bCs/>
          <w:sz w:val="22"/>
          <w:szCs w:val="22"/>
        </w:rPr>
        <w:t xml:space="preserve"> § 34 zákona č. 128/2000 Sb., o obcích (obecní zřízení), ve znění pozdějších předpisů</w:t>
      </w:r>
    </w:p>
    <w:p w14:paraId="217A714E" w14:textId="2606678D" w:rsidR="00482374" w:rsidRPr="008E1468" w:rsidRDefault="00D20432" w:rsidP="00482374">
      <w:pPr>
        <w:ind w:left="142" w:hanging="142"/>
        <w:jc w:val="both"/>
        <w:rPr>
          <w:rFonts w:ascii="Times New Roman" w:hAnsi="Times New Roman"/>
          <w:bCs/>
          <w:sz w:val="22"/>
          <w:szCs w:val="22"/>
        </w:rPr>
      </w:pPr>
      <w:r w:rsidRPr="008E1468">
        <w:rPr>
          <w:rFonts w:ascii="Times New Roman" w:hAnsi="Times New Roman"/>
          <w:sz w:val="22"/>
          <w:szCs w:val="22"/>
          <w:vertAlign w:val="superscript"/>
        </w:rPr>
        <w:t>2</w:t>
      </w:r>
      <w:r w:rsidR="00482374" w:rsidRPr="008E1468">
        <w:rPr>
          <w:rFonts w:ascii="Times New Roman" w:hAnsi="Times New Roman"/>
          <w:sz w:val="22"/>
          <w:szCs w:val="22"/>
          <w:vertAlign w:val="superscript"/>
        </w:rPr>
        <w:t>)</w:t>
      </w:r>
      <w:r w:rsidR="00482374" w:rsidRPr="008E1468">
        <w:rPr>
          <w:rFonts w:ascii="Times New Roman" w:hAnsi="Times New Roman"/>
          <w:sz w:val="22"/>
          <w:szCs w:val="22"/>
        </w:rPr>
        <w:t xml:space="preserve"> např. zákon č. 273/2008 Sb., o Policii České republiky, ve znění pozdějších předpisů, zákon č. 553/1991 Sb., o obecní policii, ve znění pozdějších předpisů nebo zákon č. 449/2001 Sb., o myslivosti, ve znění pozdějších předpisů</w:t>
      </w:r>
    </w:p>
    <w:p w14:paraId="4EBB8831" w14:textId="77777777" w:rsidR="00482374" w:rsidRPr="00482374" w:rsidRDefault="00482374" w:rsidP="00427473">
      <w:pPr>
        <w:jc w:val="both"/>
        <w:rPr>
          <w:rFonts w:ascii="Times New Roman" w:hAnsi="Times New Roman"/>
          <w:bCs/>
          <w:sz w:val="22"/>
          <w:szCs w:val="22"/>
        </w:rPr>
      </w:pPr>
    </w:p>
    <w:p w14:paraId="720028EC" w14:textId="77777777" w:rsidR="00482374" w:rsidRPr="00482374" w:rsidRDefault="00482374" w:rsidP="00427473">
      <w:pPr>
        <w:jc w:val="both"/>
        <w:rPr>
          <w:rFonts w:ascii="Times New Roman" w:hAnsi="Times New Roman"/>
          <w:bCs/>
          <w:sz w:val="22"/>
          <w:szCs w:val="22"/>
        </w:rPr>
      </w:pPr>
    </w:p>
    <w:p w14:paraId="1E77B9B2" w14:textId="77777777" w:rsidR="00482374" w:rsidRPr="00482374" w:rsidRDefault="00482374" w:rsidP="00427473">
      <w:pPr>
        <w:jc w:val="both"/>
        <w:rPr>
          <w:rFonts w:ascii="Times New Roman" w:hAnsi="Times New Roman"/>
          <w:bCs/>
          <w:sz w:val="22"/>
          <w:szCs w:val="22"/>
        </w:rPr>
      </w:pPr>
    </w:p>
    <w:p w14:paraId="2B0F4B65" w14:textId="77777777" w:rsidR="00482374" w:rsidRPr="00482374" w:rsidRDefault="00482374" w:rsidP="00427473">
      <w:pPr>
        <w:jc w:val="both"/>
        <w:rPr>
          <w:rFonts w:ascii="Times New Roman" w:hAnsi="Times New Roman"/>
          <w:bCs/>
          <w:sz w:val="22"/>
          <w:szCs w:val="22"/>
        </w:rPr>
      </w:pPr>
    </w:p>
    <w:p w14:paraId="25299ABA" w14:textId="77777777" w:rsidR="00482374" w:rsidRPr="00482374" w:rsidRDefault="00482374" w:rsidP="00427473">
      <w:pPr>
        <w:jc w:val="both"/>
        <w:rPr>
          <w:rFonts w:ascii="Times New Roman" w:hAnsi="Times New Roman"/>
          <w:bCs/>
          <w:sz w:val="22"/>
          <w:szCs w:val="22"/>
        </w:rPr>
      </w:pPr>
    </w:p>
    <w:p w14:paraId="48EDF3C3" w14:textId="3AC8FF0F" w:rsidR="00175FF1" w:rsidRDefault="001F37AB" w:rsidP="00175FF1">
      <w:pPr>
        <w:jc w:val="both"/>
        <w:rPr>
          <w:rFonts w:ascii="Times New Roman" w:hAnsi="Times New Roman"/>
          <w:bCs/>
          <w:sz w:val="22"/>
          <w:szCs w:val="22"/>
        </w:rPr>
      </w:pPr>
      <w:r w:rsidRPr="00175FF1">
        <w:rPr>
          <w:rFonts w:cs="Arial"/>
          <w:b/>
          <w:sz w:val="24"/>
          <w:szCs w:val="24"/>
        </w:rPr>
        <w:lastRenderedPageBreak/>
        <w:t>Příloha č. 1</w:t>
      </w:r>
      <w:r w:rsidRPr="00175FF1">
        <w:rPr>
          <w:rFonts w:ascii="Times New Roman" w:hAnsi="Times New Roman"/>
          <w:bCs/>
          <w:sz w:val="22"/>
          <w:szCs w:val="22"/>
        </w:rPr>
        <w:t xml:space="preserve"> </w:t>
      </w:r>
    </w:p>
    <w:p w14:paraId="70BECC0B" w14:textId="639CA22B" w:rsidR="001F37AB" w:rsidRPr="00175FF1" w:rsidRDefault="001F37AB" w:rsidP="00175FF1">
      <w:pPr>
        <w:jc w:val="both"/>
        <w:rPr>
          <w:rFonts w:ascii="Times New Roman" w:hAnsi="Times New Roman"/>
          <w:bCs/>
          <w:sz w:val="22"/>
          <w:szCs w:val="22"/>
        </w:rPr>
      </w:pPr>
      <w:r w:rsidRPr="00175FF1">
        <w:rPr>
          <w:rFonts w:ascii="Times New Roman" w:hAnsi="Times New Roman"/>
          <w:bCs/>
          <w:sz w:val="22"/>
          <w:szCs w:val="22"/>
        </w:rPr>
        <w:t>Obecně závazné vyhlášky č.  /202</w:t>
      </w:r>
      <w:r w:rsidR="00945188">
        <w:rPr>
          <w:rFonts w:ascii="Times New Roman" w:hAnsi="Times New Roman"/>
          <w:bCs/>
          <w:sz w:val="22"/>
          <w:szCs w:val="22"/>
        </w:rPr>
        <w:t>3</w:t>
      </w:r>
      <w:r w:rsidRPr="00175FF1">
        <w:rPr>
          <w:rFonts w:ascii="Times New Roman" w:hAnsi="Times New Roman"/>
          <w:bCs/>
          <w:sz w:val="22"/>
          <w:szCs w:val="22"/>
        </w:rPr>
        <w:t xml:space="preserve">, </w:t>
      </w:r>
      <w:r w:rsidR="000F30E7" w:rsidRPr="00175FF1">
        <w:rPr>
          <w:rFonts w:ascii="Times New Roman" w:hAnsi="Times New Roman"/>
          <w:bCs/>
          <w:sz w:val="22"/>
          <w:szCs w:val="22"/>
        </w:rPr>
        <w:t>kterou</w:t>
      </w:r>
      <w:r w:rsidRPr="00175FF1">
        <w:rPr>
          <w:rFonts w:ascii="Times New Roman" w:hAnsi="Times New Roman"/>
          <w:bCs/>
          <w:sz w:val="22"/>
          <w:szCs w:val="22"/>
        </w:rPr>
        <w:t xml:space="preserve"> se upravují pravidla pro pohyb psů na veřejném prostranství a</w:t>
      </w:r>
      <w:r w:rsidR="00175FF1">
        <w:rPr>
          <w:rFonts w:ascii="Times New Roman" w:hAnsi="Times New Roman"/>
          <w:bCs/>
          <w:sz w:val="22"/>
          <w:szCs w:val="22"/>
        </w:rPr>
        <w:t> </w:t>
      </w:r>
      <w:r w:rsidRPr="00175FF1">
        <w:rPr>
          <w:rFonts w:ascii="Times New Roman" w:hAnsi="Times New Roman"/>
          <w:bCs/>
          <w:sz w:val="22"/>
          <w:szCs w:val="22"/>
        </w:rPr>
        <w:t>vymezují se prostory pro volné pobíhání psů na území statutárního města Ostravy</w:t>
      </w:r>
      <w:r w:rsidR="00C51FFF">
        <w:rPr>
          <w:rFonts w:ascii="Times New Roman" w:hAnsi="Times New Roman"/>
          <w:bCs/>
          <w:sz w:val="22"/>
          <w:szCs w:val="22"/>
        </w:rPr>
        <w:t>.</w:t>
      </w:r>
    </w:p>
    <w:p w14:paraId="0ECB83AB" w14:textId="3086ED38" w:rsidR="000F30E7" w:rsidRPr="00175FF1" w:rsidRDefault="000F30E7" w:rsidP="00175FF1">
      <w:pPr>
        <w:jc w:val="both"/>
        <w:rPr>
          <w:rFonts w:ascii="Times New Roman" w:hAnsi="Times New Roman"/>
          <w:bCs/>
          <w:sz w:val="22"/>
          <w:szCs w:val="22"/>
        </w:rPr>
      </w:pPr>
    </w:p>
    <w:p w14:paraId="43475CBA" w14:textId="39989BD3" w:rsidR="000F30E7" w:rsidRPr="00175FF1" w:rsidRDefault="000F30E7" w:rsidP="00175FF1">
      <w:pPr>
        <w:jc w:val="both"/>
        <w:rPr>
          <w:rFonts w:ascii="Times New Roman" w:hAnsi="Times New Roman"/>
          <w:bCs/>
          <w:sz w:val="22"/>
          <w:szCs w:val="22"/>
        </w:rPr>
      </w:pPr>
      <w:r w:rsidRPr="00175FF1">
        <w:rPr>
          <w:rFonts w:ascii="Times New Roman" w:hAnsi="Times New Roman"/>
          <w:bCs/>
          <w:sz w:val="22"/>
          <w:szCs w:val="22"/>
        </w:rPr>
        <w:t>Místa určená pro volný pohyb psů bez vodít</w:t>
      </w:r>
      <w:r w:rsidR="00C51FFF">
        <w:rPr>
          <w:rFonts w:ascii="Times New Roman" w:hAnsi="Times New Roman"/>
          <w:bCs/>
          <w:sz w:val="22"/>
          <w:szCs w:val="22"/>
        </w:rPr>
        <w:t>e</w:t>
      </w:r>
      <w:r w:rsidRPr="00175FF1">
        <w:rPr>
          <w:rFonts w:ascii="Times New Roman" w:hAnsi="Times New Roman"/>
          <w:bCs/>
          <w:sz w:val="22"/>
          <w:szCs w:val="22"/>
        </w:rPr>
        <w:t>k i náhubků bez časového omezení podle jednotlivých městských obvodů:</w:t>
      </w:r>
    </w:p>
    <w:p w14:paraId="59485121" w14:textId="465D4078" w:rsidR="000F30E7" w:rsidRPr="00175FF1" w:rsidRDefault="000F30E7" w:rsidP="00175FF1">
      <w:pPr>
        <w:jc w:val="both"/>
        <w:rPr>
          <w:rFonts w:ascii="Times New Roman" w:hAnsi="Times New Roman"/>
          <w:bCs/>
          <w:sz w:val="22"/>
          <w:szCs w:val="22"/>
        </w:rPr>
      </w:pPr>
    </w:p>
    <w:p w14:paraId="027F2180" w14:textId="7CF8614F" w:rsidR="000F30E7" w:rsidRPr="00175FF1" w:rsidRDefault="00C40916" w:rsidP="00175FF1">
      <w:pPr>
        <w:jc w:val="both"/>
        <w:rPr>
          <w:rFonts w:cs="Arial"/>
          <w:b/>
          <w:sz w:val="24"/>
          <w:szCs w:val="24"/>
        </w:rPr>
      </w:pPr>
      <w:r w:rsidRPr="00175FF1">
        <w:rPr>
          <w:rFonts w:cs="Arial"/>
          <w:b/>
          <w:sz w:val="24"/>
          <w:szCs w:val="24"/>
        </w:rPr>
        <w:t xml:space="preserve">1. </w:t>
      </w:r>
      <w:r w:rsidR="000F30E7" w:rsidRPr="00175FF1">
        <w:rPr>
          <w:rFonts w:cs="Arial"/>
          <w:b/>
          <w:sz w:val="24"/>
          <w:szCs w:val="24"/>
        </w:rPr>
        <w:t>městský obvod Moravská Ostrava a Přívoz:</w:t>
      </w:r>
    </w:p>
    <w:p w14:paraId="0977A700" w14:textId="4E4E5243" w:rsidR="000F30E7" w:rsidRPr="00175FF1" w:rsidRDefault="000F30E7" w:rsidP="00175FF1">
      <w:pPr>
        <w:jc w:val="both"/>
        <w:rPr>
          <w:rFonts w:ascii="Times New Roman" w:hAnsi="Times New Roman"/>
          <w:bCs/>
          <w:sz w:val="22"/>
          <w:szCs w:val="22"/>
        </w:rPr>
      </w:pPr>
    </w:p>
    <w:p w14:paraId="2DB6B513" w14:textId="2B161162" w:rsidR="000F30E7" w:rsidRPr="00175FF1" w:rsidRDefault="000F30E7" w:rsidP="00175FF1">
      <w:pPr>
        <w:jc w:val="both"/>
        <w:rPr>
          <w:rFonts w:cs="Arial"/>
          <w:b/>
        </w:rPr>
      </w:pPr>
      <w:r w:rsidRPr="00175FF1">
        <w:rPr>
          <w:rFonts w:cs="Arial"/>
          <w:b/>
        </w:rPr>
        <w:t>k. ú. Moravská Ostrava</w:t>
      </w:r>
    </w:p>
    <w:p w14:paraId="08A5B1F3" w14:textId="680C6333" w:rsidR="000F30E7" w:rsidRPr="00175FF1" w:rsidRDefault="000F30E7" w:rsidP="00175FF1">
      <w:pPr>
        <w:pStyle w:val="Odstavecseseznamem"/>
        <w:numPr>
          <w:ilvl w:val="0"/>
          <w:numId w:val="29"/>
        </w:numPr>
        <w:ind w:left="284" w:hanging="284"/>
        <w:jc w:val="both"/>
        <w:rPr>
          <w:rFonts w:ascii="Times New Roman" w:hAnsi="Times New Roman"/>
          <w:bCs/>
          <w:sz w:val="22"/>
          <w:szCs w:val="22"/>
        </w:rPr>
      </w:pPr>
      <w:r w:rsidRPr="00175FF1">
        <w:rPr>
          <w:rFonts w:ascii="Times New Roman" w:hAnsi="Times New Roman"/>
          <w:bCs/>
          <w:sz w:val="22"/>
          <w:szCs w:val="22"/>
        </w:rPr>
        <w:t>zadní část Komenského sadu (část pozemku p. č. 1036/1) od památníku Rudé armády směrem k ul</w:t>
      </w:r>
      <w:r w:rsidR="007C01EF">
        <w:rPr>
          <w:rFonts w:ascii="Times New Roman" w:hAnsi="Times New Roman"/>
          <w:bCs/>
          <w:sz w:val="22"/>
          <w:szCs w:val="22"/>
        </w:rPr>
        <w:t>ici</w:t>
      </w:r>
      <w:r w:rsidRPr="00175FF1">
        <w:rPr>
          <w:rFonts w:ascii="Times New Roman" w:hAnsi="Times New Roman"/>
          <w:bCs/>
          <w:sz w:val="22"/>
          <w:szCs w:val="22"/>
        </w:rPr>
        <w:t xml:space="preserve"> Muglinovské po konec aleje,</w:t>
      </w:r>
    </w:p>
    <w:p w14:paraId="5725D2A4" w14:textId="05F16993" w:rsidR="000F30E7" w:rsidRPr="00175FF1" w:rsidRDefault="000F30E7" w:rsidP="00175FF1">
      <w:pPr>
        <w:pStyle w:val="Odstavecseseznamem"/>
        <w:numPr>
          <w:ilvl w:val="0"/>
          <w:numId w:val="29"/>
        </w:numPr>
        <w:ind w:left="284" w:hanging="284"/>
        <w:jc w:val="both"/>
        <w:rPr>
          <w:rFonts w:ascii="Times New Roman" w:hAnsi="Times New Roman"/>
          <w:bCs/>
          <w:sz w:val="22"/>
          <w:szCs w:val="22"/>
        </w:rPr>
      </w:pPr>
      <w:r w:rsidRPr="00175FF1">
        <w:rPr>
          <w:rFonts w:ascii="Times New Roman" w:hAnsi="Times New Roman"/>
          <w:bCs/>
          <w:sz w:val="22"/>
          <w:szCs w:val="22"/>
        </w:rPr>
        <w:t>travnaté plochy pod dálničním přivaděčem na ul</w:t>
      </w:r>
      <w:r w:rsidR="007C01EF">
        <w:rPr>
          <w:rFonts w:ascii="Times New Roman" w:hAnsi="Times New Roman"/>
          <w:bCs/>
          <w:sz w:val="22"/>
          <w:szCs w:val="22"/>
        </w:rPr>
        <w:t>ici</w:t>
      </w:r>
      <w:r w:rsidRPr="00175FF1">
        <w:rPr>
          <w:rFonts w:ascii="Times New Roman" w:hAnsi="Times New Roman"/>
          <w:bCs/>
          <w:sz w:val="22"/>
          <w:szCs w:val="22"/>
        </w:rPr>
        <w:t xml:space="preserve"> Hornopolní, pozemky p. č. 2078/4, p. č. 2078/1 a p. č. 2078/6,</w:t>
      </w:r>
    </w:p>
    <w:p w14:paraId="10EF46DF" w14:textId="467E9853" w:rsidR="000F30E7" w:rsidRPr="00175FF1" w:rsidRDefault="000F30E7" w:rsidP="00175FF1">
      <w:pPr>
        <w:jc w:val="both"/>
        <w:rPr>
          <w:rFonts w:ascii="Times New Roman" w:hAnsi="Times New Roman"/>
          <w:bCs/>
          <w:sz w:val="22"/>
          <w:szCs w:val="22"/>
        </w:rPr>
      </w:pPr>
    </w:p>
    <w:p w14:paraId="01A694A7" w14:textId="4BD8D473" w:rsidR="000F30E7" w:rsidRPr="00175FF1" w:rsidRDefault="000F30E7" w:rsidP="00175FF1">
      <w:pPr>
        <w:jc w:val="both"/>
        <w:rPr>
          <w:rFonts w:cs="Arial"/>
          <w:b/>
        </w:rPr>
      </w:pPr>
      <w:r w:rsidRPr="00175FF1">
        <w:rPr>
          <w:rFonts w:cs="Arial"/>
          <w:b/>
        </w:rPr>
        <w:t>k.</w:t>
      </w:r>
      <w:r w:rsidR="00A0463E" w:rsidRPr="00175FF1">
        <w:rPr>
          <w:rFonts w:cs="Arial"/>
          <w:b/>
        </w:rPr>
        <w:t xml:space="preserve"> </w:t>
      </w:r>
      <w:r w:rsidRPr="00175FF1">
        <w:rPr>
          <w:rFonts w:cs="Arial"/>
          <w:b/>
        </w:rPr>
        <w:t>ú. Přívoz</w:t>
      </w:r>
    </w:p>
    <w:p w14:paraId="35C78250" w14:textId="29A6E471" w:rsidR="000F30E7" w:rsidRPr="00175FF1" w:rsidRDefault="000F30E7" w:rsidP="00175FF1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Times New Roman" w:hAnsi="Times New Roman"/>
          <w:bCs/>
          <w:sz w:val="22"/>
          <w:szCs w:val="22"/>
        </w:rPr>
      </w:pPr>
      <w:r w:rsidRPr="00175FF1">
        <w:rPr>
          <w:rFonts w:ascii="Times New Roman" w:hAnsi="Times New Roman"/>
          <w:bCs/>
          <w:sz w:val="22"/>
          <w:szCs w:val="22"/>
        </w:rPr>
        <w:t>parčík u ul</w:t>
      </w:r>
      <w:r w:rsidR="007C01EF">
        <w:rPr>
          <w:rFonts w:ascii="Times New Roman" w:hAnsi="Times New Roman"/>
          <w:bCs/>
          <w:sz w:val="22"/>
          <w:szCs w:val="22"/>
        </w:rPr>
        <w:t>ic</w:t>
      </w:r>
      <w:r w:rsidR="00B06FF8">
        <w:rPr>
          <w:rFonts w:ascii="Times New Roman" w:hAnsi="Times New Roman"/>
          <w:bCs/>
          <w:sz w:val="22"/>
          <w:szCs w:val="22"/>
        </w:rPr>
        <w:t>e</w:t>
      </w:r>
      <w:r w:rsidRPr="00175FF1">
        <w:rPr>
          <w:rFonts w:ascii="Times New Roman" w:hAnsi="Times New Roman"/>
          <w:bCs/>
          <w:sz w:val="22"/>
          <w:szCs w:val="22"/>
        </w:rPr>
        <w:t xml:space="preserve"> Slovenské (pozemek p.</w:t>
      </w:r>
      <w:r w:rsidR="00A0463E" w:rsidRPr="00175FF1">
        <w:rPr>
          <w:rFonts w:ascii="Times New Roman" w:hAnsi="Times New Roman"/>
          <w:bCs/>
          <w:sz w:val="22"/>
          <w:szCs w:val="22"/>
        </w:rPr>
        <w:t xml:space="preserve"> </w:t>
      </w:r>
      <w:r w:rsidRPr="00175FF1">
        <w:rPr>
          <w:rFonts w:ascii="Times New Roman" w:hAnsi="Times New Roman"/>
          <w:bCs/>
          <w:sz w:val="22"/>
          <w:szCs w:val="22"/>
        </w:rPr>
        <w:t>č. 573/2)</w:t>
      </w:r>
      <w:r w:rsidR="00227255" w:rsidRPr="00175FF1">
        <w:rPr>
          <w:rFonts w:ascii="Times New Roman" w:hAnsi="Times New Roman"/>
          <w:bCs/>
          <w:sz w:val="22"/>
          <w:szCs w:val="22"/>
        </w:rPr>
        <w:t>,</w:t>
      </w:r>
    </w:p>
    <w:p w14:paraId="275976C5" w14:textId="2E2E36BD" w:rsidR="00227255" w:rsidRPr="00175FF1" w:rsidRDefault="00227255" w:rsidP="00175FF1">
      <w:pPr>
        <w:jc w:val="both"/>
        <w:rPr>
          <w:rFonts w:ascii="Times New Roman" w:hAnsi="Times New Roman"/>
          <w:bCs/>
          <w:sz w:val="22"/>
          <w:szCs w:val="22"/>
        </w:rPr>
      </w:pPr>
    </w:p>
    <w:p w14:paraId="3DF6BBF7" w14:textId="08969CC0" w:rsidR="00227255" w:rsidRPr="00175FF1" w:rsidRDefault="00C40916" w:rsidP="00175FF1">
      <w:pPr>
        <w:jc w:val="both"/>
        <w:rPr>
          <w:rFonts w:cs="Arial"/>
          <w:b/>
          <w:sz w:val="24"/>
          <w:szCs w:val="24"/>
        </w:rPr>
      </w:pPr>
      <w:r w:rsidRPr="00175FF1">
        <w:rPr>
          <w:rFonts w:cs="Arial"/>
          <w:b/>
          <w:sz w:val="24"/>
          <w:szCs w:val="24"/>
        </w:rPr>
        <w:t xml:space="preserve">2. </w:t>
      </w:r>
      <w:r w:rsidR="00227255" w:rsidRPr="00175FF1">
        <w:rPr>
          <w:rFonts w:cs="Arial"/>
          <w:b/>
          <w:sz w:val="24"/>
          <w:szCs w:val="24"/>
        </w:rPr>
        <w:t>městský obvod Slezská Ostrava:</w:t>
      </w:r>
    </w:p>
    <w:p w14:paraId="6B1673C2" w14:textId="77777777" w:rsidR="00227255" w:rsidRPr="00175FF1" w:rsidRDefault="00227255" w:rsidP="00175FF1">
      <w:pPr>
        <w:jc w:val="both"/>
        <w:rPr>
          <w:rFonts w:ascii="Times New Roman" w:hAnsi="Times New Roman"/>
          <w:bCs/>
          <w:sz w:val="22"/>
          <w:szCs w:val="22"/>
        </w:rPr>
      </w:pPr>
    </w:p>
    <w:p w14:paraId="7BA1E00C" w14:textId="77777777" w:rsidR="00227255" w:rsidRPr="00175FF1" w:rsidRDefault="00227255" w:rsidP="00175FF1">
      <w:pPr>
        <w:jc w:val="both"/>
        <w:rPr>
          <w:rFonts w:cs="Arial"/>
          <w:b/>
        </w:rPr>
      </w:pPr>
      <w:r w:rsidRPr="00175FF1">
        <w:rPr>
          <w:rFonts w:cs="Arial"/>
          <w:b/>
        </w:rPr>
        <w:t>k. ú. Slezská Ostrava</w:t>
      </w:r>
    </w:p>
    <w:p w14:paraId="001F786A" w14:textId="28BD41B4" w:rsidR="00227255" w:rsidRPr="00175FF1" w:rsidRDefault="00227255" w:rsidP="00175FF1">
      <w:pPr>
        <w:pStyle w:val="Odstavecseseznamem"/>
        <w:numPr>
          <w:ilvl w:val="0"/>
          <w:numId w:val="31"/>
        </w:numPr>
        <w:ind w:left="284" w:hanging="284"/>
        <w:jc w:val="both"/>
        <w:rPr>
          <w:rFonts w:ascii="Times New Roman" w:hAnsi="Times New Roman"/>
          <w:bCs/>
          <w:sz w:val="22"/>
          <w:szCs w:val="22"/>
        </w:rPr>
      </w:pPr>
      <w:r w:rsidRPr="00175FF1">
        <w:rPr>
          <w:rFonts w:ascii="Times New Roman" w:hAnsi="Times New Roman"/>
          <w:bCs/>
          <w:sz w:val="22"/>
          <w:szCs w:val="22"/>
        </w:rPr>
        <w:t>pozemky p. č. 1094 a p.</w:t>
      </w:r>
      <w:r w:rsidR="00464B51">
        <w:rPr>
          <w:rFonts w:ascii="Times New Roman" w:hAnsi="Times New Roman"/>
          <w:bCs/>
          <w:sz w:val="22"/>
          <w:szCs w:val="22"/>
        </w:rPr>
        <w:t xml:space="preserve"> </w:t>
      </w:r>
      <w:r w:rsidRPr="00175FF1">
        <w:rPr>
          <w:rFonts w:ascii="Times New Roman" w:hAnsi="Times New Roman"/>
          <w:bCs/>
          <w:sz w:val="22"/>
          <w:szCs w:val="22"/>
        </w:rPr>
        <w:t>č. 5623/4, Všehrdův sad,</w:t>
      </w:r>
    </w:p>
    <w:p w14:paraId="7B355EB8" w14:textId="5D7C7DB9" w:rsidR="00227255" w:rsidRPr="00175FF1" w:rsidRDefault="00227255" w:rsidP="00175FF1">
      <w:pPr>
        <w:pStyle w:val="Odstavecseseznamem"/>
        <w:numPr>
          <w:ilvl w:val="0"/>
          <w:numId w:val="31"/>
        </w:numPr>
        <w:ind w:left="284" w:hanging="284"/>
        <w:jc w:val="both"/>
        <w:rPr>
          <w:rFonts w:ascii="Times New Roman" w:hAnsi="Times New Roman"/>
          <w:bCs/>
          <w:sz w:val="22"/>
          <w:szCs w:val="22"/>
        </w:rPr>
      </w:pPr>
      <w:r w:rsidRPr="00175FF1">
        <w:rPr>
          <w:rFonts w:ascii="Times New Roman" w:hAnsi="Times New Roman"/>
          <w:bCs/>
          <w:sz w:val="22"/>
          <w:szCs w:val="22"/>
        </w:rPr>
        <w:t>pozemek p.</w:t>
      </w:r>
      <w:r w:rsidR="00464B51">
        <w:rPr>
          <w:rFonts w:ascii="Times New Roman" w:hAnsi="Times New Roman"/>
          <w:bCs/>
          <w:sz w:val="22"/>
          <w:szCs w:val="22"/>
        </w:rPr>
        <w:t xml:space="preserve"> </w:t>
      </w:r>
      <w:r w:rsidRPr="00175FF1">
        <w:rPr>
          <w:rFonts w:ascii="Times New Roman" w:hAnsi="Times New Roman"/>
          <w:bCs/>
          <w:sz w:val="22"/>
          <w:szCs w:val="22"/>
        </w:rPr>
        <w:t>č. 1316, Golíkův sad,</w:t>
      </w:r>
    </w:p>
    <w:p w14:paraId="459CDFA7" w14:textId="77777777" w:rsidR="00227255" w:rsidRPr="00175FF1" w:rsidRDefault="00227255" w:rsidP="00175FF1">
      <w:pPr>
        <w:jc w:val="both"/>
        <w:rPr>
          <w:rFonts w:ascii="Times New Roman" w:hAnsi="Times New Roman"/>
          <w:bCs/>
          <w:sz w:val="22"/>
          <w:szCs w:val="22"/>
        </w:rPr>
      </w:pPr>
    </w:p>
    <w:p w14:paraId="226653B1" w14:textId="77777777" w:rsidR="00227255" w:rsidRPr="008E1468" w:rsidRDefault="00227255" w:rsidP="00175FF1">
      <w:pPr>
        <w:jc w:val="both"/>
        <w:rPr>
          <w:rFonts w:cs="Arial"/>
          <w:b/>
        </w:rPr>
      </w:pPr>
      <w:r w:rsidRPr="008E1468">
        <w:rPr>
          <w:rFonts w:cs="Arial"/>
          <w:b/>
        </w:rPr>
        <w:t>k. ú. Muglinov</w:t>
      </w:r>
    </w:p>
    <w:p w14:paraId="7B3C3428" w14:textId="5B4F56FD" w:rsidR="00227255" w:rsidRPr="008E1468" w:rsidRDefault="00227255" w:rsidP="00464B51">
      <w:pPr>
        <w:pStyle w:val="Odstavecseseznamem"/>
        <w:numPr>
          <w:ilvl w:val="0"/>
          <w:numId w:val="32"/>
        </w:numPr>
        <w:ind w:left="284" w:hanging="284"/>
        <w:jc w:val="both"/>
        <w:rPr>
          <w:rFonts w:ascii="Times New Roman" w:hAnsi="Times New Roman"/>
          <w:bCs/>
          <w:sz w:val="22"/>
          <w:szCs w:val="22"/>
        </w:rPr>
      </w:pPr>
      <w:r w:rsidRPr="008E1468">
        <w:rPr>
          <w:rFonts w:ascii="Times New Roman" w:hAnsi="Times New Roman"/>
          <w:bCs/>
          <w:sz w:val="22"/>
          <w:szCs w:val="22"/>
        </w:rPr>
        <w:t>pozem</w:t>
      </w:r>
      <w:r w:rsidR="00C23E28" w:rsidRPr="008E1468">
        <w:rPr>
          <w:rFonts w:ascii="Times New Roman" w:hAnsi="Times New Roman"/>
          <w:bCs/>
          <w:sz w:val="22"/>
          <w:szCs w:val="22"/>
        </w:rPr>
        <w:t>e</w:t>
      </w:r>
      <w:r w:rsidRPr="008E1468">
        <w:rPr>
          <w:rFonts w:ascii="Times New Roman" w:hAnsi="Times New Roman"/>
          <w:bCs/>
          <w:sz w:val="22"/>
          <w:szCs w:val="22"/>
        </w:rPr>
        <w:t>k p. č.</w:t>
      </w:r>
      <w:r w:rsidR="00C23E28" w:rsidRPr="008E1468">
        <w:rPr>
          <w:rFonts w:ascii="Times New Roman" w:hAnsi="Times New Roman"/>
          <w:bCs/>
          <w:sz w:val="22"/>
          <w:szCs w:val="22"/>
        </w:rPr>
        <w:t xml:space="preserve"> 393/3, plocha vymezená ulicemi Komerční a Betonářskou</w:t>
      </w:r>
      <w:r w:rsidRPr="008E1468">
        <w:rPr>
          <w:rFonts w:ascii="Times New Roman" w:hAnsi="Times New Roman"/>
          <w:bCs/>
          <w:sz w:val="22"/>
          <w:szCs w:val="22"/>
        </w:rPr>
        <w:t>,</w:t>
      </w:r>
    </w:p>
    <w:p w14:paraId="41BFCB63" w14:textId="77777777" w:rsidR="00227255" w:rsidRPr="00175FF1" w:rsidRDefault="00227255" w:rsidP="00175FF1">
      <w:pPr>
        <w:jc w:val="both"/>
        <w:rPr>
          <w:rFonts w:ascii="Times New Roman" w:hAnsi="Times New Roman"/>
          <w:bCs/>
          <w:sz w:val="22"/>
          <w:szCs w:val="22"/>
        </w:rPr>
      </w:pPr>
    </w:p>
    <w:p w14:paraId="581B128B" w14:textId="44DE27D2" w:rsidR="00227255" w:rsidRPr="00464B51" w:rsidRDefault="00C40916" w:rsidP="00175FF1">
      <w:pPr>
        <w:jc w:val="both"/>
        <w:rPr>
          <w:rFonts w:cs="Arial"/>
          <w:b/>
          <w:sz w:val="24"/>
          <w:szCs w:val="24"/>
        </w:rPr>
      </w:pPr>
      <w:r w:rsidRPr="00464B51">
        <w:rPr>
          <w:rFonts w:cs="Arial"/>
          <w:b/>
          <w:sz w:val="24"/>
          <w:szCs w:val="24"/>
        </w:rPr>
        <w:t xml:space="preserve">3. </w:t>
      </w:r>
      <w:r w:rsidR="00227255" w:rsidRPr="00464B51">
        <w:rPr>
          <w:rFonts w:cs="Arial"/>
          <w:b/>
          <w:sz w:val="24"/>
          <w:szCs w:val="24"/>
        </w:rPr>
        <w:t>městský obvod Ostrava – Jih:</w:t>
      </w:r>
    </w:p>
    <w:p w14:paraId="11780198" w14:textId="77777777" w:rsidR="00227255" w:rsidRPr="00175FF1" w:rsidRDefault="00227255" w:rsidP="00175FF1">
      <w:pPr>
        <w:jc w:val="both"/>
        <w:rPr>
          <w:rFonts w:ascii="Times New Roman" w:hAnsi="Times New Roman"/>
          <w:bCs/>
          <w:sz w:val="22"/>
          <w:szCs w:val="22"/>
        </w:rPr>
      </w:pPr>
    </w:p>
    <w:p w14:paraId="55AD385E" w14:textId="5296F65B" w:rsidR="00227255" w:rsidRPr="00464B51" w:rsidRDefault="00227255" w:rsidP="00175FF1">
      <w:pPr>
        <w:jc w:val="both"/>
        <w:rPr>
          <w:rFonts w:cs="Arial"/>
          <w:b/>
        </w:rPr>
      </w:pPr>
      <w:r w:rsidRPr="00464B51">
        <w:rPr>
          <w:rFonts w:cs="Arial"/>
          <w:b/>
        </w:rPr>
        <w:t>k. ú. Zábřeh nad Odrou</w:t>
      </w:r>
    </w:p>
    <w:p w14:paraId="0475E46B" w14:textId="20A15D82" w:rsidR="00227255" w:rsidRPr="00464B51" w:rsidRDefault="00227255" w:rsidP="00464B51">
      <w:pPr>
        <w:pStyle w:val="Odstavecseseznamem"/>
        <w:numPr>
          <w:ilvl w:val="0"/>
          <w:numId w:val="33"/>
        </w:numPr>
        <w:ind w:left="284" w:hanging="284"/>
        <w:jc w:val="both"/>
        <w:rPr>
          <w:rFonts w:ascii="Times New Roman" w:hAnsi="Times New Roman"/>
          <w:bCs/>
          <w:sz w:val="22"/>
          <w:szCs w:val="22"/>
        </w:rPr>
      </w:pPr>
      <w:r w:rsidRPr="00464B51">
        <w:rPr>
          <w:rFonts w:ascii="Times New Roman" w:hAnsi="Times New Roman"/>
          <w:bCs/>
          <w:sz w:val="22"/>
          <w:szCs w:val="22"/>
        </w:rPr>
        <w:t>území vymezené ulicí Středoškolskou, navazující komunikací pro pěší vedoucí k ulici Jugoslávské, ulicí Jugoslávskou, navazující komunikací pro pěší vedoucí k lávce přes ulici Rudnou a komunikací pro pěší vedoucí k ulici Středoškolské (část</w:t>
      </w:r>
      <w:r w:rsidR="008954D4">
        <w:rPr>
          <w:rFonts w:ascii="Times New Roman" w:hAnsi="Times New Roman"/>
          <w:bCs/>
          <w:sz w:val="22"/>
          <w:szCs w:val="22"/>
        </w:rPr>
        <w:t>i</w:t>
      </w:r>
      <w:r w:rsidRPr="00464B51">
        <w:rPr>
          <w:rFonts w:ascii="Times New Roman" w:hAnsi="Times New Roman"/>
          <w:bCs/>
          <w:sz w:val="22"/>
          <w:szCs w:val="22"/>
        </w:rPr>
        <w:t xml:space="preserve"> pozemků p. č. 623/2, p. č. 623/94, p. č. 623/99 a p. č. 623/95),</w:t>
      </w:r>
    </w:p>
    <w:p w14:paraId="45219B92" w14:textId="0ADD326A" w:rsidR="00227255" w:rsidRPr="00175FF1" w:rsidRDefault="00227255" w:rsidP="00175FF1">
      <w:pPr>
        <w:jc w:val="both"/>
        <w:rPr>
          <w:rFonts w:ascii="Times New Roman" w:hAnsi="Times New Roman"/>
          <w:bCs/>
          <w:sz w:val="22"/>
          <w:szCs w:val="22"/>
        </w:rPr>
      </w:pPr>
    </w:p>
    <w:p w14:paraId="7AFD1C17" w14:textId="77777777" w:rsidR="004369BB" w:rsidRPr="00464B51" w:rsidRDefault="004369BB" w:rsidP="00175FF1">
      <w:pPr>
        <w:jc w:val="both"/>
        <w:rPr>
          <w:rFonts w:cs="Arial"/>
          <w:b/>
        </w:rPr>
      </w:pPr>
      <w:r w:rsidRPr="00464B51">
        <w:rPr>
          <w:rFonts w:cs="Arial"/>
          <w:b/>
        </w:rPr>
        <w:t>k. ú. Výškovice u Ostravy</w:t>
      </w:r>
    </w:p>
    <w:p w14:paraId="4A7CA1F3" w14:textId="421735D2" w:rsidR="00533CDB" w:rsidRPr="00464B51" w:rsidRDefault="004369BB" w:rsidP="00464B51">
      <w:pPr>
        <w:pStyle w:val="Odstavecseseznamem"/>
        <w:numPr>
          <w:ilvl w:val="0"/>
          <w:numId w:val="33"/>
        </w:numPr>
        <w:ind w:left="284" w:hanging="284"/>
        <w:jc w:val="both"/>
        <w:rPr>
          <w:rFonts w:ascii="Times New Roman" w:hAnsi="Times New Roman"/>
          <w:bCs/>
          <w:sz w:val="22"/>
          <w:szCs w:val="22"/>
        </w:rPr>
      </w:pPr>
      <w:r w:rsidRPr="00464B51">
        <w:rPr>
          <w:rFonts w:ascii="Times New Roman" w:hAnsi="Times New Roman"/>
          <w:bCs/>
          <w:sz w:val="22"/>
          <w:szCs w:val="22"/>
        </w:rPr>
        <w:t xml:space="preserve">území vymezené ulicemi </w:t>
      </w:r>
      <w:r w:rsidR="00533CDB" w:rsidRPr="00464B51">
        <w:rPr>
          <w:rFonts w:ascii="Times New Roman" w:hAnsi="Times New Roman"/>
          <w:bCs/>
          <w:sz w:val="22"/>
          <w:szCs w:val="22"/>
        </w:rPr>
        <w:t>P</w:t>
      </w:r>
      <w:r w:rsidRPr="00464B51">
        <w:rPr>
          <w:rFonts w:ascii="Times New Roman" w:hAnsi="Times New Roman"/>
          <w:bCs/>
          <w:sz w:val="22"/>
          <w:szCs w:val="22"/>
        </w:rPr>
        <w:t>roskovickou, Špilarovou a Smrčkovou (pozemek p. č. 886),</w:t>
      </w:r>
    </w:p>
    <w:p w14:paraId="2846F465" w14:textId="451A93CB" w:rsidR="00533CDB" w:rsidRPr="00175FF1" w:rsidRDefault="00533CDB" w:rsidP="00175FF1">
      <w:pPr>
        <w:jc w:val="both"/>
        <w:rPr>
          <w:rFonts w:ascii="Times New Roman" w:hAnsi="Times New Roman"/>
          <w:bCs/>
          <w:sz w:val="22"/>
          <w:szCs w:val="22"/>
        </w:rPr>
      </w:pPr>
    </w:p>
    <w:p w14:paraId="27A4A911" w14:textId="5C3854E5" w:rsidR="00533CDB" w:rsidRPr="00464B51" w:rsidRDefault="00533CDB" w:rsidP="00175FF1">
      <w:pPr>
        <w:jc w:val="both"/>
        <w:rPr>
          <w:rFonts w:cs="Arial"/>
          <w:b/>
        </w:rPr>
      </w:pPr>
      <w:r w:rsidRPr="00464B51">
        <w:rPr>
          <w:rFonts w:cs="Arial"/>
          <w:b/>
        </w:rPr>
        <w:t>k. ú. Dubina u Ostravy</w:t>
      </w:r>
    </w:p>
    <w:p w14:paraId="781DBC84" w14:textId="31153B23" w:rsidR="00533CDB" w:rsidRPr="00464B51" w:rsidRDefault="00BB6057" w:rsidP="00464B51">
      <w:pPr>
        <w:pStyle w:val="Odstavecseseznamem"/>
        <w:numPr>
          <w:ilvl w:val="0"/>
          <w:numId w:val="34"/>
        </w:numPr>
        <w:ind w:left="284" w:hanging="284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jižní část pozemku p. č. 126/1 ohraničená chodníkem vedoucím podél ulice Plzeňské, dále navazující částí ulice Dr. Šavrdy po hranici pozemku p. č. 126/32 a dále hranici pozemku p. č. 126/32 k chodníku vedoucímu podél ulice Plzeňské</w:t>
      </w:r>
      <w:r w:rsidR="00533CDB" w:rsidRPr="00464B51">
        <w:rPr>
          <w:rFonts w:ascii="Times New Roman" w:hAnsi="Times New Roman"/>
          <w:bCs/>
          <w:sz w:val="22"/>
          <w:szCs w:val="22"/>
        </w:rPr>
        <w:t>,</w:t>
      </w:r>
    </w:p>
    <w:p w14:paraId="58AE5AC4" w14:textId="168A8A7B" w:rsidR="00533CDB" w:rsidRDefault="00533CDB" w:rsidP="00464B51">
      <w:pPr>
        <w:pStyle w:val="Odstavecseseznamem"/>
        <w:numPr>
          <w:ilvl w:val="0"/>
          <w:numId w:val="34"/>
        </w:numPr>
        <w:ind w:left="284" w:hanging="284"/>
        <w:jc w:val="both"/>
        <w:rPr>
          <w:rFonts w:ascii="Times New Roman" w:hAnsi="Times New Roman"/>
          <w:bCs/>
          <w:sz w:val="22"/>
          <w:szCs w:val="22"/>
        </w:rPr>
      </w:pPr>
      <w:r w:rsidRPr="00464B51">
        <w:rPr>
          <w:rFonts w:ascii="Times New Roman" w:hAnsi="Times New Roman"/>
          <w:bCs/>
          <w:sz w:val="22"/>
          <w:szCs w:val="22"/>
        </w:rPr>
        <w:t>Agility park (pozemek p. č. 101/31),</w:t>
      </w:r>
    </w:p>
    <w:p w14:paraId="5BEF3F36" w14:textId="132E025F" w:rsidR="00BB6057" w:rsidRPr="00464B51" w:rsidRDefault="00BB6057" w:rsidP="00464B51">
      <w:pPr>
        <w:pStyle w:val="Odstavecseseznamem"/>
        <w:numPr>
          <w:ilvl w:val="0"/>
          <w:numId w:val="34"/>
        </w:numPr>
        <w:ind w:left="284" w:hanging="284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oplocená část pozemku p. č. 305,</w:t>
      </w:r>
    </w:p>
    <w:p w14:paraId="5169486B" w14:textId="4F0C1640" w:rsidR="00533CDB" w:rsidRPr="00175FF1" w:rsidRDefault="00533CDB" w:rsidP="00175FF1">
      <w:pPr>
        <w:jc w:val="both"/>
        <w:rPr>
          <w:rFonts w:ascii="Times New Roman" w:hAnsi="Times New Roman"/>
          <w:bCs/>
          <w:sz w:val="22"/>
          <w:szCs w:val="22"/>
        </w:rPr>
      </w:pPr>
    </w:p>
    <w:p w14:paraId="1DBE65E0" w14:textId="462CAFCD" w:rsidR="00533CDB" w:rsidRPr="00464B51" w:rsidRDefault="00533CDB" w:rsidP="00175FF1">
      <w:pPr>
        <w:jc w:val="both"/>
        <w:rPr>
          <w:rFonts w:cs="Arial"/>
          <w:b/>
        </w:rPr>
      </w:pPr>
      <w:r w:rsidRPr="00464B51">
        <w:rPr>
          <w:rFonts w:cs="Arial"/>
          <w:b/>
        </w:rPr>
        <w:t>k. ú. Hrabůvka</w:t>
      </w:r>
    </w:p>
    <w:p w14:paraId="3B613353" w14:textId="19AA8812" w:rsidR="00533CDB" w:rsidRPr="00464B51" w:rsidRDefault="00533CDB" w:rsidP="00464B51">
      <w:pPr>
        <w:pStyle w:val="Odstavecseseznamem"/>
        <w:numPr>
          <w:ilvl w:val="0"/>
          <w:numId w:val="35"/>
        </w:numPr>
        <w:ind w:left="284" w:hanging="284"/>
        <w:jc w:val="both"/>
        <w:rPr>
          <w:rFonts w:ascii="Times New Roman" w:hAnsi="Times New Roman"/>
          <w:bCs/>
          <w:sz w:val="22"/>
          <w:szCs w:val="22"/>
        </w:rPr>
      </w:pPr>
      <w:r w:rsidRPr="00464B51">
        <w:rPr>
          <w:rFonts w:ascii="Times New Roman" w:hAnsi="Times New Roman"/>
          <w:bCs/>
          <w:sz w:val="22"/>
          <w:szCs w:val="22"/>
        </w:rPr>
        <w:t>území vymezené ulicemi Aviatiků, Dr. Martínka a Místeckou (pozemek p. č. 936/2),</w:t>
      </w:r>
    </w:p>
    <w:p w14:paraId="3E32D9C7" w14:textId="3FD98CD2" w:rsidR="00C40916" w:rsidRPr="00175FF1" w:rsidRDefault="00C40916" w:rsidP="00175FF1">
      <w:pPr>
        <w:jc w:val="both"/>
        <w:rPr>
          <w:rFonts w:ascii="Times New Roman" w:hAnsi="Times New Roman"/>
          <w:bCs/>
          <w:sz w:val="22"/>
          <w:szCs w:val="22"/>
        </w:rPr>
      </w:pPr>
    </w:p>
    <w:p w14:paraId="17FC32DA" w14:textId="2599671C" w:rsidR="00C40916" w:rsidRPr="00464B51" w:rsidRDefault="00C40916" w:rsidP="00175FF1">
      <w:pPr>
        <w:jc w:val="both"/>
        <w:rPr>
          <w:rFonts w:cs="Arial"/>
          <w:b/>
          <w:sz w:val="24"/>
          <w:szCs w:val="24"/>
        </w:rPr>
      </w:pPr>
      <w:r w:rsidRPr="00464B51">
        <w:rPr>
          <w:rFonts w:cs="Arial"/>
          <w:b/>
          <w:sz w:val="24"/>
          <w:szCs w:val="24"/>
        </w:rPr>
        <w:t>4. městský obvod Poruba:</w:t>
      </w:r>
    </w:p>
    <w:p w14:paraId="0915646F" w14:textId="14BA9FD6" w:rsidR="00C40916" w:rsidRPr="00175FF1" w:rsidRDefault="00C40916" w:rsidP="00175FF1">
      <w:pPr>
        <w:jc w:val="both"/>
        <w:rPr>
          <w:rFonts w:ascii="Times New Roman" w:hAnsi="Times New Roman"/>
          <w:bCs/>
          <w:sz w:val="22"/>
          <w:szCs w:val="22"/>
        </w:rPr>
      </w:pPr>
    </w:p>
    <w:p w14:paraId="180B7ADC" w14:textId="77777777" w:rsidR="00C40916" w:rsidRPr="00464B51" w:rsidRDefault="00C40916" w:rsidP="00175FF1">
      <w:pPr>
        <w:jc w:val="both"/>
        <w:rPr>
          <w:rFonts w:cs="Arial"/>
          <w:b/>
        </w:rPr>
      </w:pPr>
      <w:r w:rsidRPr="00464B51">
        <w:rPr>
          <w:rFonts w:cs="Arial"/>
          <w:b/>
        </w:rPr>
        <w:t>k. ú. Poruba (I. stavební obvod)</w:t>
      </w:r>
    </w:p>
    <w:p w14:paraId="739052C7" w14:textId="77777777" w:rsidR="00C40916" w:rsidRPr="00464B51" w:rsidRDefault="00C40916" w:rsidP="00464B51">
      <w:pPr>
        <w:pStyle w:val="Odstavecseseznamem"/>
        <w:numPr>
          <w:ilvl w:val="0"/>
          <w:numId w:val="36"/>
        </w:numPr>
        <w:ind w:left="284" w:hanging="284"/>
        <w:jc w:val="both"/>
        <w:rPr>
          <w:rFonts w:ascii="Times New Roman" w:hAnsi="Times New Roman"/>
          <w:bCs/>
          <w:sz w:val="22"/>
          <w:szCs w:val="22"/>
        </w:rPr>
      </w:pPr>
      <w:r w:rsidRPr="00464B51">
        <w:rPr>
          <w:rFonts w:ascii="Times New Roman" w:hAnsi="Times New Roman"/>
          <w:bCs/>
          <w:sz w:val="22"/>
          <w:szCs w:val="22"/>
        </w:rPr>
        <w:t>část území ohraničené ulicí Nad Porubkou, Dělnickou, Skautskou, pod stadionem VOKD (část pozemku p. č. 834/1),</w:t>
      </w:r>
    </w:p>
    <w:p w14:paraId="47EBD18B" w14:textId="77777777" w:rsidR="00C40916" w:rsidRDefault="00C40916" w:rsidP="00464B51">
      <w:pPr>
        <w:ind w:left="284" w:hanging="284"/>
        <w:jc w:val="both"/>
        <w:rPr>
          <w:rFonts w:ascii="Times New Roman" w:hAnsi="Times New Roman"/>
          <w:bCs/>
          <w:sz w:val="22"/>
          <w:szCs w:val="22"/>
        </w:rPr>
      </w:pPr>
    </w:p>
    <w:p w14:paraId="5E077133" w14:textId="77777777" w:rsidR="00C1427A" w:rsidRDefault="00C1427A" w:rsidP="00464B51">
      <w:pPr>
        <w:ind w:left="284" w:hanging="284"/>
        <w:jc w:val="both"/>
        <w:rPr>
          <w:rFonts w:ascii="Times New Roman" w:hAnsi="Times New Roman"/>
          <w:bCs/>
          <w:sz w:val="22"/>
          <w:szCs w:val="22"/>
        </w:rPr>
      </w:pPr>
    </w:p>
    <w:p w14:paraId="21F4D3BD" w14:textId="77777777" w:rsidR="00C1427A" w:rsidRPr="00175FF1" w:rsidRDefault="00C1427A" w:rsidP="00464B51">
      <w:pPr>
        <w:ind w:left="284" w:hanging="284"/>
        <w:jc w:val="both"/>
        <w:rPr>
          <w:rFonts w:ascii="Times New Roman" w:hAnsi="Times New Roman"/>
          <w:bCs/>
          <w:sz w:val="22"/>
          <w:szCs w:val="22"/>
        </w:rPr>
      </w:pPr>
    </w:p>
    <w:p w14:paraId="32115ADB" w14:textId="5E88E495" w:rsidR="00C40916" w:rsidRPr="008E1468" w:rsidRDefault="00C40916" w:rsidP="007D3481">
      <w:pPr>
        <w:jc w:val="both"/>
        <w:rPr>
          <w:rFonts w:ascii="Times New Roman" w:hAnsi="Times New Roman"/>
          <w:bCs/>
          <w:sz w:val="22"/>
          <w:szCs w:val="22"/>
        </w:rPr>
      </w:pPr>
      <w:r w:rsidRPr="008E1468">
        <w:rPr>
          <w:rFonts w:cs="Arial"/>
          <w:b/>
        </w:rPr>
        <w:lastRenderedPageBreak/>
        <w:t>k. ú. Poruba–sever (IV. stavební obvod)</w:t>
      </w:r>
    </w:p>
    <w:p w14:paraId="533D0C80" w14:textId="72614A53" w:rsidR="00C40916" w:rsidRPr="008E1468" w:rsidRDefault="00C40916" w:rsidP="00464B51">
      <w:pPr>
        <w:pStyle w:val="Odstavecseseznamem"/>
        <w:numPr>
          <w:ilvl w:val="0"/>
          <w:numId w:val="36"/>
        </w:numPr>
        <w:ind w:left="284" w:hanging="284"/>
        <w:jc w:val="both"/>
        <w:rPr>
          <w:rFonts w:ascii="Times New Roman" w:hAnsi="Times New Roman"/>
          <w:bCs/>
          <w:sz w:val="22"/>
          <w:szCs w:val="22"/>
        </w:rPr>
      </w:pPr>
      <w:r w:rsidRPr="00464B51">
        <w:rPr>
          <w:rFonts w:ascii="Times New Roman" w:hAnsi="Times New Roman"/>
          <w:bCs/>
          <w:sz w:val="22"/>
          <w:szCs w:val="22"/>
        </w:rPr>
        <w:t xml:space="preserve">část pozemku p. č. 1503/1 mezi ulicí Martinovskou, Opavskou, stromořadím a asfaltovým chodníkem umístěným před bytovým </w:t>
      </w:r>
      <w:r w:rsidRPr="008E1468">
        <w:rPr>
          <w:rFonts w:ascii="Times New Roman" w:hAnsi="Times New Roman"/>
          <w:bCs/>
          <w:sz w:val="22"/>
          <w:szCs w:val="22"/>
        </w:rPr>
        <w:t>domem č. p. 6123 na ulici Opavské směrem k ulici Martinovské,</w:t>
      </w:r>
    </w:p>
    <w:p w14:paraId="7264F669" w14:textId="3FAFE010" w:rsidR="00C40916" w:rsidRPr="008E1468" w:rsidRDefault="00C40916" w:rsidP="00464B51">
      <w:pPr>
        <w:pStyle w:val="Odstavecseseznamem"/>
        <w:numPr>
          <w:ilvl w:val="0"/>
          <w:numId w:val="36"/>
        </w:numPr>
        <w:ind w:left="284" w:hanging="284"/>
        <w:jc w:val="both"/>
        <w:rPr>
          <w:rFonts w:ascii="Times New Roman" w:hAnsi="Times New Roman"/>
          <w:bCs/>
          <w:sz w:val="22"/>
          <w:szCs w:val="22"/>
        </w:rPr>
      </w:pPr>
      <w:r w:rsidRPr="008E1468">
        <w:rPr>
          <w:rFonts w:ascii="Times New Roman" w:hAnsi="Times New Roman"/>
          <w:bCs/>
          <w:sz w:val="22"/>
          <w:szCs w:val="22"/>
        </w:rPr>
        <w:t>část pozemku p. č. 2358/</w:t>
      </w:r>
      <w:r w:rsidR="004D7F64" w:rsidRPr="008E1468">
        <w:rPr>
          <w:rFonts w:ascii="Times New Roman" w:hAnsi="Times New Roman"/>
          <w:bCs/>
          <w:sz w:val="22"/>
          <w:szCs w:val="22"/>
        </w:rPr>
        <w:t>1</w:t>
      </w:r>
      <w:r w:rsidRPr="008E1468">
        <w:rPr>
          <w:rFonts w:ascii="Times New Roman" w:hAnsi="Times New Roman"/>
          <w:bCs/>
          <w:sz w:val="22"/>
          <w:szCs w:val="22"/>
        </w:rPr>
        <w:t>, zelená plocha u Pustkoveckého rybníka ohraničená ulicí Pustkoveckou, hrází rybníka a ulicí Karla Pokorného,</w:t>
      </w:r>
    </w:p>
    <w:p w14:paraId="10B1E413" w14:textId="2D44128C" w:rsidR="00A073DA" w:rsidRPr="008E1468" w:rsidRDefault="00A073DA" w:rsidP="00464B51">
      <w:pPr>
        <w:pStyle w:val="Odstavecseseznamem"/>
        <w:numPr>
          <w:ilvl w:val="0"/>
          <w:numId w:val="36"/>
        </w:numPr>
        <w:ind w:left="284" w:hanging="284"/>
        <w:jc w:val="both"/>
        <w:rPr>
          <w:rFonts w:ascii="Times New Roman" w:hAnsi="Times New Roman"/>
          <w:bCs/>
          <w:sz w:val="22"/>
          <w:szCs w:val="22"/>
        </w:rPr>
      </w:pPr>
      <w:r w:rsidRPr="008E1468">
        <w:rPr>
          <w:rFonts w:ascii="Times New Roman" w:hAnsi="Times New Roman"/>
          <w:bCs/>
          <w:sz w:val="22"/>
          <w:szCs w:val="22"/>
        </w:rPr>
        <w:t>část pozemku p. č. 1623/1, zelená ploch</w:t>
      </w:r>
      <w:r w:rsidR="004D7F64" w:rsidRPr="008E1468">
        <w:rPr>
          <w:rFonts w:ascii="Times New Roman" w:hAnsi="Times New Roman"/>
          <w:bCs/>
          <w:sz w:val="22"/>
          <w:szCs w:val="22"/>
        </w:rPr>
        <w:t>a</w:t>
      </w:r>
      <w:r w:rsidRPr="008E1468">
        <w:rPr>
          <w:rFonts w:ascii="Times New Roman" w:hAnsi="Times New Roman"/>
          <w:bCs/>
          <w:sz w:val="22"/>
          <w:szCs w:val="22"/>
        </w:rPr>
        <w:t xml:space="preserve"> naproti komplexu Bohemia</w:t>
      </w:r>
      <w:r w:rsidR="0028742B" w:rsidRPr="008E1468">
        <w:rPr>
          <w:rFonts w:ascii="Times New Roman" w:hAnsi="Times New Roman"/>
          <w:bCs/>
          <w:sz w:val="22"/>
          <w:szCs w:val="22"/>
        </w:rPr>
        <w:t>,</w:t>
      </w:r>
    </w:p>
    <w:p w14:paraId="0CF17763" w14:textId="267DC8A3" w:rsidR="0028742B" w:rsidRPr="008E1468" w:rsidRDefault="0028742B" w:rsidP="00175FF1">
      <w:pPr>
        <w:jc w:val="both"/>
        <w:rPr>
          <w:rFonts w:ascii="Times New Roman" w:hAnsi="Times New Roman"/>
          <w:bCs/>
          <w:sz w:val="22"/>
          <w:szCs w:val="22"/>
        </w:rPr>
      </w:pPr>
    </w:p>
    <w:p w14:paraId="4286ED7B" w14:textId="1D3DC75C" w:rsidR="0028742B" w:rsidRPr="008E1468" w:rsidRDefault="0028742B" w:rsidP="00175FF1">
      <w:pPr>
        <w:jc w:val="both"/>
        <w:rPr>
          <w:rFonts w:cs="Arial"/>
          <w:b/>
        </w:rPr>
      </w:pPr>
      <w:r w:rsidRPr="008E1468">
        <w:rPr>
          <w:rFonts w:cs="Arial"/>
          <w:b/>
        </w:rPr>
        <w:t>k. ú. Poruba (V. stavební obvod)</w:t>
      </w:r>
    </w:p>
    <w:p w14:paraId="6615D349" w14:textId="74E1B966" w:rsidR="0028742B" w:rsidRPr="008E1468" w:rsidRDefault="0028742B" w:rsidP="00464B51">
      <w:pPr>
        <w:pStyle w:val="Odstavecseseznamem"/>
        <w:numPr>
          <w:ilvl w:val="0"/>
          <w:numId w:val="37"/>
        </w:numPr>
        <w:ind w:left="284" w:hanging="284"/>
        <w:jc w:val="both"/>
        <w:rPr>
          <w:rFonts w:ascii="Times New Roman" w:hAnsi="Times New Roman"/>
          <w:bCs/>
          <w:sz w:val="22"/>
          <w:szCs w:val="22"/>
        </w:rPr>
      </w:pPr>
      <w:r w:rsidRPr="008E1468">
        <w:rPr>
          <w:rFonts w:ascii="Times New Roman" w:hAnsi="Times New Roman"/>
          <w:bCs/>
          <w:sz w:val="22"/>
          <w:szCs w:val="22"/>
        </w:rPr>
        <w:t>část pozemků p. č. 898/1 a p. č. 898/20, ohraničené ulicemi Polskou, Francouzskou a pěší zónou k ulici Ukrajinské a lesíkem za domy na ulici Kubánské,</w:t>
      </w:r>
    </w:p>
    <w:p w14:paraId="129279B1" w14:textId="5D4767C1" w:rsidR="0028742B" w:rsidRPr="008E1468" w:rsidRDefault="0028742B" w:rsidP="00464B51">
      <w:pPr>
        <w:pStyle w:val="Odstavecseseznamem"/>
        <w:numPr>
          <w:ilvl w:val="0"/>
          <w:numId w:val="37"/>
        </w:numPr>
        <w:ind w:left="284" w:hanging="284"/>
        <w:jc w:val="both"/>
        <w:rPr>
          <w:rFonts w:ascii="Times New Roman" w:hAnsi="Times New Roman"/>
          <w:bCs/>
          <w:sz w:val="22"/>
          <w:szCs w:val="22"/>
        </w:rPr>
      </w:pPr>
      <w:r w:rsidRPr="008E1468">
        <w:rPr>
          <w:rFonts w:ascii="Times New Roman" w:hAnsi="Times New Roman"/>
          <w:bCs/>
          <w:sz w:val="22"/>
          <w:szCs w:val="22"/>
        </w:rPr>
        <w:t>část pozemků p. č. 995/1 mezi ulicemi Opavskou a Mongolskou mezi spojovacími chodníky umístěnými naproti domům č. or. 26 na ulici Mongolské a č. or. 1 na ulici Maďarské,</w:t>
      </w:r>
    </w:p>
    <w:p w14:paraId="176444E3" w14:textId="7CB36FE9" w:rsidR="0028742B" w:rsidRPr="008E1468" w:rsidRDefault="0028742B" w:rsidP="00175FF1">
      <w:pPr>
        <w:jc w:val="both"/>
        <w:rPr>
          <w:rFonts w:ascii="Times New Roman" w:hAnsi="Times New Roman"/>
          <w:bCs/>
          <w:sz w:val="22"/>
          <w:szCs w:val="22"/>
        </w:rPr>
      </w:pPr>
    </w:p>
    <w:p w14:paraId="0AD9275F" w14:textId="17C2328B" w:rsidR="0028742B" w:rsidRPr="008E1468" w:rsidRDefault="0028742B" w:rsidP="00175FF1">
      <w:pPr>
        <w:jc w:val="both"/>
        <w:rPr>
          <w:rFonts w:cs="Arial"/>
          <w:b/>
        </w:rPr>
      </w:pPr>
      <w:r w:rsidRPr="008E1468">
        <w:rPr>
          <w:rFonts w:cs="Arial"/>
          <w:b/>
        </w:rPr>
        <w:t>k. ú. Poruba-sever (VIII. stavební obvod)</w:t>
      </w:r>
    </w:p>
    <w:p w14:paraId="1019BF3D" w14:textId="1ADA02D4" w:rsidR="0028742B" w:rsidRPr="008E1468" w:rsidRDefault="0028742B" w:rsidP="00464B51">
      <w:pPr>
        <w:pStyle w:val="Odstavecseseznamem"/>
        <w:numPr>
          <w:ilvl w:val="0"/>
          <w:numId w:val="38"/>
        </w:numPr>
        <w:ind w:left="284" w:hanging="284"/>
        <w:jc w:val="both"/>
        <w:rPr>
          <w:rFonts w:ascii="Times New Roman" w:hAnsi="Times New Roman"/>
          <w:bCs/>
          <w:sz w:val="22"/>
          <w:szCs w:val="22"/>
        </w:rPr>
      </w:pPr>
      <w:r w:rsidRPr="008E1468">
        <w:rPr>
          <w:rFonts w:ascii="Times New Roman" w:hAnsi="Times New Roman"/>
          <w:bCs/>
          <w:sz w:val="22"/>
          <w:szCs w:val="22"/>
        </w:rPr>
        <w:t>pod ulicí Opavskou směrem k ulici Fr. Čechury (pozemek p. č. 3776/44),</w:t>
      </w:r>
    </w:p>
    <w:p w14:paraId="38AB3052" w14:textId="1A698133" w:rsidR="00FE2250" w:rsidRPr="008E1468" w:rsidRDefault="00FE2250" w:rsidP="00175FF1">
      <w:pPr>
        <w:jc w:val="both"/>
        <w:rPr>
          <w:rFonts w:ascii="Times New Roman" w:hAnsi="Times New Roman"/>
          <w:bCs/>
          <w:sz w:val="22"/>
          <w:szCs w:val="22"/>
        </w:rPr>
      </w:pPr>
    </w:p>
    <w:p w14:paraId="54187612" w14:textId="77777777" w:rsidR="00464B51" w:rsidRPr="008E1468" w:rsidRDefault="00FE2250" w:rsidP="00175FF1">
      <w:pPr>
        <w:jc w:val="both"/>
        <w:rPr>
          <w:rFonts w:cs="Arial"/>
          <w:b/>
          <w:sz w:val="24"/>
          <w:szCs w:val="24"/>
        </w:rPr>
      </w:pPr>
      <w:r w:rsidRPr="008E1468">
        <w:rPr>
          <w:rFonts w:cs="Arial"/>
          <w:b/>
          <w:sz w:val="24"/>
          <w:szCs w:val="24"/>
        </w:rPr>
        <w:t>5. městský obvod Nová Bělá:</w:t>
      </w:r>
    </w:p>
    <w:p w14:paraId="3289125B" w14:textId="49767ADD" w:rsidR="00FE2250" w:rsidRPr="008E1468" w:rsidRDefault="00FE2250" w:rsidP="00464B51">
      <w:pPr>
        <w:pStyle w:val="Odstavecseseznamem"/>
        <w:numPr>
          <w:ilvl w:val="0"/>
          <w:numId w:val="38"/>
        </w:numPr>
        <w:ind w:left="284" w:hanging="284"/>
        <w:jc w:val="both"/>
        <w:rPr>
          <w:rFonts w:ascii="Times New Roman" w:hAnsi="Times New Roman"/>
          <w:bCs/>
          <w:sz w:val="22"/>
          <w:szCs w:val="22"/>
        </w:rPr>
      </w:pPr>
      <w:r w:rsidRPr="008E1468">
        <w:rPr>
          <w:rFonts w:ascii="Times New Roman" w:hAnsi="Times New Roman"/>
          <w:bCs/>
          <w:sz w:val="22"/>
          <w:szCs w:val="22"/>
        </w:rPr>
        <w:t>místa nejsou vymezena</w:t>
      </w:r>
      <w:r w:rsidR="00AC4C55" w:rsidRPr="008E1468">
        <w:rPr>
          <w:rFonts w:ascii="Times New Roman" w:hAnsi="Times New Roman"/>
          <w:bCs/>
          <w:sz w:val="22"/>
          <w:szCs w:val="22"/>
        </w:rPr>
        <w:t>,</w:t>
      </w:r>
    </w:p>
    <w:p w14:paraId="78844394" w14:textId="05218665" w:rsidR="00FE2250" w:rsidRPr="008E1468" w:rsidRDefault="00FE2250" w:rsidP="00175FF1">
      <w:pPr>
        <w:jc w:val="both"/>
        <w:rPr>
          <w:rFonts w:ascii="Times New Roman" w:hAnsi="Times New Roman"/>
          <w:bCs/>
          <w:sz w:val="22"/>
          <w:szCs w:val="22"/>
        </w:rPr>
      </w:pPr>
    </w:p>
    <w:p w14:paraId="722D8D75" w14:textId="16C21496" w:rsidR="00FE2250" w:rsidRPr="008E1468" w:rsidRDefault="00FE2250" w:rsidP="00175FF1">
      <w:pPr>
        <w:jc w:val="both"/>
        <w:rPr>
          <w:rFonts w:cs="Arial"/>
          <w:b/>
          <w:sz w:val="24"/>
          <w:szCs w:val="24"/>
        </w:rPr>
      </w:pPr>
      <w:r w:rsidRPr="008E1468">
        <w:rPr>
          <w:rFonts w:cs="Arial"/>
          <w:b/>
          <w:sz w:val="24"/>
          <w:szCs w:val="24"/>
        </w:rPr>
        <w:t>6. městský obvod Vítkovice:</w:t>
      </w:r>
    </w:p>
    <w:p w14:paraId="2E9C7E68" w14:textId="44AA334C" w:rsidR="00FE2250" w:rsidRPr="008E1468" w:rsidRDefault="00FE2250" w:rsidP="00175FF1">
      <w:pPr>
        <w:jc w:val="both"/>
        <w:rPr>
          <w:rFonts w:ascii="Times New Roman" w:hAnsi="Times New Roman"/>
          <w:bCs/>
          <w:sz w:val="22"/>
          <w:szCs w:val="22"/>
        </w:rPr>
      </w:pPr>
    </w:p>
    <w:p w14:paraId="507ECA71" w14:textId="48B12CAF" w:rsidR="00FE2250" w:rsidRPr="008E1468" w:rsidRDefault="00FE2250" w:rsidP="00175FF1">
      <w:pPr>
        <w:jc w:val="both"/>
        <w:rPr>
          <w:rFonts w:cs="Arial"/>
          <w:b/>
        </w:rPr>
      </w:pPr>
      <w:r w:rsidRPr="008E1468">
        <w:rPr>
          <w:rFonts w:cs="Arial"/>
          <w:b/>
        </w:rPr>
        <w:t>k. ú. Vítkovice</w:t>
      </w:r>
    </w:p>
    <w:p w14:paraId="500C03A6" w14:textId="679B0BAA" w:rsidR="00FE2250" w:rsidRPr="008E1468" w:rsidRDefault="00FE2250" w:rsidP="0062251B">
      <w:pPr>
        <w:pStyle w:val="Odstavecseseznamem"/>
        <w:numPr>
          <w:ilvl w:val="0"/>
          <w:numId w:val="39"/>
        </w:numPr>
        <w:ind w:left="284" w:hanging="284"/>
        <w:jc w:val="both"/>
        <w:rPr>
          <w:rFonts w:ascii="Times New Roman" w:hAnsi="Times New Roman"/>
          <w:bCs/>
          <w:sz w:val="22"/>
          <w:szCs w:val="22"/>
        </w:rPr>
      </w:pPr>
      <w:r w:rsidRPr="008E1468">
        <w:rPr>
          <w:rFonts w:ascii="Times New Roman" w:hAnsi="Times New Roman"/>
          <w:bCs/>
          <w:sz w:val="22"/>
          <w:szCs w:val="22"/>
        </w:rPr>
        <w:t>území za ulicí Sirotčí, lokalita Jeremenkova osada (pozemky p. č. 1278/1, p.</w:t>
      </w:r>
      <w:r w:rsidR="00AC4C55" w:rsidRPr="008E1468">
        <w:rPr>
          <w:rFonts w:ascii="Times New Roman" w:hAnsi="Times New Roman"/>
          <w:bCs/>
          <w:sz w:val="22"/>
          <w:szCs w:val="22"/>
        </w:rPr>
        <w:t xml:space="preserve"> </w:t>
      </w:r>
      <w:r w:rsidRPr="008E1468">
        <w:rPr>
          <w:rFonts w:ascii="Times New Roman" w:hAnsi="Times New Roman"/>
          <w:bCs/>
          <w:sz w:val="22"/>
          <w:szCs w:val="22"/>
        </w:rPr>
        <w:t>č. 216/13, p.</w:t>
      </w:r>
      <w:r w:rsidR="00AC4C55" w:rsidRPr="008E1468">
        <w:rPr>
          <w:rFonts w:ascii="Times New Roman" w:hAnsi="Times New Roman"/>
          <w:bCs/>
          <w:sz w:val="22"/>
          <w:szCs w:val="22"/>
        </w:rPr>
        <w:t xml:space="preserve"> </w:t>
      </w:r>
      <w:r w:rsidRPr="008E1468">
        <w:rPr>
          <w:rFonts w:ascii="Times New Roman" w:hAnsi="Times New Roman"/>
          <w:bCs/>
          <w:sz w:val="22"/>
          <w:szCs w:val="22"/>
        </w:rPr>
        <w:t>č. 215/1),</w:t>
      </w:r>
    </w:p>
    <w:p w14:paraId="421B7690" w14:textId="04A6258B" w:rsidR="00AC4C55" w:rsidRPr="008E1468" w:rsidRDefault="00AC4C55" w:rsidP="0062251B">
      <w:pPr>
        <w:pStyle w:val="Odstavecseseznamem"/>
        <w:numPr>
          <w:ilvl w:val="0"/>
          <w:numId w:val="39"/>
        </w:numPr>
        <w:ind w:left="284" w:hanging="284"/>
        <w:jc w:val="both"/>
        <w:rPr>
          <w:rFonts w:ascii="Times New Roman" w:hAnsi="Times New Roman"/>
          <w:bCs/>
          <w:sz w:val="22"/>
          <w:szCs w:val="22"/>
        </w:rPr>
      </w:pPr>
      <w:r w:rsidRPr="008E1468">
        <w:rPr>
          <w:rFonts w:ascii="Times New Roman" w:hAnsi="Times New Roman"/>
          <w:bCs/>
          <w:sz w:val="22"/>
          <w:szCs w:val="22"/>
        </w:rPr>
        <w:t>Agility park – plocha vymezená v sadu Jožky Jabůrkové (část pozemku p.</w:t>
      </w:r>
      <w:r w:rsidR="005F7C80" w:rsidRPr="008E1468">
        <w:rPr>
          <w:rFonts w:ascii="Times New Roman" w:hAnsi="Times New Roman"/>
          <w:bCs/>
          <w:sz w:val="22"/>
          <w:szCs w:val="22"/>
        </w:rPr>
        <w:t xml:space="preserve"> </w:t>
      </w:r>
      <w:r w:rsidRPr="008E1468">
        <w:rPr>
          <w:rFonts w:ascii="Times New Roman" w:hAnsi="Times New Roman"/>
          <w:bCs/>
          <w:sz w:val="22"/>
          <w:szCs w:val="22"/>
        </w:rPr>
        <w:t xml:space="preserve">č. 471/1) po pravé straně při vstupu z ulice Lidické, vymezená </w:t>
      </w:r>
      <w:r w:rsidR="00245553" w:rsidRPr="008E1468">
        <w:rPr>
          <w:rFonts w:ascii="Times New Roman" w:hAnsi="Times New Roman"/>
          <w:bCs/>
          <w:sz w:val="22"/>
          <w:szCs w:val="22"/>
        </w:rPr>
        <w:t>dřevěným oplocením</w:t>
      </w:r>
      <w:r w:rsidRPr="008E1468">
        <w:rPr>
          <w:rFonts w:ascii="Times New Roman" w:hAnsi="Times New Roman"/>
          <w:bCs/>
          <w:sz w:val="22"/>
          <w:szCs w:val="22"/>
        </w:rPr>
        <w:t>,</w:t>
      </w:r>
    </w:p>
    <w:p w14:paraId="5E95BEC8" w14:textId="31C4F232" w:rsidR="00AC4C55" w:rsidRPr="00175FF1" w:rsidRDefault="00AC4C55" w:rsidP="00175FF1">
      <w:pPr>
        <w:jc w:val="both"/>
        <w:rPr>
          <w:rFonts w:ascii="Times New Roman" w:hAnsi="Times New Roman"/>
          <w:bCs/>
          <w:sz w:val="22"/>
          <w:szCs w:val="22"/>
        </w:rPr>
      </w:pPr>
    </w:p>
    <w:p w14:paraId="49BF28CB" w14:textId="0138900D" w:rsidR="0062251B" w:rsidRDefault="00AC4C55" w:rsidP="00175FF1">
      <w:pPr>
        <w:jc w:val="both"/>
        <w:rPr>
          <w:rFonts w:cs="Arial"/>
          <w:b/>
          <w:sz w:val="24"/>
          <w:szCs w:val="24"/>
        </w:rPr>
      </w:pPr>
      <w:r w:rsidRPr="0062251B">
        <w:rPr>
          <w:rFonts w:cs="Arial"/>
          <w:b/>
          <w:sz w:val="24"/>
          <w:szCs w:val="24"/>
        </w:rPr>
        <w:t>7. městsk</w:t>
      </w:r>
      <w:r w:rsidR="0062251B">
        <w:rPr>
          <w:rFonts w:cs="Arial"/>
          <w:b/>
          <w:sz w:val="24"/>
          <w:szCs w:val="24"/>
        </w:rPr>
        <w:t>ý</w:t>
      </w:r>
      <w:r w:rsidRPr="0062251B">
        <w:rPr>
          <w:rFonts w:cs="Arial"/>
          <w:b/>
          <w:sz w:val="24"/>
          <w:szCs w:val="24"/>
        </w:rPr>
        <w:t xml:space="preserve"> obvod Stará Bělá:</w:t>
      </w:r>
    </w:p>
    <w:p w14:paraId="79CD2CF8" w14:textId="458CDFDE" w:rsidR="00AC4C55" w:rsidRPr="0062251B" w:rsidRDefault="00AC4C55" w:rsidP="0062251B">
      <w:pPr>
        <w:pStyle w:val="Odstavecseseznamem"/>
        <w:numPr>
          <w:ilvl w:val="0"/>
          <w:numId w:val="40"/>
        </w:numPr>
        <w:ind w:left="284" w:hanging="284"/>
        <w:jc w:val="both"/>
        <w:rPr>
          <w:rFonts w:ascii="Times New Roman" w:hAnsi="Times New Roman"/>
          <w:bCs/>
          <w:sz w:val="22"/>
          <w:szCs w:val="22"/>
        </w:rPr>
      </w:pPr>
      <w:r w:rsidRPr="0062251B">
        <w:rPr>
          <w:rFonts w:ascii="Times New Roman" w:hAnsi="Times New Roman"/>
          <w:bCs/>
          <w:sz w:val="22"/>
          <w:szCs w:val="22"/>
        </w:rPr>
        <w:t>místa nejsou vymezena,</w:t>
      </w:r>
    </w:p>
    <w:p w14:paraId="1175120E" w14:textId="53425583" w:rsidR="00AC4C55" w:rsidRPr="00175FF1" w:rsidRDefault="00AC4C55" w:rsidP="00175FF1">
      <w:pPr>
        <w:jc w:val="both"/>
        <w:rPr>
          <w:rFonts w:ascii="Times New Roman" w:hAnsi="Times New Roman"/>
          <w:bCs/>
          <w:sz w:val="22"/>
          <w:szCs w:val="22"/>
        </w:rPr>
      </w:pPr>
    </w:p>
    <w:p w14:paraId="6E0C527A" w14:textId="77777777" w:rsidR="0062251B" w:rsidRDefault="00AC4C55" w:rsidP="00175FF1">
      <w:pPr>
        <w:jc w:val="both"/>
        <w:rPr>
          <w:rFonts w:ascii="Times New Roman" w:hAnsi="Times New Roman"/>
          <w:bCs/>
          <w:sz w:val="22"/>
          <w:szCs w:val="22"/>
        </w:rPr>
      </w:pPr>
      <w:r w:rsidRPr="0062251B">
        <w:rPr>
          <w:rFonts w:cs="Arial"/>
          <w:b/>
          <w:sz w:val="24"/>
          <w:szCs w:val="24"/>
        </w:rPr>
        <w:t>8. městský obvod Pustkovec:</w:t>
      </w:r>
    </w:p>
    <w:p w14:paraId="3D51D878" w14:textId="69C4FE24" w:rsidR="00AC4C55" w:rsidRPr="0062251B" w:rsidRDefault="00AC4C55" w:rsidP="0062251B">
      <w:pPr>
        <w:pStyle w:val="Odstavecseseznamem"/>
        <w:numPr>
          <w:ilvl w:val="0"/>
          <w:numId w:val="40"/>
        </w:numPr>
        <w:ind w:left="284" w:hanging="284"/>
        <w:jc w:val="both"/>
        <w:rPr>
          <w:rFonts w:ascii="Times New Roman" w:hAnsi="Times New Roman"/>
          <w:bCs/>
          <w:sz w:val="22"/>
          <w:szCs w:val="22"/>
        </w:rPr>
      </w:pPr>
      <w:r w:rsidRPr="0062251B">
        <w:rPr>
          <w:rFonts w:ascii="Times New Roman" w:hAnsi="Times New Roman"/>
          <w:bCs/>
          <w:sz w:val="22"/>
          <w:szCs w:val="22"/>
        </w:rPr>
        <w:t>místa nejsou vymezena,</w:t>
      </w:r>
    </w:p>
    <w:p w14:paraId="0D5F8F15" w14:textId="2600E37C" w:rsidR="00AC4C55" w:rsidRPr="00175FF1" w:rsidRDefault="00AC4C55" w:rsidP="00175FF1">
      <w:pPr>
        <w:jc w:val="both"/>
        <w:rPr>
          <w:rFonts w:ascii="Times New Roman" w:hAnsi="Times New Roman"/>
          <w:bCs/>
          <w:sz w:val="22"/>
          <w:szCs w:val="22"/>
        </w:rPr>
      </w:pPr>
    </w:p>
    <w:p w14:paraId="0B23D122" w14:textId="50E2A11B" w:rsidR="00AC4C55" w:rsidRPr="0062251B" w:rsidRDefault="00AC4C55" w:rsidP="00175FF1">
      <w:pPr>
        <w:jc w:val="both"/>
        <w:rPr>
          <w:rFonts w:cs="Arial"/>
          <w:b/>
          <w:sz w:val="24"/>
          <w:szCs w:val="24"/>
        </w:rPr>
      </w:pPr>
      <w:r w:rsidRPr="0062251B">
        <w:rPr>
          <w:rFonts w:cs="Arial"/>
          <w:b/>
          <w:sz w:val="24"/>
          <w:szCs w:val="24"/>
        </w:rPr>
        <w:t>9. městský obvod Mariánské Hory a Hulváky:</w:t>
      </w:r>
    </w:p>
    <w:p w14:paraId="214B68F2" w14:textId="6505C11C" w:rsidR="00AC4C55" w:rsidRPr="00175FF1" w:rsidRDefault="00AC4C55" w:rsidP="00175FF1">
      <w:pPr>
        <w:jc w:val="both"/>
        <w:rPr>
          <w:rFonts w:ascii="Times New Roman" w:hAnsi="Times New Roman"/>
          <w:bCs/>
          <w:sz w:val="22"/>
          <w:szCs w:val="22"/>
        </w:rPr>
      </w:pPr>
    </w:p>
    <w:p w14:paraId="28CE4E07" w14:textId="01938C83" w:rsidR="00AC4C55" w:rsidRPr="0062251B" w:rsidRDefault="00AC4C55" w:rsidP="00175FF1">
      <w:pPr>
        <w:jc w:val="both"/>
        <w:rPr>
          <w:rFonts w:cs="Arial"/>
          <w:b/>
        </w:rPr>
      </w:pPr>
      <w:r w:rsidRPr="0062251B">
        <w:rPr>
          <w:rFonts w:cs="Arial"/>
          <w:b/>
        </w:rPr>
        <w:t>k. ú. Mariánské Hory</w:t>
      </w:r>
    </w:p>
    <w:p w14:paraId="14822D66" w14:textId="17A04E17" w:rsidR="00AC4C55" w:rsidRPr="0062251B" w:rsidRDefault="00AC4C55" w:rsidP="0062251B">
      <w:pPr>
        <w:pStyle w:val="Odstavecseseznamem"/>
        <w:numPr>
          <w:ilvl w:val="0"/>
          <w:numId w:val="41"/>
        </w:numPr>
        <w:ind w:left="284" w:hanging="284"/>
        <w:jc w:val="both"/>
        <w:rPr>
          <w:rFonts w:ascii="Times New Roman" w:hAnsi="Times New Roman"/>
          <w:bCs/>
          <w:sz w:val="22"/>
          <w:szCs w:val="22"/>
        </w:rPr>
      </w:pPr>
      <w:r w:rsidRPr="0062251B">
        <w:rPr>
          <w:rFonts w:ascii="Times New Roman" w:hAnsi="Times New Roman"/>
          <w:bCs/>
          <w:sz w:val="22"/>
          <w:szCs w:val="22"/>
        </w:rPr>
        <w:t>pozemek p. č. 1093, mezi ulicemi 1. máje, Zelenou a Výstavní,</w:t>
      </w:r>
    </w:p>
    <w:p w14:paraId="7BE080A0" w14:textId="13B8BF34" w:rsidR="00AC4C55" w:rsidRPr="0062251B" w:rsidRDefault="00AC4C55" w:rsidP="0062251B">
      <w:pPr>
        <w:pStyle w:val="Odstavecseseznamem"/>
        <w:numPr>
          <w:ilvl w:val="0"/>
          <w:numId w:val="41"/>
        </w:numPr>
        <w:ind w:left="284" w:hanging="284"/>
        <w:jc w:val="both"/>
        <w:rPr>
          <w:rFonts w:ascii="Times New Roman" w:hAnsi="Times New Roman"/>
          <w:bCs/>
          <w:sz w:val="22"/>
          <w:szCs w:val="22"/>
        </w:rPr>
      </w:pPr>
      <w:r w:rsidRPr="0062251B">
        <w:rPr>
          <w:rFonts w:ascii="Times New Roman" w:hAnsi="Times New Roman"/>
          <w:bCs/>
          <w:sz w:val="22"/>
          <w:szCs w:val="22"/>
        </w:rPr>
        <w:t xml:space="preserve">pozemek p. č. 861/244, mezi ulicemi Novoveskou a </w:t>
      </w:r>
      <w:r w:rsidR="00047983" w:rsidRPr="0062251B">
        <w:rPr>
          <w:rFonts w:ascii="Times New Roman" w:hAnsi="Times New Roman"/>
          <w:bCs/>
          <w:sz w:val="22"/>
          <w:szCs w:val="22"/>
        </w:rPr>
        <w:t>Novinářskou</w:t>
      </w:r>
      <w:r w:rsidR="000C3CED" w:rsidRPr="0062251B">
        <w:rPr>
          <w:rFonts w:ascii="Times New Roman" w:hAnsi="Times New Roman"/>
          <w:bCs/>
          <w:sz w:val="22"/>
          <w:szCs w:val="22"/>
        </w:rPr>
        <w:t>,</w:t>
      </w:r>
    </w:p>
    <w:p w14:paraId="78FFBF9C" w14:textId="0666CB39" w:rsidR="00DE4131" w:rsidRPr="00175FF1" w:rsidRDefault="00DE4131" w:rsidP="00175FF1">
      <w:pPr>
        <w:jc w:val="both"/>
        <w:rPr>
          <w:rFonts w:ascii="Times New Roman" w:hAnsi="Times New Roman"/>
          <w:bCs/>
          <w:sz w:val="22"/>
          <w:szCs w:val="22"/>
        </w:rPr>
      </w:pPr>
    </w:p>
    <w:p w14:paraId="6E11106A" w14:textId="77777777" w:rsidR="0062251B" w:rsidRDefault="00DE4131" w:rsidP="00175FF1">
      <w:pPr>
        <w:jc w:val="both"/>
        <w:rPr>
          <w:rFonts w:ascii="Times New Roman" w:hAnsi="Times New Roman"/>
          <w:bCs/>
          <w:sz w:val="22"/>
          <w:szCs w:val="22"/>
        </w:rPr>
      </w:pPr>
      <w:r w:rsidRPr="0062251B">
        <w:rPr>
          <w:rFonts w:cs="Arial"/>
          <w:b/>
          <w:sz w:val="24"/>
          <w:szCs w:val="24"/>
        </w:rPr>
        <w:t>10. městský obvod Petřkovice:</w:t>
      </w:r>
    </w:p>
    <w:p w14:paraId="44AA9409" w14:textId="6116E436" w:rsidR="00DE4131" w:rsidRPr="0062251B" w:rsidRDefault="00DE4131" w:rsidP="0062251B">
      <w:pPr>
        <w:pStyle w:val="Odstavecseseznamem"/>
        <w:numPr>
          <w:ilvl w:val="0"/>
          <w:numId w:val="42"/>
        </w:numPr>
        <w:ind w:left="284" w:hanging="284"/>
        <w:jc w:val="both"/>
        <w:rPr>
          <w:rFonts w:ascii="Times New Roman" w:hAnsi="Times New Roman"/>
          <w:bCs/>
          <w:sz w:val="22"/>
          <w:szCs w:val="22"/>
        </w:rPr>
      </w:pPr>
      <w:r w:rsidRPr="0062251B">
        <w:rPr>
          <w:rFonts w:ascii="Times New Roman" w:hAnsi="Times New Roman"/>
          <w:bCs/>
          <w:sz w:val="22"/>
          <w:szCs w:val="22"/>
        </w:rPr>
        <w:t>místa nejsou vymezena</w:t>
      </w:r>
      <w:r w:rsidR="007C01EF">
        <w:rPr>
          <w:rFonts w:ascii="Times New Roman" w:hAnsi="Times New Roman"/>
          <w:bCs/>
          <w:sz w:val="22"/>
          <w:szCs w:val="22"/>
        </w:rPr>
        <w:t>,</w:t>
      </w:r>
    </w:p>
    <w:p w14:paraId="1D77152A" w14:textId="7C73A14E" w:rsidR="00DE4131" w:rsidRPr="00175FF1" w:rsidRDefault="00DE4131" w:rsidP="00175FF1">
      <w:pPr>
        <w:jc w:val="both"/>
        <w:rPr>
          <w:rFonts w:ascii="Times New Roman" w:hAnsi="Times New Roman"/>
          <w:bCs/>
          <w:sz w:val="22"/>
          <w:szCs w:val="22"/>
        </w:rPr>
      </w:pPr>
    </w:p>
    <w:p w14:paraId="423F0E64" w14:textId="77777777" w:rsidR="0062251B" w:rsidRDefault="00DE4131" w:rsidP="00175FF1">
      <w:pPr>
        <w:jc w:val="both"/>
        <w:rPr>
          <w:rFonts w:ascii="Times New Roman" w:hAnsi="Times New Roman"/>
          <w:bCs/>
          <w:sz w:val="22"/>
          <w:szCs w:val="22"/>
        </w:rPr>
      </w:pPr>
      <w:r w:rsidRPr="0062251B">
        <w:rPr>
          <w:rFonts w:cs="Arial"/>
          <w:b/>
          <w:sz w:val="24"/>
          <w:szCs w:val="24"/>
        </w:rPr>
        <w:t>11. městský obvod Lhotka:</w:t>
      </w:r>
    </w:p>
    <w:p w14:paraId="37D99C14" w14:textId="463DDAF7" w:rsidR="00DE4131" w:rsidRPr="0062251B" w:rsidRDefault="00DE4131" w:rsidP="0062251B">
      <w:pPr>
        <w:pStyle w:val="Odstavecseseznamem"/>
        <w:numPr>
          <w:ilvl w:val="0"/>
          <w:numId w:val="42"/>
        </w:numPr>
        <w:ind w:left="284" w:hanging="284"/>
        <w:jc w:val="both"/>
        <w:rPr>
          <w:rFonts w:ascii="Times New Roman" w:hAnsi="Times New Roman"/>
          <w:bCs/>
          <w:sz w:val="22"/>
          <w:szCs w:val="22"/>
        </w:rPr>
      </w:pPr>
      <w:r w:rsidRPr="0062251B">
        <w:rPr>
          <w:rFonts w:ascii="Times New Roman" w:hAnsi="Times New Roman"/>
          <w:bCs/>
          <w:sz w:val="22"/>
          <w:szCs w:val="22"/>
        </w:rPr>
        <w:t>místa nejsou vymezena</w:t>
      </w:r>
      <w:r w:rsidR="007C01EF">
        <w:rPr>
          <w:rFonts w:ascii="Times New Roman" w:hAnsi="Times New Roman"/>
          <w:bCs/>
          <w:sz w:val="22"/>
          <w:szCs w:val="22"/>
        </w:rPr>
        <w:t>,</w:t>
      </w:r>
    </w:p>
    <w:p w14:paraId="5F06E3F4" w14:textId="2663F556" w:rsidR="00DE4131" w:rsidRPr="00175FF1" w:rsidRDefault="00DE4131" w:rsidP="00175FF1">
      <w:pPr>
        <w:jc w:val="both"/>
        <w:rPr>
          <w:rFonts w:ascii="Times New Roman" w:hAnsi="Times New Roman"/>
          <w:bCs/>
          <w:sz w:val="22"/>
          <w:szCs w:val="22"/>
        </w:rPr>
      </w:pPr>
    </w:p>
    <w:p w14:paraId="19291178" w14:textId="77777777" w:rsidR="0062251B" w:rsidRDefault="00DE4131" w:rsidP="00175FF1">
      <w:pPr>
        <w:jc w:val="both"/>
        <w:rPr>
          <w:rFonts w:cs="Arial"/>
          <w:b/>
          <w:sz w:val="24"/>
          <w:szCs w:val="24"/>
        </w:rPr>
      </w:pPr>
      <w:r w:rsidRPr="0062251B">
        <w:rPr>
          <w:rFonts w:cs="Arial"/>
          <w:b/>
          <w:sz w:val="24"/>
          <w:szCs w:val="24"/>
        </w:rPr>
        <w:t>12. městský obvod Hošťálkovice:</w:t>
      </w:r>
    </w:p>
    <w:p w14:paraId="73F3962C" w14:textId="4E05FD10" w:rsidR="00DE4131" w:rsidRPr="0062251B" w:rsidRDefault="00DE4131" w:rsidP="0062251B">
      <w:pPr>
        <w:pStyle w:val="Odstavecseseznamem"/>
        <w:numPr>
          <w:ilvl w:val="0"/>
          <w:numId w:val="42"/>
        </w:numPr>
        <w:ind w:left="284" w:hanging="284"/>
        <w:jc w:val="both"/>
        <w:rPr>
          <w:rFonts w:ascii="Times New Roman" w:hAnsi="Times New Roman"/>
          <w:bCs/>
          <w:sz w:val="22"/>
          <w:szCs w:val="22"/>
        </w:rPr>
      </w:pPr>
      <w:r w:rsidRPr="0062251B">
        <w:rPr>
          <w:rFonts w:ascii="Times New Roman" w:hAnsi="Times New Roman"/>
          <w:bCs/>
          <w:sz w:val="22"/>
          <w:szCs w:val="22"/>
        </w:rPr>
        <w:t>místa nejsou vymezena</w:t>
      </w:r>
      <w:r w:rsidR="007C01EF">
        <w:rPr>
          <w:rFonts w:ascii="Times New Roman" w:hAnsi="Times New Roman"/>
          <w:bCs/>
          <w:sz w:val="22"/>
          <w:szCs w:val="22"/>
        </w:rPr>
        <w:t>,</w:t>
      </w:r>
    </w:p>
    <w:p w14:paraId="3F8853BA" w14:textId="6C00E008" w:rsidR="00DE4131" w:rsidRPr="00175FF1" w:rsidRDefault="00DE4131" w:rsidP="00175FF1">
      <w:pPr>
        <w:jc w:val="both"/>
        <w:rPr>
          <w:rFonts w:ascii="Times New Roman" w:hAnsi="Times New Roman"/>
          <w:bCs/>
          <w:sz w:val="22"/>
          <w:szCs w:val="22"/>
        </w:rPr>
      </w:pPr>
    </w:p>
    <w:p w14:paraId="0B7A3802" w14:textId="77777777" w:rsidR="0062251B" w:rsidRDefault="00DE4131" w:rsidP="00175FF1">
      <w:pPr>
        <w:jc w:val="both"/>
        <w:rPr>
          <w:rFonts w:ascii="Times New Roman" w:hAnsi="Times New Roman"/>
          <w:bCs/>
          <w:sz w:val="22"/>
          <w:szCs w:val="22"/>
        </w:rPr>
      </w:pPr>
      <w:r w:rsidRPr="0062251B">
        <w:rPr>
          <w:rFonts w:cs="Arial"/>
          <w:b/>
          <w:sz w:val="24"/>
          <w:szCs w:val="24"/>
        </w:rPr>
        <w:t>13. městský obvod Nová Ves:</w:t>
      </w:r>
      <w:r w:rsidRPr="00175FF1">
        <w:rPr>
          <w:rFonts w:ascii="Times New Roman" w:hAnsi="Times New Roman"/>
          <w:bCs/>
          <w:sz w:val="22"/>
          <w:szCs w:val="22"/>
        </w:rPr>
        <w:t xml:space="preserve"> </w:t>
      </w:r>
    </w:p>
    <w:p w14:paraId="789F8E76" w14:textId="56CA25A7" w:rsidR="00DE4131" w:rsidRPr="0062251B" w:rsidRDefault="00DE4131" w:rsidP="0062251B">
      <w:pPr>
        <w:pStyle w:val="Odstavecseseznamem"/>
        <w:numPr>
          <w:ilvl w:val="0"/>
          <w:numId w:val="42"/>
        </w:numPr>
        <w:ind w:left="284" w:hanging="284"/>
        <w:jc w:val="both"/>
        <w:rPr>
          <w:rFonts w:ascii="Times New Roman" w:hAnsi="Times New Roman"/>
          <w:bCs/>
          <w:sz w:val="22"/>
          <w:szCs w:val="22"/>
        </w:rPr>
      </w:pPr>
      <w:r w:rsidRPr="0062251B">
        <w:rPr>
          <w:rFonts w:ascii="Times New Roman" w:hAnsi="Times New Roman"/>
          <w:bCs/>
          <w:sz w:val="22"/>
          <w:szCs w:val="22"/>
        </w:rPr>
        <w:t>místa nejsou vymezena</w:t>
      </w:r>
      <w:r w:rsidR="007C01EF">
        <w:rPr>
          <w:rFonts w:ascii="Times New Roman" w:hAnsi="Times New Roman"/>
          <w:bCs/>
          <w:sz w:val="22"/>
          <w:szCs w:val="22"/>
        </w:rPr>
        <w:t>,</w:t>
      </w:r>
    </w:p>
    <w:p w14:paraId="1031B455" w14:textId="5DDFE763" w:rsidR="00DE4131" w:rsidRPr="00175FF1" w:rsidRDefault="00DE4131" w:rsidP="00175FF1">
      <w:pPr>
        <w:jc w:val="both"/>
        <w:rPr>
          <w:rFonts w:ascii="Times New Roman" w:hAnsi="Times New Roman"/>
          <w:bCs/>
          <w:sz w:val="22"/>
          <w:szCs w:val="22"/>
        </w:rPr>
      </w:pPr>
    </w:p>
    <w:p w14:paraId="71D93CB4" w14:textId="58B224A6" w:rsidR="0062251B" w:rsidRDefault="00DE4131" w:rsidP="00175FF1">
      <w:pPr>
        <w:jc w:val="both"/>
        <w:rPr>
          <w:rFonts w:cs="Arial"/>
          <w:b/>
          <w:sz w:val="24"/>
          <w:szCs w:val="24"/>
        </w:rPr>
      </w:pPr>
      <w:r w:rsidRPr="0062251B">
        <w:rPr>
          <w:rFonts w:cs="Arial"/>
          <w:b/>
          <w:sz w:val="24"/>
          <w:szCs w:val="24"/>
        </w:rPr>
        <w:t>14. městský obvod Proskovice:</w:t>
      </w:r>
    </w:p>
    <w:p w14:paraId="71BC97E1" w14:textId="24136584" w:rsidR="00DE4131" w:rsidRPr="0062251B" w:rsidRDefault="00DE4131" w:rsidP="0062251B">
      <w:pPr>
        <w:pStyle w:val="Odstavecseseznamem"/>
        <w:numPr>
          <w:ilvl w:val="0"/>
          <w:numId w:val="42"/>
        </w:numPr>
        <w:ind w:left="284" w:hanging="284"/>
        <w:jc w:val="both"/>
        <w:rPr>
          <w:rFonts w:ascii="Times New Roman" w:hAnsi="Times New Roman"/>
          <w:bCs/>
          <w:sz w:val="22"/>
          <w:szCs w:val="22"/>
        </w:rPr>
      </w:pPr>
      <w:r w:rsidRPr="0062251B">
        <w:rPr>
          <w:rFonts w:ascii="Times New Roman" w:hAnsi="Times New Roman"/>
          <w:bCs/>
          <w:sz w:val="22"/>
          <w:szCs w:val="22"/>
        </w:rPr>
        <w:t>místa nejsou vymezena</w:t>
      </w:r>
      <w:r w:rsidR="007C01EF">
        <w:rPr>
          <w:rFonts w:ascii="Times New Roman" w:hAnsi="Times New Roman"/>
          <w:bCs/>
          <w:sz w:val="22"/>
          <w:szCs w:val="22"/>
        </w:rPr>
        <w:t>,</w:t>
      </w:r>
    </w:p>
    <w:p w14:paraId="18B19598" w14:textId="6FC4AE6D" w:rsidR="008A1796" w:rsidRPr="00175FF1" w:rsidRDefault="008A1796" w:rsidP="00175FF1">
      <w:pPr>
        <w:jc w:val="both"/>
        <w:rPr>
          <w:rFonts w:ascii="Times New Roman" w:hAnsi="Times New Roman"/>
          <w:bCs/>
          <w:sz w:val="22"/>
          <w:szCs w:val="22"/>
        </w:rPr>
      </w:pPr>
    </w:p>
    <w:p w14:paraId="1DB4EC2C" w14:textId="77777777" w:rsidR="009A7766" w:rsidRPr="00C1427A" w:rsidRDefault="009A7766" w:rsidP="00175FF1">
      <w:pPr>
        <w:jc w:val="both"/>
        <w:rPr>
          <w:rFonts w:cs="Arial"/>
          <w:bCs/>
          <w:sz w:val="22"/>
          <w:szCs w:val="22"/>
        </w:rPr>
      </w:pPr>
    </w:p>
    <w:p w14:paraId="67646D01" w14:textId="40D50763" w:rsidR="008A1796" w:rsidRPr="007C09BE" w:rsidRDefault="008A1796" w:rsidP="00175FF1">
      <w:pPr>
        <w:jc w:val="both"/>
        <w:rPr>
          <w:rFonts w:cs="Arial"/>
          <w:b/>
          <w:sz w:val="24"/>
          <w:szCs w:val="24"/>
        </w:rPr>
      </w:pPr>
      <w:r w:rsidRPr="007C09BE">
        <w:rPr>
          <w:rFonts w:cs="Arial"/>
          <w:b/>
          <w:sz w:val="24"/>
          <w:szCs w:val="24"/>
        </w:rPr>
        <w:lastRenderedPageBreak/>
        <w:t>15. městský obvod Michálkovice:</w:t>
      </w:r>
    </w:p>
    <w:p w14:paraId="582135CC" w14:textId="0D19C66D" w:rsidR="008A1796" w:rsidRPr="00175FF1" w:rsidRDefault="008A1796" w:rsidP="00175FF1">
      <w:pPr>
        <w:jc w:val="both"/>
        <w:rPr>
          <w:rFonts w:ascii="Times New Roman" w:hAnsi="Times New Roman"/>
          <w:bCs/>
          <w:sz w:val="22"/>
          <w:szCs w:val="22"/>
        </w:rPr>
      </w:pPr>
    </w:p>
    <w:p w14:paraId="2CCC8C6E" w14:textId="0D338A6D" w:rsidR="008A1796" w:rsidRPr="007C09BE" w:rsidRDefault="008A1796" w:rsidP="00175FF1">
      <w:pPr>
        <w:jc w:val="both"/>
        <w:rPr>
          <w:rFonts w:cs="Arial"/>
          <w:b/>
        </w:rPr>
      </w:pPr>
      <w:r w:rsidRPr="007C09BE">
        <w:rPr>
          <w:rFonts w:cs="Arial"/>
          <w:b/>
        </w:rPr>
        <w:t>k. ú. Michálkovice</w:t>
      </w:r>
    </w:p>
    <w:p w14:paraId="30DE0BFB" w14:textId="04A0EDB9" w:rsidR="008A1796" w:rsidRPr="007C09BE" w:rsidRDefault="008A1796" w:rsidP="007C09BE">
      <w:pPr>
        <w:pStyle w:val="Odstavecseseznamem"/>
        <w:numPr>
          <w:ilvl w:val="0"/>
          <w:numId w:val="42"/>
        </w:numPr>
        <w:ind w:left="284" w:hanging="284"/>
        <w:jc w:val="both"/>
        <w:rPr>
          <w:rFonts w:ascii="Times New Roman" w:hAnsi="Times New Roman"/>
          <w:bCs/>
          <w:sz w:val="22"/>
          <w:szCs w:val="22"/>
        </w:rPr>
      </w:pPr>
      <w:r w:rsidRPr="007C09BE">
        <w:rPr>
          <w:rFonts w:ascii="Times New Roman" w:hAnsi="Times New Roman"/>
          <w:bCs/>
          <w:sz w:val="22"/>
          <w:szCs w:val="22"/>
        </w:rPr>
        <w:t>zalesněný odval Dolu Michal západně za oplocením prodejny stavebnin (pozemek p. č. 92/1),</w:t>
      </w:r>
    </w:p>
    <w:p w14:paraId="5AE8AE65" w14:textId="2B774D6E" w:rsidR="008A1796" w:rsidRPr="00175FF1" w:rsidRDefault="008A1796" w:rsidP="00175FF1">
      <w:pPr>
        <w:jc w:val="both"/>
        <w:rPr>
          <w:rFonts w:ascii="Times New Roman" w:hAnsi="Times New Roman"/>
          <w:bCs/>
          <w:sz w:val="22"/>
          <w:szCs w:val="22"/>
        </w:rPr>
      </w:pPr>
    </w:p>
    <w:p w14:paraId="1AE24EA7" w14:textId="2522307B" w:rsidR="008A1796" w:rsidRPr="007C09BE" w:rsidRDefault="008A1796" w:rsidP="00175FF1">
      <w:pPr>
        <w:jc w:val="both"/>
        <w:rPr>
          <w:rFonts w:cs="Arial"/>
          <w:b/>
          <w:sz w:val="24"/>
          <w:szCs w:val="24"/>
        </w:rPr>
      </w:pPr>
      <w:r w:rsidRPr="007C09BE">
        <w:rPr>
          <w:rFonts w:cs="Arial"/>
          <w:b/>
          <w:sz w:val="24"/>
          <w:szCs w:val="24"/>
        </w:rPr>
        <w:t>16. městský obvod Radvanice a Bartovice:</w:t>
      </w:r>
    </w:p>
    <w:p w14:paraId="3D6417FC" w14:textId="77777777" w:rsidR="008A1796" w:rsidRPr="00175FF1" w:rsidRDefault="008A1796" w:rsidP="00175FF1">
      <w:pPr>
        <w:jc w:val="both"/>
        <w:rPr>
          <w:rFonts w:ascii="Times New Roman" w:hAnsi="Times New Roman"/>
          <w:bCs/>
          <w:sz w:val="22"/>
          <w:szCs w:val="22"/>
        </w:rPr>
      </w:pPr>
    </w:p>
    <w:p w14:paraId="268A2FB6" w14:textId="56DB08CC" w:rsidR="008A1796" w:rsidRPr="007C09BE" w:rsidRDefault="008A1796" w:rsidP="00175FF1">
      <w:pPr>
        <w:jc w:val="both"/>
        <w:rPr>
          <w:rFonts w:cs="Arial"/>
          <w:b/>
        </w:rPr>
      </w:pPr>
      <w:r w:rsidRPr="007C09BE">
        <w:rPr>
          <w:rFonts w:cs="Arial"/>
          <w:b/>
        </w:rPr>
        <w:t>k. ú. Radvanice</w:t>
      </w:r>
    </w:p>
    <w:p w14:paraId="7DE5A82B" w14:textId="0D523A10" w:rsidR="008A1796" w:rsidRPr="007C09BE" w:rsidRDefault="008A1796" w:rsidP="007C09BE">
      <w:pPr>
        <w:pStyle w:val="Odstavecseseznamem"/>
        <w:numPr>
          <w:ilvl w:val="0"/>
          <w:numId w:val="42"/>
        </w:numPr>
        <w:ind w:left="284" w:hanging="284"/>
        <w:jc w:val="both"/>
        <w:rPr>
          <w:rFonts w:ascii="Times New Roman" w:hAnsi="Times New Roman"/>
          <w:bCs/>
          <w:sz w:val="22"/>
          <w:szCs w:val="22"/>
        </w:rPr>
      </w:pPr>
      <w:r w:rsidRPr="007C09BE">
        <w:rPr>
          <w:rFonts w:ascii="Times New Roman" w:hAnsi="Times New Roman"/>
          <w:bCs/>
          <w:sz w:val="22"/>
          <w:szCs w:val="22"/>
        </w:rPr>
        <w:t>oplocená část pozemku p. č. 730/11 v k. ú. Radvanice (psí hřiště Poláškova),</w:t>
      </w:r>
    </w:p>
    <w:p w14:paraId="4B4E8EE2" w14:textId="41F0F7A8" w:rsidR="008A1796" w:rsidRPr="00175FF1" w:rsidRDefault="008A1796" w:rsidP="00175FF1">
      <w:pPr>
        <w:jc w:val="both"/>
        <w:rPr>
          <w:rFonts w:ascii="Times New Roman" w:hAnsi="Times New Roman"/>
          <w:bCs/>
          <w:sz w:val="22"/>
          <w:szCs w:val="22"/>
        </w:rPr>
      </w:pPr>
    </w:p>
    <w:p w14:paraId="48053ABA" w14:textId="77777777" w:rsidR="007C09BE" w:rsidRDefault="008A1796" w:rsidP="00175FF1">
      <w:pPr>
        <w:jc w:val="both"/>
        <w:rPr>
          <w:rFonts w:ascii="Times New Roman" w:hAnsi="Times New Roman"/>
          <w:bCs/>
          <w:sz w:val="22"/>
          <w:szCs w:val="22"/>
        </w:rPr>
      </w:pPr>
      <w:r w:rsidRPr="007C09BE">
        <w:rPr>
          <w:rFonts w:cs="Arial"/>
          <w:b/>
          <w:sz w:val="24"/>
          <w:szCs w:val="24"/>
        </w:rPr>
        <w:t>17. městský obvod Krásné Pole:</w:t>
      </w:r>
    </w:p>
    <w:p w14:paraId="5459B37C" w14:textId="172A375F" w:rsidR="008A1796" w:rsidRPr="007C09BE" w:rsidRDefault="008A1796" w:rsidP="007C09BE">
      <w:pPr>
        <w:pStyle w:val="Odstavecseseznamem"/>
        <w:numPr>
          <w:ilvl w:val="0"/>
          <w:numId w:val="42"/>
        </w:numPr>
        <w:ind w:left="284" w:hanging="284"/>
        <w:jc w:val="both"/>
        <w:rPr>
          <w:rFonts w:ascii="Times New Roman" w:hAnsi="Times New Roman"/>
          <w:bCs/>
          <w:sz w:val="22"/>
          <w:szCs w:val="22"/>
        </w:rPr>
      </w:pPr>
      <w:r w:rsidRPr="007C09BE">
        <w:rPr>
          <w:rFonts w:ascii="Times New Roman" w:hAnsi="Times New Roman"/>
          <w:bCs/>
          <w:sz w:val="22"/>
          <w:szCs w:val="22"/>
        </w:rPr>
        <w:t>místa nejsou vymezena</w:t>
      </w:r>
      <w:r w:rsidR="007C01EF">
        <w:rPr>
          <w:rFonts w:ascii="Times New Roman" w:hAnsi="Times New Roman"/>
          <w:bCs/>
          <w:sz w:val="22"/>
          <w:szCs w:val="22"/>
        </w:rPr>
        <w:t>,</w:t>
      </w:r>
    </w:p>
    <w:p w14:paraId="1ECD3F8E" w14:textId="430BE45B" w:rsidR="008A1796" w:rsidRPr="00175FF1" w:rsidRDefault="008A1796" w:rsidP="00175FF1">
      <w:pPr>
        <w:jc w:val="both"/>
        <w:rPr>
          <w:rFonts w:ascii="Times New Roman" w:hAnsi="Times New Roman"/>
          <w:bCs/>
          <w:sz w:val="22"/>
          <w:szCs w:val="22"/>
        </w:rPr>
      </w:pPr>
    </w:p>
    <w:p w14:paraId="3C5E3DE4" w14:textId="77777777" w:rsidR="008A1796" w:rsidRPr="007C09BE" w:rsidRDefault="008A1796" w:rsidP="00175FF1">
      <w:pPr>
        <w:jc w:val="both"/>
        <w:rPr>
          <w:rFonts w:cs="Arial"/>
          <w:b/>
          <w:sz w:val="24"/>
          <w:szCs w:val="24"/>
        </w:rPr>
      </w:pPr>
      <w:r w:rsidRPr="007C09BE">
        <w:rPr>
          <w:rFonts w:cs="Arial"/>
          <w:b/>
          <w:sz w:val="24"/>
          <w:szCs w:val="24"/>
        </w:rPr>
        <w:t>18. městský obvod Martinov:</w:t>
      </w:r>
    </w:p>
    <w:p w14:paraId="6F61673E" w14:textId="77777777" w:rsidR="008A1796" w:rsidRPr="00175FF1" w:rsidRDefault="008A1796" w:rsidP="00175FF1">
      <w:pPr>
        <w:jc w:val="both"/>
        <w:rPr>
          <w:rFonts w:ascii="Times New Roman" w:hAnsi="Times New Roman"/>
          <w:bCs/>
          <w:sz w:val="22"/>
          <w:szCs w:val="22"/>
        </w:rPr>
      </w:pPr>
    </w:p>
    <w:p w14:paraId="3284333F" w14:textId="77777777" w:rsidR="008A1796" w:rsidRPr="007C09BE" w:rsidRDefault="008A1796" w:rsidP="00175FF1">
      <w:pPr>
        <w:jc w:val="both"/>
        <w:rPr>
          <w:rFonts w:cs="Arial"/>
          <w:b/>
        </w:rPr>
      </w:pPr>
      <w:r w:rsidRPr="007C09BE">
        <w:rPr>
          <w:rFonts w:cs="Arial"/>
          <w:b/>
        </w:rPr>
        <w:t>k. ú. Martinov ve Slezsku</w:t>
      </w:r>
    </w:p>
    <w:p w14:paraId="3CA0AF74" w14:textId="77777777" w:rsidR="008A1796" w:rsidRPr="007C09BE" w:rsidRDefault="008A1796" w:rsidP="007C09BE">
      <w:pPr>
        <w:pStyle w:val="Odstavecseseznamem"/>
        <w:numPr>
          <w:ilvl w:val="0"/>
          <w:numId w:val="42"/>
        </w:numPr>
        <w:ind w:left="284" w:hanging="284"/>
        <w:jc w:val="both"/>
        <w:rPr>
          <w:rFonts w:ascii="Times New Roman" w:hAnsi="Times New Roman"/>
          <w:bCs/>
          <w:sz w:val="22"/>
          <w:szCs w:val="22"/>
        </w:rPr>
      </w:pPr>
      <w:r w:rsidRPr="007C09BE">
        <w:rPr>
          <w:rFonts w:ascii="Times New Roman" w:hAnsi="Times New Roman"/>
          <w:bCs/>
          <w:sz w:val="22"/>
          <w:szCs w:val="22"/>
        </w:rPr>
        <w:t>území u ulice Na Hrázi – pozemek p. č. 3004</w:t>
      </w:r>
    </w:p>
    <w:p w14:paraId="3D9FCC9E" w14:textId="77777777" w:rsidR="008A1796" w:rsidRPr="00175FF1" w:rsidRDefault="008A1796" w:rsidP="00175FF1">
      <w:pPr>
        <w:jc w:val="both"/>
        <w:rPr>
          <w:rFonts w:ascii="Times New Roman" w:hAnsi="Times New Roman"/>
          <w:bCs/>
          <w:sz w:val="22"/>
          <w:szCs w:val="22"/>
        </w:rPr>
      </w:pPr>
    </w:p>
    <w:p w14:paraId="3EEA6887" w14:textId="77777777" w:rsidR="007C09BE" w:rsidRDefault="008A1796" w:rsidP="00175FF1">
      <w:pPr>
        <w:jc w:val="both"/>
        <w:rPr>
          <w:rFonts w:ascii="Times New Roman" w:hAnsi="Times New Roman"/>
          <w:bCs/>
          <w:sz w:val="22"/>
          <w:szCs w:val="22"/>
        </w:rPr>
      </w:pPr>
      <w:r w:rsidRPr="007C09BE">
        <w:rPr>
          <w:rFonts w:cs="Arial"/>
          <w:b/>
          <w:sz w:val="24"/>
          <w:szCs w:val="24"/>
        </w:rPr>
        <w:t>19. městský obvod Polanka nad Odrou:</w:t>
      </w:r>
    </w:p>
    <w:p w14:paraId="69069822" w14:textId="499AF6C0" w:rsidR="008A1796" w:rsidRPr="007C09BE" w:rsidRDefault="008A1796" w:rsidP="007C09BE">
      <w:pPr>
        <w:pStyle w:val="Odstavecseseznamem"/>
        <w:numPr>
          <w:ilvl w:val="0"/>
          <w:numId w:val="42"/>
        </w:numPr>
        <w:ind w:left="284" w:hanging="284"/>
        <w:jc w:val="both"/>
        <w:rPr>
          <w:rFonts w:ascii="Times New Roman" w:hAnsi="Times New Roman"/>
          <w:bCs/>
          <w:sz w:val="22"/>
          <w:szCs w:val="22"/>
        </w:rPr>
      </w:pPr>
      <w:r w:rsidRPr="007C09BE">
        <w:rPr>
          <w:rFonts w:ascii="Times New Roman" w:hAnsi="Times New Roman"/>
          <w:bCs/>
          <w:sz w:val="22"/>
          <w:szCs w:val="22"/>
        </w:rPr>
        <w:t>místa nejsou vymezena</w:t>
      </w:r>
      <w:r w:rsidR="007C01EF">
        <w:rPr>
          <w:rFonts w:ascii="Times New Roman" w:hAnsi="Times New Roman"/>
          <w:bCs/>
          <w:sz w:val="22"/>
          <w:szCs w:val="22"/>
        </w:rPr>
        <w:t>,</w:t>
      </w:r>
    </w:p>
    <w:p w14:paraId="5A99410D" w14:textId="77777777" w:rsidR="008A1796" w:rsidRPr="00175FF1" w:rsidRDefault="008A1796" w:rsidP="00175FF1">
      <w:pPr>
        <w:jc w:val="both"/>
        <w:rPr>
          <w:rFonts w:ascii="Times New Roman" w:hAnsi="Times New Roman"/>
          <w:bCs/>
          <w:sz w:val="22"/>
          <w:szCs w:val="22"/>
        </w:rPr>
      </w:pPr>
    </w:p>
    <w:p w14:paraId="3DBB3247" w14:textId="77777777" w:rsidR="0083771F" w:rsidRPr="007C09BE" w:rsidRDefault="008A1796" w:rsidP="00175FF1">
      <w:pPr>
        <w:jc w:val="both"/>
        <w:rPr>
          <w:rFonts w:cs="Arial"/>
          <w:b/>
          <w:sz w:val="24"/>
          <w:szCs w:val="24"/>
        </w:rPr>
      </w:pPr>
      <w:r w:rsidRPr="007C09BE">
        <w:rPr>
          <w:rFonts w:cs="Arial"/>
          <w:b/>
          <w:sz w:val="24"/>
          <w:szCs w:val="24"/>
        </w:rPr>
        <w:t>20. městský obvod Hrabová:</w:t>
      </w:r>
    </w:p>
    <w:p w14:paraId="67DAF223" w14:textId="77777777" w:rsidR="0083771F" w:rsidRPr="00175FF1" w:rsidRDefault="0083771F" w:rsidP="00175FF1">
      <w:pPr>
        <w:jc w:val="both"/>
        <w:rPr>
          <w:rFonts w:ascii="Times New Roman" w:hAnsi="Times New Roman"/>
          <w:bCs/>
          <w:sz w:val="22"/>
          <w:szCs w:val="22"/>
        </w:rPr>
      </w:pPr>
    </w:p>
    <w:p w14:paraId="7EE5BA62" w14:textId="44481198" w:rsidR="0083771F" w:rsidRPr="007C09BE" w:rsidRDefault="0083771F" w:rsidP="00175FF1">
      <w:pPr>
        <w:jc w:val="both"/>
        <w:rPr>
          <w:rFonts w:cs="Arial"/>
          <w:b/>
        </w:rPr>
      </w:pPr>
      <w:r w:rsidRPr="007C09BE">
        <w:rPr>
          <w:rFonts w:cs="Arial"/>
          <w:b/>
        </w:rPr>
        <w:t>k. ú. Hrabová</w:t>
      </w:r>
    </w:p>
    <w:p w14:paraId="414DE404" w14:textId="77777777" w:rsidR="0083771F" w:rsidRPr="007C09BE" w:rsidRDefault="0083771F" w:rsidP="007C09BE">
      <w:pPr>
        <w:pStyle w:val="Odstavecseseznamem"/>
        <w:numPr>
          <w:ilvl w:val="0"/>
          <w:numId w:val="43"/>
        </w:numPr>
        <w:ind w:left="284" w:hanging="284"/>
        <w:jc w:val="both"/>
        <w:rPr>
          <w:rFonts w:ascii="Times New Roman" w:hAnsi="Times New Roman"/>
          <w:bCs/>
          <w:sz w:val="22"/>
          <w:szCs w:val="22"/>
        </w:rPr>
      </w:pPr>
      <w:r w:rsidRPr="007C09BE">
        <w:rPr>
          <w:rFonts w:ascii="Times New Roman" w:hAnsi="Times New Roman"/>
          <w:bCs/>
          <w:sz w:val="22"/>
          <w:szCs w:val="22"/>
        </w:rPr>
        <w:t>území mezi ulicí Domovskou a korytem Lesního potoka – pozemek p. č. 763/4,</w:t>
      </w:r>
    </w:p>
    <w:p w14:paraId="45ED1FF7" w14:textId="2800CDD8" w:rsidR="0083771F" w:rsidRPr="007C09BE" w:rsidRDefault="0083771F" w:rsidP="007C09BE">
      <w:pPr>
        <w:pStyle w:val="Odstavecseseznamem"/>
        <w:numPr>
          <w:ilvl w:val="0"/>
          <w:numId w:val="43"/>
        </w:numPr>
        <w:ind w:left="284" w:hanging="284"/>
        <w:jc w:val="both"/>
        <w:rPr>
          <w:rFonts w:ascii="Times New Roman" w:hAnsi="Times New Roman"/>
          <w:bCs/>
          <w:sz w:val="22"/>
          <w:szCs w:val="22"/>
        </w:rPr>
      </w:pPr>
      <w:r w:rsidRPr="007C09BE">
        <w:rPr>
          <w:rFonts w:ascii="Times New Roman" w:hAnsi="Times New Roman"/>
          <w:bCs/>
          <w:sz w:val="22"/>
          <w:szCs w:val="22"/>
        </w:rPr>
        <w:t>území mezi ulicí Paskovskou, ulicí Domovskou, korytem Lesního potoka a ulicí Bažanovou – pozemky p. č. 759/1, p. č. 762/1 a p. č. 763/1,</w:t>
      </w:r>
    </w:p>
    <w:p w14:paraId="41E593C9" w14:textId="1F636854" w:rsidR="0083771F" w:rsidRPr="00175FF1" w:rsidRDefault="0083771F" w:rsidP="00175FF1">
      <w:pPr>
        <w:jc w:val="both"/>
        <w:rPr>
          <w:rFonts w:ascii="Times New Roman" w:hAnsi="Times New Roman"/>
          <w:bCs/>
          <w:sz w:val="22"/>
          <w:szCs w:val="22"/>
        </w:rPr>
      </w:pPr>
    </w:p>
    <w:p w14:paraId="5FF0E9DC" w14:textId="77777777" w:rsidR="007C09BE" w:rsidRDefault="0083771F" w:rsidP="00175FF1">
      <w:pPr>
        <w:jc w:val="both"/>
        <w:rPr>
          <w:rFonts w:cs="Arial"/>
          <w:b/>
          <w:sz w:val="24"/>
          <w:szCs w:val="24"/>
        </w:rPr>
      </w:pPr>
      <w:r w:rsidRPr="007C09BE">
        <w:rPr>
          <w:rFonts w:cs="Arial"/>
          <w:b/>
          <w:sz w:val="24"/>
          <w:szCs w:val="24"/>
        </w:rPr>
        <w:t>21. městský obvod Svinov:</w:t>
      </w:r>
    </w:p>
    <w:p w14:paraId="43A61DFB" w14:textId="58F90947" w:rsidR="0083771F" w:rsidRPr="007C09BE" w:rsidRDefault="0083771F" w:rsidP="007C09BE">
      <w:pPr>
        <w:pStyle w:val="Odstavecseseznamem"/>
        <w:numPr>
          <w:ilvl w:val="0"/>
          <w:numId w:val="44"/>
        </w:numPr>
        <w:ind w:left="284" w:hanging="284"/>
        <w:jc w:val="both"/>
        <w:rPr>
          <w:rFonts w:ascii="Times New Roman" w:hAnsi="Times New Roman"/>
          <w:bCs/>
          <w:sz w:val="22"/>
          <w:szCs w:val="22"/>
        </w:rPr>
      </w:pPr>
      <w:r w:rsidRPr="007C09BE">
        <w:rPr>
          <w:rFonts w:ascii="Times New Roman" w:hAnsi="Times New Roman"/>
          <w:bCs/>
          <w:sz w:val="22"/>
          <w:szCs w:val="22"/>
        </w:rPr>
        <w:t>místa nejsou vymezena</w:t>
      </w:r>
      <w:r w:rsidR="007C01EF">
        <w:rPr>
          <w:rFonts w:ascii="Times New Roman" w:hAnsi="Times New Roman"/>
          <w:bCs/>
          <w:sz w:val="22"/>
          <w:szCs w:val="22"/>
        </w:rPr>
        <w:t>,</w:t>
      </w:r>
    </w:p>
    <w:p w14:paraId="53727923" w14:textId="699E2322" w:rsidR="0083771F" w:rsidRPr="00175FF1" w:rsidRDefault="0083771F" w:rsidP="00175FF1">
      <w:pPr>
        <w:jc w:val="both"/>
        <w:rPr>
          <w:rFonts w:ascii="Times New Roman" w:hAnsi="Times New Roman"/>
          <w:bCs/>
          <w:sz w:val="22"/>
          <w:szCs w:val="22"/>
        </w:rPr>
      </w:pPr>
    </w:p>
    <w:p w14:paraId="72B6AD02" w14:textId="31D88AD3" w:rsidR="0083771F" w:rsidRPr="007C09BE" w:rsidRDefault="0083771F" w:rsidP="00175FF1">
      <w:pPr>
        <w:jc w:val="both"/>
        <w:rPr>
          <w:rFonts w:cs="Arial"/>
          <w:b/>
          <w:sz w:val="24"/>
          <w:szCs w:val="24"/>
        </w:rPr>
      </w:pPr>
      <w:r w:rsidRPr="007C09BE">
        <w:rPr>
          <w:rFonts w:cs="Arial"/>
          <w:b/>
          <w:sz w:val="24"/>
          <w:szCs w:val="24"/>
        </w:rPr>
        <w:t>22. městský obvod Třebovice:</w:t>
      </w:r>
    </w:p>
    <w:p w14:paraId="5B52935F" w14:textId="09EC91BC" w:rsidR="0083771F" w:rsidRPr="00175FF1" w:rsidRDefault="0083771F" w:rsidP="00175FF1">
      <w:pPr>
        <w:jc w:val="both"/>
        <w:rPr>
          <w:rFonts w:ascii="Times New Roman" w:hAnsi="Times New Roman"/>
          <w:bCs/>
          <w:sz w:val="22"/>
          <w:szCs w:val="22"/>
        </w:rPr>
      </w:pPr>
    </w:p>
    <w:p w14:paraId="539F9431" w14:textId="102E4F24" w:rsidR="0083771F" w:rsidRPr="007C09BE" w:rsidRDefault="0083771F" w:rsidP="00175FF1">
      <w:pPr>
        <w:jc w:val="both"/>
        <w:rPr>
          <w:rFonts w:cs="Arial"/>
          <w:b/>
        </w:rPr>
      </w:pPr>
      <w:r w:rsidRPr="007C09BE">
        <w:rPr>
          <w:rFonts w:cs="Arial"/>
          <w:b/>
        </w:rPr>
        <w:t>k. ú. Třebovice ve Slezsku</w:t>
      </w:r>
    </w:p>
    <w:p w14:paraId="5B9ECE8D" w14:textId="5E1EA514" w:rsidR="0083771F" w:rsidRPr="008E1468" w:rsidRDefault="0083771F" w:rsidP="007C09BE">
      <w:pPr>
        <w:pStyle w:val="Odstavecseseznamem"/>
        <w:numPr>
          <w:ilvl w:val="0"/>
          <w:numId w:val="44"/>
        </w:numPr>
        <w:ind w:left="284" w:hanging="284"/>
        <w:jc w:val="both"/>
        <w:rPr>
          <w:rFonts w:ascii="Times New Roman" w:hAnsi="Times New Roman"/>
          <w:bCs/>
          <w:sz w:val="22"/>
          <w:szCs w:val="22"/>
        </w:rPr>
      </w:pPr>
      <w:r w:rsidRPr="007C09BE">
        <w:rPr>
          <w:rFonts w:ascii="Times New Roman" w:hAnsi="Times New Roman"/>
          <w:bCs/>
          <w:sz w:val="22"/>
          <w:szCs w:val="22"/>
        </w:rPr>
        <w:t xml:space="preserve">území ulice Na Heleně – </w:t>
      </w:r>
      <w:r w:rsidRPr="008E1468">
        <w:rPr>
          <w:rFonts w:ascii="Times New Roman" w:hAnsi="Times New Roman"/>
          <w:bCs/>
          <w:sz w:val="22"/>
          <w:szCs w:val="22"/>
        </w:rPr>
        <w:t>pozemek p. č. 1072/</w:t>
      </w:r>
      <w:r w:rsidR="00C001DF" w:rsidRPr="008E1468">
        <w:rPr>
          <w:rFonts w:ascii="Times New Roman" w:hAnsi="Times New Roman"/>
          <w:bCs/>
          <w:sz w:val="22"/>
          <w:szCs w:val="22"/>
        </w:rPr>
        <w:t>6</w:t>
      </w:r>
      <w:r w:rsidRPr="008E1468">
        <w:rPr>
          <w:rFonts w:ascii="Times New Roman" w:hAnsi="Times New Roman"/>
          <w:bCs/>
          <w:sz w:val="22"/>
          <w:szCs w:val="22"/>
        </w:rPr>
        <w:t>,</w:t>
      </w:r>
    </w:p>
    <w:p w14:paraId="19210017" w14:textId="220D3A97" w:rsidR="0083771F" w:rsidRPr="00175FF1" w:rsidRDefault="0083771F" w:rsidP="00175FF1">
      <w:pPr>
        <w:jc w:val="both"/>
        <w:rPr>
          <w:rFonts w:ascii="Times New Roman" w:hAnsi="Times New Roman"/>
          <w:bCs/>
          <w:sz w:val="22"/>
          <w:szCs w:val="22"/>
        </w:rPr>
      </w:pPr>
    </w:p>
    <w:p w14:paraId="3841253F" w14:textId="77777777" w:rsidR="007C09BE" w:rsidRDefault="0083771F" w:rsidP="00175FF1">
      <w:pPr>
        <w:jc w:val="both"/>
        <w:rPr>
          <w:rFonts w:cs="Arial"/>
          <w:b/>
          <w:sz w:val="24"/>
          <w:szCs w:val="24"/>
        </w:rPr>
      </w:pPr>
      <w:r w:rsidRPr="007C09BE">
        <w:rPr>
          <w:rFonts w:cs="Arial"/>
          <w:b/>
          <w:sz w:val="24"/>
          <w:szCs w:val="24"/>
        </w:rPr>
        <w:t>23. městský obvod Plesná:</w:t>
      </w:r>
    </w:p>
    <w:p w14:paraId="708D6A3A" w14:textId="64E5C75A" w:rsidR="0083771F" w:rsidRPr="007C09BE" w:rsidRDefault="0083771F" w:rsidP="007C09BE">
      <w:pPr>
        <w:pStyle w:val="Odstavecseseznamem"/>
        <w:numPr>
          <w:ilvl w:val="0"/>
          <w:numId w:val="44"/>
        </w:numPr>
        <w:ind w:left="284" w:hanging="284"/>
        <w:jc w:val="both"/>
        <w:rPr>
          <w:rFonts w:ascii="Times New Roman" w:hAnsi="Times New Roman"/>
          <w:bCs/>
          <w:sz w:val="22"/>
          <w:szCs w:val="22"/>
        </w:rPr>
      </w:pPr>
      <w:r w:rsidRPr="007C09BE">
        <w:rPr>
          <w:rFonts w:ascii="Times New Roman" w:hAnsi="Times New Roman"/>
          <w:bCs/>
          <w:sz w:val="22"/>
          <w:szCs w:val="22"/>
        </w:rPr>
        <w:t>místa nejsou vymezena</w:t>
      </w:r>
      <w:r w:rsidR="007C01EF">
        <w:rPr>
          <w:rFonts w:ascii="Times New Roman" w:hAnsi="Times New Roman"/>
          <w:bCs/>
          <w:sz w:val="22"/>
          <w:szCs w:val="22"/>
        </w:rPr>
        <w:t>.</w:t>
      </w:r>
    </w:p>
    <w:p w14:paraId="7DEFD23F" w14:textId="77777777" w:rsidR="0083771F" w:rsidRPr="00C1427A" w:rsidRDefault="0083771F" w:rsidP="00ED4D59">
      <w:pPr>
        <w:jc w:val="both"/>
        <w:rPr>
          <w:rFonts w:ascii="Times New Roman" w:hAnsi="Times New Roman"/>
          <w:bCs/>
          <w:sz w:val="22"/>
          <w:szCs w:val="22"/>
        </w:rPr>
      </w:pPr>
    </w:p>
    <w:p w14:paraId="62532CBC" w14:textId="77777777" w:rsidR="00DE4131" w:rsidRPr="00C1427A" w:rsidRDefault="00DE4131" w:rsidP="00ED4D59">
      <w:pPr>
        <w:jc w:val="both"/>
        <w:rPr>
          <w:rFonts w:ascii="Times New Roman" w:hAnsi="Times New Roman"/>
          <w:bCs/>
          <w:sz w:val="22"/>
          <w:szCs w:val="22"/>
        </w:rPr>
      </w:pPr>
    </w:p>
    <w:p w14:paraId="76EBB4BB" w14:textId="77777777" w:rsidR="00AC4C55" w:rsidRPr="00C1427A" w:rsidRDefault="00AC4C55" w:rsidP="00ED4D59">
      <w:pPr>
        <w:jc w:val="both"/>
        <w:rPr>
          <w:rFonts w:ascii="Times New Roman" w:hAnsi="Times New Roman"/>
          <w:bCs/>
          <w:sz w:val="22"/>
          <w:szCs w:val="22"/>
        </w:rPr>
      </w:pPr>
    </w:p>
    <w:p w14:paraId="1C54C9D9" w14:textId="77777777" w:rsidR="00DB6534" w:rsidRPr="00C1427A" w:rsidRDefault="00DB6534" w:rsidP="003720F9">
      <w:pPr>
        <w:pStyle w:val="Zkladntext"/>
        <w:spacing w:after="0"/>
        <w:jc w:val="both"/>
        <w:rPr>
          <w:rFonts w:ascii="Times New Roman" w:hAnsi="Times New Roman"/>
          <w:bCs/>
          <w:sz w:val="22"/>
          <w:szCs w:val="22"/>
        </w:rPr>
      </w:pPr>
    </w:p>
    <w:p w14:paraId="7EF7EF6D" w14:textId="77777777" w:rsidR="00DB6534" w:rsidRPr="00C1427A" w:rsidRDefault="00DB6534" w:rsidP="003720F9">
      <w:pPr>
        <w:pStyle w:val="Zkladntext"/>
        <w:spacing w:after="0"/>
        <w:jc w:val="both"/>
        <w:rPr>
          <w:rFonts w:ascii="Times New Roman" w:hAnsi="Times New Roman"/>
          <w:bCs/>
          <w:sz w:val="22"/>
          <w:szCs w:val="22"/>
        </w:rPr>
      </w:pPr>
    </w:p>
    <w:p w14:paraId="5EBCB921" w14:textId="77777777" w:rsidR="00DB6534" w:rsidRPr="00C1427A" w:rsidRDefault="00DB6534" w:rsidP="003720F9">
      <w:pPr>
        <w:pStyle w:val="Zkladntext"/>
        <w:spacing w:after="0"/>
        <w:jc w:val="both"/>
        <w:rPr>
          <w:rFonts w:ascii="Times New Roman" w:hAnsi="Times New Roman"/>
          <w:bCs/>
          <w:sz w:val="22"/>
          <w:szCs w:val="22"/>
        </w:rPr>
      </w:pPr>
    </w:p>
    <w:p w14:paraId="546D60D5" w14:textId="77777777" w:rsidR="00DB6534" w:rsidRPr="00C1427A" w:rsidRDefault="00DB6534" w:rsidP="003720F9">
      <w:pPr>
        <w:pStyle w:val="Zkladntext"/>
        <w:spacing w:after="0"/>
        <w:jc w:val="both"/>
        <w:rPr>
          <w:rFonts w:ascii="Times New Roman" w:hAnsi="Times New Roman"/>
          <w:bCs/>
          <w:sz w:val="22"/>
          <w:szCs w:val="22"/>
        </w:rPr>
      </w:pPr>
    </w:p>
    <w:p w14:paraId="4862D202" w14:textId="77777777" w:rsidR="00DB6534" w:rsidRPr="00C1427A" w:rsidRDefault="00DB6534" w:rsidP="003720F9">
      <w:pPr>
        <w:pStyle w:val="Zkladntext"/>
        <w:spacing w:after="0"/>
        <w:jc w:val="both"/>
        <w:rPr>
          <w:rFonts w:ascii="Times New Roman" w:hAnsi="Times New Roman"/>
          <w:bCs/>
          <w:sz w:val="22"/>
          <w:szCs w:val="22"/>
        </w:rPr>
      </w:pPr>
    </w:p>
    <w:p w14:paraId="5BDDAB76" w14:textId="77777777" w:rsidR="00DB6534" w:rsidRPr="00C1427A" w:rsidRDefault="00DB6534" w:rsidP="003720F9">
      <w:pPr>
        <w:pStyle w:val="Zkladntext"/>
        <w:spacing w:after="0"/>
        <w:jc w:val="both"/>
        <w:rPr>
          <w:rFonts w:ascii="Times New Roman" w:hAnsi="Times New Roman"/>
          <w:bCs/>
          <w:sz w:val="22"/>
          <w:szCs w:val="22"/>
        </w:rPr>
      </w:pPr>
    </w:p>
    <w:p w14:paraId="5BDECF3C" w14:textId="77777777" w:rsidR="00DB6534" w:rsidRPr="00C1427A" w:rsidRDefault="00DB6534" w:rsidP="003720F9">
      <w:pPr>
        <w:pStyle w:val="Zkladntext"/>
        <w:spacing w:after="0"/>
        <w:jc w:val="both"/>
        <w:rPr>
          <w:rFonts w:ascii="Times New Roman" w:hAnsi="Times New Roman"/>
          <w:bCs/>
          <w:sz w:val="22"/>
          <w:szCs w:val="22"/>
        </w:rPr>
      </w:pPr>
    </w:p>
    <w:p w14:paraId="41EFDED1" w14:textId="77777777" w:rsidR="00DB6534" w:rsidRPr="00C1427A" w:rsidRDefault="00DB6534" w:rsidP="003720F9">
      <w:pPr>
        <w:pStyle w:val="Zkladntext"/>
        <w:spacing w:after="0"/>
        <w:jc w:val="both"/>
        <w:rPr>
          <w:rFonts w:ascii="Times New Roman" w:hAnsi="Times New Roman"/>
          <w:bCs/>
          <w:sz w:val="22"/>
          <w:szCs w:val="22"/>
        </w:rPr>
      </w:pPr>
    </w:p>
    <w:p w14:paraId="085FCC08" w14:textId="77777777" w:rsidR="00DB6534" w:rsidRPr="00C1427A" w:rsidRDefault="00DB6534" w:rsidP="003720F9">
      <w:pPr>
        <w:pStyle w:val="Zkladntext"/>
        <w:spacing w:after="0"/>
        <w:jc w:val="both"/>
        <w:rPr>
          <w:rFonts w:ascii="Times New Roman" w:hAnsi="Times New Roman"/>
          <w:bCs/>
          <w:sz w:val="22"/>
          <w:szCs w:val="22"/>
        </w:rPr>
      </w:pPr>
    </w:p>
    <w:p w14:paraId="4AD281DA" w14:textId="77777777" w:rsidR="003C5CB2" w:rsidRPr="00C1427A" w:rsidRDefault="003C5CB2" w:rsidP="003720F9">
      <w:pPr>
        <w:pStyle w:val="Zkladntext"/>
        <w:spacing w:after="0"/>
        <w:jc w:val="both"/>
        <w:rPr>
          <w:rFonts w:ascii="Times New Roman" w:hAnsi="Times New Roman"/>
          <w:bCs/>
          <w:sz w:val="22"/>
          <w:szCs w:val="22"/>
        </w:rPr>
      </w:pPr>
    </w:p>
    <w:p w14:paraId="3C391D9F" w14:textId="77777777" w:rsidR="00203EE5" w:rsidRPr="00C1427A" w:rsidRDefault="00203EE5" w:rsidP="003720F9">
      <w:pPr>
        <w:pStyle w:val="Zkladntext"/>
        <w:spacing w:after="0"/>
        <w:jc w:val="both"/>
        <w:rPr>
          <w:rFonts w:ascii="Times New Roman" w:hAnsi="Times New Roman"/>
          <w:bCs/>
          <w:sz w:val="22"/>
          <w:szCs w:val="22"/>
        </w:rPr>
      </w:pPr>
    </w:p>
    <w:p w14:paraId="7BBF4DA5" w14:textId="77777777" w:rsidR="00203EE5" w:rsidRPr="00C1427A" w:rsidRDefault="00203EE5" w:rsidP="003720F9">
      <w:pPr>
        <w:pStyle w:val="Zkladntext"/>
        <w:spacing w:after="0"/>
        <w:jc w:val="both"/>
        <w:rPr>
          <w:rFonts w:ascii="Times New Roman" w:hAnsi="Times New Roman"/>
          <w:bCs/>
          <w:sz w:val="22"/>
          <w:szCs w:val="22"/>
        </w:rPr>
      </w:pPr>
    </w:p>
    <w:p w14:paraId="68DFAAA7" w14:textId="77777777" w:rsidR="00203EE5" w:rsidRPr="00C1427A" w:rsidRDefault="00203EE5" w:rsidP="003720F9">
      <w:pPr>
        <w:pStyle w:val="Zkladntext"/>
        <w:spacing w:after="0"/>
        <w:jc w:val="both"/>
        <w:rPr>
          <w:rFonts w:ascii="Times New Roman" w:hAnsi="Times New Roman"/>
          <w:bCs/>
          <w:sz w:val="22"/>
          <w:szCs w:val="22"/>
        </w:rPr>
      </w:pPr>
    </w:p>
    <w:p w14:paraId="3E0C68F1" w14:textId="77777777" w:rsidR="00C1427A" w:rsidRPr="00C1427A" w:rsidRDefault="00C1427A" w:rsidP="003720F9">
      <w:pPr>
        <w:pStyle w:val="Zkladntext"/>
        <w:spacing w:after="0"/>
        <w:jc w:val="both"/>
        <w:rPr>
          <w:rFonts w:ascii="Times New Roman" w:hAnsi="Times New Roman"/>
          <w:bCs/>
          <w:sz w:val="22"/>
          <w:szCs w:val="22"/>
        </w:rPr>
      </w:pPr>
    </w:p>
    <w:p w14:paraId="5E8502C2" w14:textId="7512AF65" w:rsidR="003720F9" w:rsidRPr="003720F9" w:rsidRDefault="000D035B" w:rsidP="003720F9">
      <w:pPr>
        <w:pStyle w:val="Zkladntext"/>
        <w:spacing w:after="0"/>
        <w:jc w:val="both"/>
        <w:rPr>
          <w:rFonts w:cs="Arial"/>
          <w:b/>
          <w:bCs/>
          <w:sz w:val="24"/>
          <w:szCs w:val="24"/>
        </w:rPr>
      </w:pPr>
      <w:r w:rsidRPr="003720F9">
        <w:rPr>
          <w:rFonts w:cs="Arial"/>
          <w:b/>
          <w:bCs/>
          <w:sz w:val="24"/>
          <w:szCs w:val="24"/>
        </w:rPr>
        <w:lastRenderedPageBreak/>
        <w:t>Příloha č. 2</w:t>
      </w:r>
    </w:p>
    <w:p w14:paraId="731711E6" w14:textId="489FC624" w:rsidR="000D035B" w:rsidRDefault="00A615A1" w:rsidP="003720F9">
      <w:pPr>
        <w:pStyle w:val="Zkladntext"/>
        <w:spacing w:after="0"/>
        <w:jc w:val="both"/>
        <w:rPr>
          <w:rFonts w:ascii="Times New Roman" w:hAnsi="Times New Roman"/>
          <w:bCs/>
          <w:sz w:val="22"/>
          <w:szCs w:val="22"/>
        </w:rPr>
      </w:pPr>
      <w:r w:rsidRPr="003720F9">
        <w:rPr>
          <w:rFonts w:ascii="Times New Roman" w:hAnsi="Times New Roman"/>
          <w:bCs/>
          <w:sz w:val="22"/>
          <w:szCs w:val="22"/>
        </w:rPr>
        <w:t>Obecně závazné vyhlášky, kterou se upravují pravidla pro pohyb psů na veřejném prostranství a</w:t>
      </w:r>
      <w:r w:rsidR="00DD6A9A">
        <w:rPr>
          <w:rFonts w:ascii="Times New Roman" w:hAnsi="Times New Roman"/>
          <w:bCs/>
          <w:sz w:val="22"/>
          <w:szCs w:val="22"/>
        </w:rPr>
        <w:t> </w:t>
      </w:r>
      <w:r w:rsidRPr="003720F9">
        <w:rPr>
          <w:rFonts w:ascii="Times New Roman" w:hAnsi="Times New Roman"/>
          <w:bCs/>
          <w:sz w:val="22"/>
          <w:szCs w:val="22"/>
        </w:rPr>
        <w:t>vymezují se prostory pro volné pobíhání psů na území statutárního města Ostravy</w:t>
      </w:r>
      <w:r w:rsidR="00DD6A9A">
        <w:rPr>
          <w:rFonts w:ascii="Times New Roman" w:hAnsi="Times New Roman"/>
          <w:bCs/>
          <w:sz w:val="22"/>
          <w:szCs w:val="22"/>
        </w:rPr>
        <w:t>.</w:t>
      </w:r>
    </w:p>
    <w:p w14:paraId="2E6362EB" w14:textId="77777777" w:rsidR="00DD6A9A" w:rsidRPr="003720F9" w:rsidRDefault="00DD6A9A" w:rsidP="003720F9">
      <w:pPr>
        <w:pStyle w:val="Zkladntext"/>
        <w:spacing w:after="0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57168EF4" w14:textId="6FFE3700" w:rsidR="000D035B" w:rsidRPr="003720F9" w:rsidRDefault="000D035B" w:rsidP="003720F9">
      <w:pPr>
        <w:pStyle w:val="Zkladntext"/>
        <w:spacing w:after="0"/>
        <w:jc w:val="both"/>
        <w:rPr>
          <w:rFonts w:ascii="Times New Roman" w:hAnsi="Times New Roman"/>
          <w:sz w:val="22"/>
          <w:szCs w:val="22"/>
        </w:rPr>
      </w:pPr>
      <w:r w:rsidRPr="003720F9">
        <w:rPr>
          <w:rFonts w:ascii="Times New Roman" w:hAnsi="Times New Roman"/>
          <w:sz w:val="22"/>
          <w:szCs w:val="22"/>
        </w:rPr>
        <w:t xml:space="preserve">Grafické znázornění tabulky pro označení míst určených pro volný pohyb psů bez vodítka a bez náhubku bez časového omezení: bílá tabulka o rozměrech 300 x 200 mm s textem </w:t>
      </w:r>
      <w:r w:rsidR="00DD6A9A">
        <w:rPr>
          <w:rFonts w:ascii="Times New Roman" w:hAnsi="Times New Roman"/>
          <w:sz w:val="22"/>
          <w:szCs w:val="22"/>
        </w:rPr>
        <w:t xml:space="preserve">VOLNÝ </w:t>
      </w:r>
      <w:r w:rsidR="00DD6A9A" w:rsidRPr="003720F9">
        <w:rPr>
          <w:rFonts w:ascii="Times New Roman" w:hAnsi="Times New Roman"/>
          <w:sz w:val="22"/>
          <w:szCs w:val="22"/>
        </w:rPr>
        <w:t>POHYB</w:t>
      </w:r>
      <w:r w:rsidR="00DD6A9A">
        <w:rPr>
          <w:rFonts w:ascii="Times New Roman" w:hAnsi="Times New Roman"/>
          <w:sz w:val="22"/>
          <w:szCs w:val="22"/>
        </w:rPr>
        <w:t xml:space="preserve"> PSŮ DOVOLEN v černém provedení</w:t>
      </w:r>
      <w:r w:rsidRPr="003720F9">
        <w:rPr>
          <w:rFonts w:ascii="Times New Roman" w:hAnsi="Times New Roman"/>
          <w:sz w:val="22"/>
          <w:szCs w:val="22"/>
        </w:rPr>
        <w:t>.</w:t>
      </w:r>
    </w:p>
    <w:p w14:paraId="1776FDC9" w14:textId="77777777" w:rsidR="000D035B" w:rsidRPr="003720F9" w:rsidRDefault="000D035B" w:rsidP="003720F9">
      <w:pPr>
        <w:pStyle w:val="Zkladntext"/>
        <w:spacing w:after="0"/>
        <w:jc w:val="both"/>
        <w:rPr>
          <w:rFonts w:ascii="Times New Roman" w:hAnsi="Times New Roman"/>
          <w:sz w:val="22"/>
          <w:szCs w:val="22"/>
        </w:rPr>
      </w:pPr>
    </w:p>
    <w:p w14:paraId="4AF2C503" w14:textId="77777777" w:rsidR="000D035B" w:rsidRPr="003720F9" w:rsidRDefault="000D035B" w:rsidP="003720F9">
      <w:pPr>
        <w:pStyle w:val="Zkladntext"/>
        <w:spacing w:after="0"/>
        <w:ind w:left="360" w:hanging="360"/>
        <w:jc w:val="both"/>
        <w:rPr>
          <w:rFonts w:ascii="Times New Roman" w:hAnsi="Times New Roman"/>
          <w:sz w:val="22"/>
          <w:szCs w:val="22"/>
        </w:rPr>
      </w:pPr>
    </w:p>
    <w:p w14:paraId="5E7CD862" w14:textId="77777777" w:rsidR="000D035B" w:rsidRPr="003720F9" w:rsidRDefault="000D035B" w:rsidP="003720F9">
      <w:pPr>
        <w:pStyle w:val="Zkladntext"/>
        <w:spacing w:after="0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0"/>
      </w:tblGrid>
      <w:tr w:rsidR="000D035B" w14:paraId="79F7DA13" w14:textId="77777777" w:rsidTr="00DD6A9A">
        <w:trPr>
          <w:trHeight w:val="3886"/>
          <w:jc w:val="center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0EB3" w14:textId="77777777" w:rsidR="000D035B" w:rsidRDefault="000D035B" w:rsidP="000D035B">
            <w:pPr>
              <w:pStyle w:val="Zkladntext"/>
              <w:spacing w:after="0"/>
              <w:rPr>
                <w:b/>
                <w:bCs/>
              </w:rPr>
            </w:pPr>
          </w:p>
          <w:p w14:paraId="0FEEE6D6" w14:textId="77777777" w:rsidR="000D035B" w:rsidRDefault="000D035B" w:rsidP="000D035B">
            <w:pPr>
              <w:pStyle w:val="Zkladntext"/>
              <w:spacing w:after="0"/>
              <w:rPr>
                <w:b/>
                <w:bCs/>
              </w:rPr>
            </w:pPr>
          </w:p>
          <w:p w14:paraId="5B1A5251" w14:textId="77777777" w:rsidR="000D035B" w:rsidRDefault="000D035B" w:rsidP="000D035B">
            <w:pPr>
              <w:pStyle w:val="Zkladntext"/>
              <w:spacing w:after="0"/>
              <w:rPr>
                <w:b/>
                <w:bCs/>
              </w:rPr>
            </w:pPr>
          </w:p>
          <w:p w14:paraId="1BD4DE92" w14:textId="77777777" w:rsidR="000D035B" w:rsidRDefault="000D035B" w:rsidP="000D035B">
            <w:pPr>
              <w:pStyle w:val="Zkladntext"/>
              <w:spacing w:after="0"/>
              <w:rPr>
                <w:b/>
                <w:bCs/>
              </w:rPr>
            </w:pPr>
          </w:p>
          <w:p w14:paraId="506B4527" w14:textId="77777777" w:rsidR="000D035B" w:rsidRDefault="000D035B" w:rsidP="000D035B">
            <w:pPr>
              <w:pStyle w:val="Zkladntext"/>
              <w:spacing w:after="0"/>
              <w:rPr>
                <w:b/>
                <w:bCs/>
              </w:rPr>
            </w:pPr>
          </w:p>
          <w:p w14:paraId="3E48D943" w14:textId="77777777" w:rsidR="000D035B" w:rsidRDefault="000D035B" w:rsidP="000D035B">
            <w:pPr>
              <w:pStyle w:val="Zkladntext"/>
              <w:spacing w:after="0"/>
              <w:rPr>
                <w:b/>
                <w:bCs/>
              </w:rPr>
            </w:pPr>
          </w:p>
          <w:p w14:paraId="0BC3AEFE" w14:textId="77777777" w:rsidR="000D035B" w:rsidRPr="003720F9" w:rsidRDefault="000D035B">
            <w:pPr>
              <w:pStyle w:val="Zkladntext"/>
              <w:jc w:val="center"/>
              <w:rPr>
                <w:b/>
                <w:bCs/>
                <w:sz w:val="32"/>
                <w:szCs w:val="32"/>
              </w:rPr>
            </w:pPr>
            <w:r w:rsidRPr="003720F9">
              <w:rPr>
                <w:b/>
                <w:bCs/>
                <w:sz w:val="32"/>
                <w:szCs w:val="32"/>
              </w:rPr>
              <w:t>VOLNÝ POHYB PSŮ DOVOLEN</w:t>
            </w:r>
          </w:p>
          <w:p w14:paraId="6D1CFCF8" w14:textId="77777777" w:rsidR="000D035B" w:rsidRDefault="000D035B">
            <w:pPr>
              <w:rPr>
                <w:sz w:val="24"/>
              </w:rPr>
            </w:pPr>
          </w:p>
          <w:p w14:paraId="0C21A6DD" w14:textId="77777777" w:rsidR="000D035B" w:rsidRDefault="000D035B"/>
          <w:p w14:paraId="020B2E00" w14:textId="77777777" w:rsidR="000D035B" w:rsidRDefault="000D035B"/>
          <w:p w14:paraId="01F074F2" w14:textId="77777777" w:rsidR="000D035B" w:rsidRDefault="000D035B"/>
          <w:p w14:paraId="00C30B36" w14:textId="77777777" w:rsidR="000D035B" w:rsidRDefault="000D035B"/>
          <w:p w14:paraId="5591CFEF" w14:textId="77777777" w:rsidR="000D035B" w:rsidRDefault="000D035B"/>
          <w:p w14:paraId="55E2D450" w14:textId="77777777" w:rsidR="000D035B" w:rsidRDefault="000D035B" w:rsidP="000D035B">
            <w:pPr>
              <w:ind w:firstLine="708"/>
              <w:jc w:val="center"/>
            </w:pPr>
            <w:r>
              <w:t>Statutární město Ostrava</w:t>
            </w:r>
          </w:p>
        </w:tc>
      </w:tr>
    </w:tbl>
    <w:p w14:paraId="3E1BBDA5" w14:textId="77777777" w:rsidR="00510D89" w:rsidRDefault="00510D89" w:rsidP="003720F9">
      <w:pPr>
        <w:jc w:val="both"/>
        <w:rPr>
          <w:rFonts w:ascii="Times New Roman" w:hAnsi="Times New Roman"/>
          <w:bCs/>
          <w:sz w:val="22"/>
          <w:szCs w:val="22"/>
        </w:rPr>
      </w:pPr>
    </w:p>
    <w:sectPr w:rsidR="00510D89" w:rsidSect="0087038A">
      <w:headerReference w:type="default" r:id="rId8"/>
      <w:footerReference w:type="default" r:id="rId9"/>
      <w:pgSz w:w="11906" w:h="16838"/>
      <w:pgMar w:top="1560" w:right="1106" w:bottom="993" w:left="1260" w:header="708" w:footer="3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5E6DA" w14:textId="77777777" w:rsidR="001E476F" w:rsidRDefault="001E476F">
      <w:r>
        <w:separator/>
      </w:r>
    </w:p>
  </w:endnote>
  <w:endnote w:type="continuationSeparator" w:id="0">
    <w:p w14:paraId="36A15445" w14:textId="77777777" w:rsidR="001E476F" w:rsidRDefault="001E4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42570" w14:textId="3D2BBB03" w:rsidR="00A70D8B" w:rsidRDefault="00566F3F" w:rsidP="00A70D8B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2832062C" wp14:editId="5FDD0593">
          <wp:simplePos x="0" y="0"/>
          <wp:positionH relativeFrom="column">
            <wp:posOffset>4572000</wp:posOffset>
          </wp:positionH>
          <wp:positionV relativeFrom="paragraph">
            <wp:posOffset>16510</wp:posOffset>
          </wp:positionV>
          <wp:extent cx="1801495" cy="220345"/>
          <wp:effectExtent l="0" t="0" r="0" b="0"/>
          <wp:wrapTight wrapText="bothSides">
            <wp:wrapPolygon edited="0">
              <wp:start x="0" y="0"/>
              <wp:lineTo x="0" y="20542"/>
              <wp:lineTo x="21471" y="20542"/>
              <wp:lineTo x="21471" y="0"/>
              <wp:lineTo x="0" y="0"/>
            </wp:wrapPolygon>
          </wp:wrapTight>
          <wp:docPr id="4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0D165F" w14:textId="77777777" w:rsidR="00A70D8B" w:rsidRPr="00870D4E" w:rsidRDefault="00A70D8B" w:rsidP="00A70D8B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5C3393">
      <w:rPr>
        <w:rStyle w:val="slostrnky"/>
        <w:rFonts w:cs="Arial"/>
        <w:noProof/>
        <w:color w:val="003C69"/>
        <w:sz w:val="16"/>
      </w:rPr>
      <w:t>1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5C3393">
      <w:rPr>
        <w:rStyle w:val="slostrnky"/>
        <w:rFonts w:cs="Arial"/>
        <w:noProof/>
        <w:color w:val="003C69"/>
        <w:sz w:val="16"/>
      </w:rPr>
      <w:t>2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</w:r>
  </w:p>
  <w:p w14:paraId="42202ECD" w14:textId="77777777" w:rsidR="00522287" w:rsidRPr="0095773F" w:rsidRDefault="00522287" w:rsidP="00A70D8B">
    <w:pPr>
      <w:pStyle w:val="Zpat"/>
      <w:tabs>
        <w:tab w:val="clear" w:pos="4536"/>
        <w:tab w:val="clear" w:pos="9072"/>
        <w:tab w:val="center" w:pos="180"/>
        <w:tab w:val="left" w:pos="1440"/>
        <w:tab w:val="left" w:pos="3060"/>
      </w:tabs>
      <w:spacing w:line="360" w:lineRule="auto"/>
      <w:ind w:left="-28" w:hanging="539"/>
    </w:pPr>
    <w:r>
      <w:rPr>
        <w:rStyle w:val="slostrnky"/>
        <w:rFonts w:cs="Arial"/>
        <w:color w:val="003C69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C0B73" w14:textId="77777777" w:rsidR="001E476F" w:rsidRDefault="001E476F">
      <w:r>
        <w:separator/>
      </w:r>
    </w:p>
  </w:footnote>
  <w:footnote w:type="continuationSeparator" w:id="0">
    <w:p w14:paraId="3B00B370" w14:textId="77777777" w:rsidR="001E476F" w:rsidRDefault="001E4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0203D" w14:textId="63E14943" w:rsidR="00CA7728" w:rsidRPr="00CA7728" w:rsidRDefault="00566F3F" w:rsidP="00CA7728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B1C88EF" wp14:editId="4C93F9C1">
              <wp:simplePos x="0" y="0"/>
              <wp:positionH relativeFrom="column">
                <wp:posOffset>2286000</wp:posOffset>
              </wp:positionH>
              <wp:positionV relativeFrom="paragraph">
                <wp:posOffset>5715</wp:posOffset>
              </wp:positionV>
              <wp:extent cx="3771900" cy="457200"/>
              <wp:effectExtent l="0" t="0" r="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19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B6EB58" w14:textId="77777777" w:rsidR="004D1482" w:rsidRPr="00787F4C" w:rsidRDefault="00911C97" w:rsidP="00EC52CC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Obecně závazná vyhláška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1C88E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80pt;margin-top:.45pt;width:297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" filled="f" stroked="f">
              <v:textbox>
                <w:txbxContent>
                  <w:p w14:paraId="6BB6EB58" w14:textId="77777777" w:rsidR="004D1482" w:rsidRPr="00787F4C" w:rsidRDefault="00911C97" w:rsidP="00EC52CC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Obecně závazná vyhláška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0BE1B81" wp14:editId="5D365A6B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2540" r="0" b="254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83E05A" w14:textId="77777777" w:rsidR="00CA7728" w:rsidRPr="00CA7728" w:rsidRDefault="00CA7728" w:rsidP="00CA7728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Pr="00CA7728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BE1B81" id="Text Box 2" o:spid="_x0000_s1027" type="#_x0000_t202" style="position:absolute;margin-left:333pt;margin-top:-.55pt;width:2in;height:25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" filled="f" stroked="f">
              <v:textbox>
                <w:txbxContent>
                  <w:p w14:paraId="4983E05A" w14:textId="77777777" w:rsidR="00CA7728" w:rsidRPr="00CA7728" w:rsidRDefault="00CA7728" w:rsidP="00CA7728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Pr="00CA7728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="00CA7728" w:rsidRPr="00CA7728">
      <w:rPr>
        <w:rFonts w:cs="Arial"/>
        <w:b/>
        <w:noProof/>
        <w:color w:val="003C69"/>
      </w:rPr>
      <w:t>Statutární</w:t>
    </w:r>
    <w:r w:rsidR="00CA7728" w:rsidRPr="00CA7728">
      <w:rPr>
        <w:rFonts w:cs="Arial"/>
        <w:b/>
      </w:rPr>
      <w:t xml:space="preserve"> </w:t>
    </w:r>
    <w:r w:rsidR="00CA7728" w:rsidRPr="00CA7728">
      <w:rPr>
        <w:rFonts w:cs="Arial"/>
        <w:b/>
        <w:noProof/>
        <w:color w:val="003C69"/>
      </w:rPr>
      <w:t>město Ostrava</w:t>
    </w:r>
  </w:p>
  <w:p w14:paraId="45018233" w14:textId="77777777" w:rsidR="00CA7728" w:rsidRPr="00CA7728" w:rsidRDefault="00CA7728" w:rsidP="00CA7728">
    <w:pPr>
      <w:pStyle w:val="Zhlav"/>
      <w:tabs>
        <w:tab w:val="clear" w:pos="4536"/>
        <w:tab w:val="clear" w:pos="9072"/>
      </w:tabs>
      <w:rPr>
        <w:rFonts w:cs="Arial"/>
        <w:noProof/>
        <w:color w:val="003C6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39AF"/>
    <w:multiLevelType w:val="hybridMultilevel"/>
    <w:tmpl w:val="3B801F78"/>
    <w:lvl w:ilvl="0" w:tplc="4B00C5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8531F"/>
    <w:multiLevelType w:val="hybridMultilevel"/>
    <w:tmpl w:val="DCA660CC"/>
    <w:lvl w:ilvl="0" w:tplc="0B68EA0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</w:rPr>
    </w:lvl>
    <w:lvl w:ilvl="1" w:tplc="AD984558">
      <w:start w:val="1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hint="default"/>
      </w:rPr>
    </w:lvl>
    <w:lvl w:ilvl="2" w:tplc="C090CEBA">
      <w:start w:val="1"/>
      <w:numFmt w:val="lowerLetter"/>
      <w:lvlText w:val="%3)"/>
      <w:lvlJc w:val="left"/>
      <w:pPr>
        <w:tabs>
          <w:tab w:val="num" w:pos="2280"/>
        </w:tabs>
        <w:ind w:left="228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2" w15:restartNumberingAfterBreak="0">
    <w:nsid w:val="08AB43D2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9635929"/>
    <w:multiLevelType w:val="hybridMultilevel"/>
    <w:tmpl w:val="BDC6D80A"/>
    <w:lvl w:ilvl="0" w:tplc="80E8DC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F1F9E"/>
    <w:multiLevelType w:val="hybridMultilevel"/>
    <w:tmpl w:val="6286193C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B417378"/>
    <w:multiLevelType w:val="hybridMultilevel"/>
    <w:tmpl w:val="09E4E5FA"/>
    <w:lvl w:ilvl="0" w:tplc="4B00C5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D0F3C"/>
    <w:multiLevelType w:val="hybridMultilevel"/>
    <w:tmpl w:val="2FC881C0"/>
    <w:lvl w:ilvl="0" w:tplc="040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117A1AB7"/>
    <w:multiLevelType w:val="hybridMultilevel"/>
    <w:tmpl w:val="C9F68F56"/>
    <w:lvl w:ilvl="0" w:tplc="79C84A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F01A5"/>
    <w:multiLevelType w:val="hybridMultilevel"/>
    <w:tmpl w:val="7D50C69A"/>
    <w:lvl w:ilvl="0" w:tplc="4B00C5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EF23EF"/>
    <w:multiLevelType w:val="hybridMultilevel"/>
    <w:tmpl w:val="963E71D4"/>
    <w:lvl w:ilvl="0" w:tplc="4B00C5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54E86"/>
    <w:multiLevelType w:val="hybridMultilevel"/>
    <w:tmpl w:val="3A6CACE2"/>
    <w:lvl w:ilvl="0" w:tplc="F0E4F5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6B26BEC"/>
    <w:multiLevelType w:val="hybridMultilevel"/>
    <w:tmpl w:val="E42296B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7531382"/>
    <w:multiLevelType w:val="hybridMultilevel"/>
    <w:tmpl w:val="337A2152"/>
    <w:lvl w:ilvl="0" w:tplc="4B00C5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2C0A4C"/>
    <w:multiLevelType w:val="hybridMultilevel"/>
    <w:tmpl w:val="7C5AFC8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607091"/>
    <w:multiLevelType w:val="hybridMultilevel"/>
    <w:tmpl w:val="05862E5A"/>
    <w:lvl w:ilvl="0" w:tplc="4B00C5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835C4D"/>
    <w:multiLevelType w:val="multilevel"/>
    <w:tmpl w:val="A2E6C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2BA63F70"/>
    <w:multiLevelType w:val="hybridMultilevel"/>
    <w:tmpl w:val="D6AAE80C"/>
    <w:lvl w:ilvl="0" w:tplc="4B00C5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B16B07"/>
    <w:multiLevelType w:val="hybridMultilevel"/>
    <w:tmpl w:val="78861870"/>
    <w:lvl w:ilvl="0" w:tplc="B5AABA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9C7560"/>
    <w:multiLevelType w:val="hybridMultilevel"/>
    <w:tmpl w:val="63A04B5A"/>
    <w:lvl w:ilvl="0" w:tplc="4B00C5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BE61C5"/>
    <w:multiLevelType w:val="hybridMultilevel"/>
    <w:tmpl w:val="0B4E067C"/>
    <w:lvl w:ilvl="0" w:tplc="893EB706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0" w15:restartNumberingAfterBreak="0">
    <w:nsid w:val="331C7AB1"/>
    <w:multiLevelType w:val="hybridMultilevel"/>
    <w:tmpl w:val="6C3CBD28"/>
    <w:lvl w:ilvl="0" w:tplc="4B00C5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A537D8"/>
    <w:multiLevelType w:val="hybridMultilevel"/>
    <w:tmpl w:val="1FA69F2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5A95B4E"/>
    <w:multiLevelType w:val="hybridMultilevel"/>
    <w:tmpl w:val="ECE80CAA"/>
    <w:lvl w:ilvl="0" w:tplc="4B00C5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2F1BB6"/>
    <w:multiLevelType w:val="hybridMultilevel"/>
    <w:tmpl w:val="1BCCC606"/>
    <w:lvl w:ilvl="0" w:tplc="71D094A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B921631"/>
    <w:multiLevelType w:val="hybridMultilevel"/>
    <w:tmpl w:val="2708D7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043F6F"/>
    <w:multiLevelType w:val="hybridMultilevel"/>
    <w:tmpl w:val="E33E5896"/>
    <w:lvl w:ilvl="0" w:tplc="864EE1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6" w15:restartNumberingAfterBreak="0">
    <w:nsid w:val="3F36446C"/>
    <w:multiLevelType w:val="hybridMultilevel"/>
    <w:tmpl w:val="63CC26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01E73DA"/>
    <w:multiLevelType w:val="hybridMultilevel"/>
    <w:tmpl w:val="733A1144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12E4D44"/>
    <w:multiLevelType w:val="hybridMultilevel"/>
    <w:tmpl w:val="311683D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7A55534"/>
    <w:multiLevelType w:val="hybridMultilevel"/>
    <w:tmpl w:val="D90ADA58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A968F7"/>
    <w:multiLevelType w:val="hybridMultilevel"/>
    <w:tmpl w:val="35E26AE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177093"/>
    <w:multiLevelType w:val="hybridMultilevel"/>
    <w:tmpl w:val="E948EED4"/>
    <w:lvl w:ilvl="0" w:tplc="4B00C5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721E89"/>
    <w:multiLevelType w:val="hybridMultilevel"/>
    <w:tmpl w:val="F2F64D70"/>
    <w:lvl w:ilvl="0" w:tplc="4B00C5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1C7B29"/>
    <w:multiLevelType w:val="hybridMultilevel"/>
    <w:tmpl w:val="82E28EE8"/>
    <w:lvl w:ilvl="0" w:tplc="4B00C5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6F5AA5"/>
    <w:multiLevelType w:val="hybridMultilevel"/>
    <w:tmpl w:val="758E313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196126"/>
    <w:multiLevelType w:val="hybridMultilevel"/>
    <w:tmpl w:val="43EAD6BC"/>
    <w:lvl w:ilvl="0" w:tplc="4B00C5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1347A9"/>
    <w:multiLevelType w:val="hybridMultilevel"/>
    <w:tmpl w:val="DB9471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A05B44"/>
    <w:multiLevelType w:val="hybridMultilevel"/>
    <w:tmpl w:val="789454E0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D28108A"/>
    <w:multiLevelType w:val="hybridMultilevel"/>
    <w:tmpl w:val="4D645ED4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74D39FA"/>
    <w:multiLevelType w:val="hybridMultilevel"/>
    <w:tmpl w:val="D256CD3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EAF6FFD"/>
    <w:multiLevelType w:val="hybridMultilevel"/>
    <w:tmpl w:val="074EA192"/>
    <w:lvl w:ilvl="0" w:tplc="4B00C5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495458"/>
    <w:multiLevelType w:val="hybridMultilevel"/>
    <w:tmpl w:val="98DA57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AF6736"/>
    <w:multiLevelType w:val="hybridMultilevel"/>
    <w:tmpl w:val="A186434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D4A47FE"/>
    <w:multiLevelType w:val="hybridMultilevel"/>
    <w:tmpl w:val="A32AF920"/>
    <w:lvl w:ilvl="0" w:tplc="4B00C5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6356BD"/>
    <w:multiLevelType w:val="multilevel"/>
    <w:tmpl w:val="057486F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8401730">
    <w:abstractNumId w:val="4"/>
  </w:num>
  <w:num w:numId="2" w16cid:durableId="917862456">
    <w:abstractNumId w:val="15"/>
  </w:num>
  <w:num w:numId="3" w16cid:durableId="458036977">
    <w:abstractNumId w:val="37"/>
  </w:num>
  <w:num w:numId="4" w16cid:durableId="554702042">
    <w:abstractNumId w:val="21"/>
  </w:num>
  <w:num w:numId="5" w16cid:durableId="79836079">
    <w:abstractNumId w:val="40"/>
  </w:num>
  <w:num w:numId="6" w16cid:durableId="1097748329">
    <w:abstractNumId w:val="2"/>
  </w:num>
  <w:num w:numId="7" w16cid:durableId="204219877">
    <w:abstractNumId w:val="27"/>
  </w:num>
  <w:num w:numId="8" w16cid:durableId="527647310">
    <w:abstractNumId w:val="23"/>
  </w:num>
  <w:num w:numId="9" w16cid:durableId="143088121">
    <w:abstractNumId w:val="1"/>
  </w:num>
  <w:num w:numId="10" w16cid:durableId="470633306">
    <w:abstractNumId w:val="25"/>
  </w:num>
  <w:num w:numId="11" w16cid:durableId="122579576">
    <w:abstractNumId w:val="43"/>
  </w:num>
  <w:num w:numId="12" w16cid:durableId="199513310">
    <w:abstractNumId w:val="45"/>
  </w:num>
  <w:num w:numId="13" w16cid:durableId="870066885">
    <w:abstractNumId w:val="19"/>
  </w:num>
  <w:num w:numId="14" w16cid:durableId="1612399841">
    <w:abstractNumId w:val="26"/>
  </w:num>
  <w:num w:numId="15" w16cid:durableId="952709834">
    <w:abstractNumId w:val="10"/>
  </w:num>
  <w:num w:numId="16" w16cid:durableId="2146309515">
    <w:abstractNumId w:val="11"/>
  </w:num>
  <w:num w:numId="17" w16cid:durableId="98457656">
    <w:abstractNumId w:val="28"/>
  </w:num>
  <w:num w:numId="18" w16cid:durableId="164129640">
    <w:abstractNumId w:val="6"/>
  </w:num>
  <w:num w:numId="19" w16cid:durableId="1608343879">
    <w:abstractNumId w:val="29"/>
  </w:num>
  <w:num w:numId="20" w16cid:durableId="1575505505">
    <w:abstractNumId w:val="38"/>
  </w:num>
  <w:num w:numId="21" w16cid:durableId="411466828">
    <w:abstractNumId w:val="30"/>
  </w:num>
  <w:num w:numId="22" w16cid:durableId="753166494">
    <w:abstractNumId w:val="24"/>
  </w:num>
  <w:num w:numId="23" w16cid:durableId="1705717624">
    <w:abstractNumId w:val="39"/>
  </w:num>
  <w:num w:numId="24" w16cid:durableId="1047025980">
    <w:abstractNumId w:val="13"/>
  </w:num>
  <w:num w:numId="25" w16cid:durableId="1339653699">
    <w:abstractNumId w:val="17"/>
  </w:num>
  <w:num w:numId="26" w16cid:durableId="1406688120">
    <w:abstractNumId w:val="3"/>
  </w:num>
  <w:num w:numId="27" w16cid:durableId="175004963">
    <w:abstractNumId w:val="34"/>
  </w:num>
  <w:num w:numId="28" w16cid:durableId="1495225836">
    <w:abstractNumId w:val="7"/>
  </w:num>
  <w:num w:numId="29" w16cid:durableId="1942372259">
    <w:abstractNumId w:val="8"/>
  </w:num>
  <w:num w:numId="30" w16cid:durableId="403142781">
    <w:abstractNumId w:val="16"/>
  </w:num>
  <w:num w:numId="31" w16cid:durableId="335547239">
    <w:abstractNumId w:val="9"/>
  </w:num>
  <w:num w:numId="32" w16cid:durableId="787162714">
    <w:abstractNumId w:val="12"/>
  </w:num>
  <w:num w:numId="33" w16cid:durableId="864515345">
    <w:abstractNumId w:val="32"/>
  </w:num>
  <w:num w:numId="34" w16cid:durableId="1368531519">
    <w:abstractNumId w:val="0"/>
  </w:num>
  <w:num w:numId="35" w16cid:durableId="1948542671">
    <w:abstractNumId w:val="41"/>
  </w:num>
  <w:num w:numId="36" w16cid:durableId="1858958318">
    <w:abstractNumId w:val="18"/>
  </w:num>
  <w:num w:numId="37" w16cid:durableId="1540894784">
    <w:abstractNumId w:val="22"/>
  </w:num>
  <w:num w:numId="38" w16cid:durableId="1931695830">
    <w:abstractNumId w:val="14"/>
  </w:num>
  <w:num w:numId="39" w16cid:durableId="239173134">
    <w:abstractNumId w:val="20"/>
  </w:num>
  <w:num w:numId="40" w16cid:durableId="311255835">
    <w:abstractNumId w:val="33"/>
  </w:num>
  <w:num w:numId="41" w16cid:durableId="1799640816">
    <w:abstractNumId w:val="5"/>
  </w:num>
  <w:num w:numId="42" w16cid:durableId="1859394137">
    <w:abstractNumId w:val="44"/>
  </w:num>
  <w:num w:numId="43" w16cid:durableId="2092965384">
    <w:abstractNumId w:val="31"/>
  </w:num>
  <w:num w:numId="44" w16cid:durableId="1936935168">
    <w:abstractNumId w:val="35"/>
  </w:num>
  <w:num w:numId="45" w16cid:durableId="453863669">
    <w:abstractNumId w:val="3"/>
  </w:num>
  <w:num w:numId="46" w16cid:durableId="1194030590">
    <w:abstractNumId w:val="36"/>
  </w:num>
  <w:num w:numId="47" w16cid:durableId="192795540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8"/>
    <w:rsid w:val="0000518F"/>
    <w:rsid w:val="00006178"/>
    <w:rsid w:val="000103F3"/>
    <w:rsid w:val="00010915"/>
    <w:rsid w:val="00011704"/>
    <w:rsid w:val="0001674A"/>
    <w:rsid w:val="00021315"/>
    <w:rsid w:val="00023856"/>
    <w:rsid w:val="000253D4"/>
    <w:rsid w:val="000273A3"/>
    <w:rsid w:val="00041689"/>
    <w:rsid w:val="00047983"/>
    <w:rsid w:val="000546D0"/>
    <w:rsid w:val="000608C4"/>
    <w:rsid w:val="000617E2"/>
    <w:rsid w:val="00064646"/>
    <w:rsid w:val="00064810"/>
    <w:rsid w:val="00072B2B"/>
    <w:rsid w:val="00085BEF"/>
    <w:rsid w:val="0009165A"/>
    <w:rsid w:val="00094892"/>
    <w:rsid w:val="000972E7"/>
    <w:rsid w:val="000C3CED"/>
    <w:rsid w:val="000C664E"/>
    <w:rsid w:val="000D035B"/>
    <w:rsid w:val="000D1EEF"/>
    <w:rsid w:val="000E31D8"/>
    <w:rsid w:val="000E5946"/>
    <w:rsid w:val="000E5D58"/>
    <w:rsid w:val="000F30E7"/>
    <w:rsid w:val="0011345A"/>
    <w:rsid w:val="001162E0"/>
    <w:rsid w:val="0012147A"/>
    <w:rsid w:val="00123B29"/>
    <w:rsid w:val="0013468F"/>
    <w:rsid w:val="00136DC2"/>
    <w:rsid w:val="00140D19"/>
    <w:rsid w:val="0014530A"/>
    <w:rsid w:val="0014564C"/>
    <w:rsid w:val="00145D91"/>
    <w:rsid w:val="001514A4"/>
    <w:rsid w:val="001552F1"/>
    <w:rsid w:val="00167DB0"/>
    <w:rsid w:val="00171E9D"/>
    <w:rsid w:val="00174097"/>
    <w:rsid w:val="0017443A"/>
    <w:rsid w:val="001749A3"/>
    <w:rsid w:val="00175FF1"/>
    <w:rsid w:val="00181D79"/>
    <w:rsid w:val="001858FA"/>
    <w:rsid w:val="0019192F"/>
    <w:rsid w:val="00191B44"/>
    <w:rsid w:val="001969C6"/>
    <w:rsid w:val="001A06FD"/>
    <w:rsid w:val="001A75F7"/>
    <w:rsid w:val="001B09A6"/>
    <w:rsid w:val="001B5B11"/>
    <w:rsid w:val="001B6031"/>
    <w:rsid w:val="001B7C3D"/>
    <w:rsid w:val="001D221E"/>
    <w:rsid w:val="001D2437"/>
    <w:rsid w:val="001D6D0E"/>
    <w:rsid w:val="001E3C1E"/>
    <w:rsid w:val="001E476F"/>
    <w:rsid w:val="001F29DB"/>
    <w:rsid w:val="001F37AB"/>
    <w:rsid w:val="002001D0"/>
    <w:rsid w:val="00203EE5"/>
    <w:rsid w:val="002065C6"/>
    <w:rsid w:val="00206ABD"/>
    <w:rsid w:val="002153D4"/>
    <w:rsid w:val="00215787"/>
    <w:rsid w:val="002157B6"/>
    <w:rsid w:val="00223751"/>
    <w:rsid w:val="00227255"/>
    <w:rsid w:val="00230041"/>
    <w:rsid w:val="002336C5"/>
    <w:rsid w:val="002352AC"/>
    <w:rsid w:val="00237751"/>
    <w:rsid w:val="002408F7"/>
    <w:rsid w:val="00245553"/>
    <w:rsid w:val="00245B00"/>
    <w:rsid w:val="00250F6E"/>
    <w:rsid w:val="00255161"/>
    <w:rsid w:val="00260AAB"/>
    <w:rsid w:val="00271912"/>
    <w:rsid w:val="002835C5"/>
    <w:rsid w:val="0028662D"/>
    <w:rsid w:val="0028742B"/>
    <w:rsid w:val="0029231E"/>
    <w:rsid w:val="00293A97"/>
    <w:rsid w:val="00293EA4"/>
    <w:rsid w:val="00297996"/>
    <w:rsid w:val="002A412A"/>
    <w:rsid w:val="002B2999"/>
    <w:rsid w:val="002B76C4"/>
    <w:rsid w:val="002D06AA"/>
    <w:rsid w:val="002D4870"/>
    <w:rsid w:val="002D4A5B"/>
    <w:rsid w:val="002D597E"/>
    <w:rsid w:val="002E7860"/>
    <w:rsid w:val="002E7A52"/>
    <w:rsid w:val="002F0815"/>
    <w:rsid w:val="003028B1"/>
    <w:rsid w:val="003055B5"/>
    <w:rsid w:val="00320D29"/>
    <w:rsid w:val="00323963"/>
    <w:rsid w:val="00324F56"/>
    <w:rsid w:val="00325B37"/>
    <w:rsid w:val="00335762"/>
    <w:rsid w:val="003377FE"/>
    <w:rsid w:val="00340FF0"/>
    <w:rsid w:val="00342119"/>
    <w:rsid w:val="00353C9B"/>
    <w:rsid w:val="00356EEF"/>
    <w:rsid w:val="003576E7"/>
    <w:rsid w:val="003658C3"/>
    <w:rsid w:val="0036672A"/>
    <w:rsid w:val="0036786C"/>
    <w:rsid w:val="003720F9"/>
    <w:rsid w:val="00373E2E"/>
    <w:rsid w:val="00386CDA"/>
    <w:rsid w:val="00386D45"/>
    <w:rsid w:val="003927ED"/>
    <w:rsid w:val="003A0DC4"/>
    <w:rsid w:val="003A0FCD"/>
    <w:rsid w:val="003A1937"/>
    <w:rsid w:val="003A2EE0"/>
    <w:rsid w:val="003A4A2A"/>
    <w:rsid w:val="003A57E5"/>
    <w:rsid w:val="003A667C"/>
    <w:rsid w:val="003B64BF"/>
    <w:rsid w:val="003B7BED"/>
    <w:rsid w:val="003C2BE7"/>
    <w:rsid w:val="003C5CB2"/>
    <w:rsid w:val="003D117F"/>
    <w:rsid w:val="003D228C"/>
    <w:rsid w:val="003D3214"/>
    <w:rsid w:val="003E7D85"/>
    <w:rsid w:val="003F0AAA"/>
    <w:rsid w:val="003F20B3"/>
    <w:rsid w:val="00401364"/>
    <w:rsid w:val="00402A59"/>
    <w:rsid w:val="004052C8"/>
    <w:rsid w:val="00427473"/>
    <w:rsid w:val="0043054C"/>
    <w:rsid w:val="0043135C"/>
    <w:rsid w:val="004369BB"/>
    <w:rsid w:val="00437D22"/>
    <w:rsid w:val="00456DC0"/>
    <w:rsid w:val="00464B51"/>
    <w:rsid w:val="00466763"/>
    <w:rsid w:val="00467BE2"/>
    <w:rsid w:val="00471968"/>
    <w:rsid w:val="00482374"/>
    <w:rsid w:val="00484DE8"/>
    <w:rsid w:val="00485F1F"/>
    <w:rsid w:val="004910F3"/>
    <w:rsid w:val="00496A30"/>
    <w:rsid w:val="004A7586"/>
    <w:rsid w:val="004B2849"/>
    <w:rsid w:val="004B4F29"/>
    <w:rsid w:val="004B7A11"/>
    <w:rsid w:val="004C2954"/>
    <w:rsid w:val="004C6D0A"/>
    <w:rsid w:val="004D1482"/>
    <w:rsid w:val="004D1505"/>
    <w:rsid w:val="004D4A58"/>
    <w:rsid w:val="004D7F64"/>
    <w:rsid w:val="004E3234"/>
    <w:rsid w:val="004E51F6"/>
    <w:rsid w:val="004F4E1A"/>
    <w:rsid w:val="005016E1"/>
    <w:rsid w:val="00504719"/>
    <w:rsid w:val="00510D89"/>
    <w:rsid w:val="00517470"/>
    <w:rsid w:val="0051791E"/>
    <w:rsid w:val="00522287"/>
    <w:rsid w:val="0052646B"/>
    <w:rsid w:val="005317E7"/>
    <w:rsid w:val="00533CDB"/>
    <w:rsid w:val="005374E2"/>
    <w:rsid w:val="0054381D"/>
    <w:rsid w:val="00544113"/>
    <w:rsid w:val="005462F6"/>
    <w:rsid w:val="005508C2"/>
    <w:rsid w:val="00553851"/>
    <w:rsid w:val="00553F5A"/>
    <w:rsid w:val="00556F88"/>
    <w:rsid w:val="005637D0"/>
    <w:rsid w:val="00565F69"/>
    <w:rsid w:val="00566F3F"/>
    <w:rsid w:val="00567F61"/>
    <w:rsid w:val="00570868"/>
    <w:rsid w:val="00572914"/>
    <w:rsid w:val="00572F87"/>
    <w:rsid w:val="00573050"/>
    <w:rsid w:val="00573E91"/>
    <w:rsid w:val="0057758B"/>
    <w:rsid w:val="00590B11"/>
    <w:rsid w:val="005A6277"/>
    <w:rsid w:val="005B202B"/>
    <w:rsid w:val="005C3393"/>
    <w:rsid w:val="005C5DA2"/>
    <w:rsid w:val="005D48D3"/>
    <w:rsid w:val="005E7D08"/>
    <w:rsid w:val="005F1647"/>
    <w:rsid w:val="005F7C80"/>
    <w:rsid w:val="00603FD0"/>
    <w:rsid w:val="006057C9"/>
    <w:rsid w:val="006138A9"/>
    <w:rsid w:val="00613E13"/>
    <w:rsid w:val="00613EA8"/>
    <w:rsid w:val="00616E37"/>
    <w:rsid w:val="00620441"/>
    <w:rsid w:val="0062251B"/>
    <w:rsid w:val="00623BC0"/>
    <w:rsid w:val="00624CAC"/>
    <w:rsid w:val="00633B99"/>
    <w:rsid w:val="00644FDF"/>
    <w:rsid w:val="00646D1F"/>
    <w:rsid w:val="00653D81"/>
    <w:rsid w:val="00663D29"/>
    <w:rsid w:val="00664B57"/>
    <w:rsid w:val="00671185"/>
    <w:rsid w:val="00672368"/>
    <w:rsid w:val="00674830"/>
    <w:rsid w:val="00683B1D"/>
    <w:rsid w:val="0068475B"/>
    <w:rsid w:val="00693285"/>
    <w:rsid w:val="00694000"/>
    <w:rsid w:val="006A0E3F"/>
    <w:rsid w:val="006B26D6"/>
    <w:rsid w:val="006C49BC"/>
    <w:rsid w:val="006C6052"/>
    <w:rsid w:val="006D4EC1"/>
    <w:rsid w:val="006D57CF"/>
    <w:rsid w:val="006D689F"/>
    <w:rsid w:val="006E7205"/>
    <w:rsid w:val="006F0F5D"/>
    <w:rsid w:val="006F2D77"/>
    <w:rsid w:val="006F2F8C"/>
    <w:rsid w:val="007116DD"/>
    <w:rsid w:val="00714ADD"/>
    <w:rsid w:val="0071528D"/>
    <w:rsid w:val="00717EBD"/>
    <w:rsid w:val="007204B5"/>
    <w:rsid w:val="00740B0A"/>
    <w:rsid w:val="00741523"/>
    <w:rsid w:val="00744C0E"/>
    <w:rsid w:val="00744C77"/>
    <w:rsid w:val="00753415"/>
    <w:rsid w:val="00753DD4"/>
    <w:rsid w:val="00756C4B"/>
    <w:rsid w:val="00774626"/>
    <w:rsid w:val="00775527"/>
    <w:rsid w:val="00781D08"/>
    <w:rsid w:val="007846AC"/>
    <w:rsid w:val="00787F4C"/>
    <w:rsid w:val="007908D6"/>
    <w:rsid w:val="0079198A"/>
    <w:rsid w:val="00794052"/>
    <w:rsid w:val="007A0FB0"/>
    <w:rsid w:val="007B5ABC"/>
    <w:rsid w:val="007C01EF"/>
    <w:rsid w:val="007C0486"/>
    <w:rsid w:val="007C09BE"/>
    <w:rsid w:val="007C1450"/>
    <w:rsid w:val="007C3234"/>
    <w:rsid w:val="007C3B38"/>
    <w:rsid w:val="007C3BCA"/>
    <w:rsid w:val="007C3E60"/>
    <w:rsid w:val="007C67F2"/>
    <w:rsid w:val="007D1B13"/>
    <w:rsid w:val="007D3481"/>
    <w:rsid w:val="007D4F64"/>
    <w:rsid w:val="007E6849"/>
    <w:rsid w:val="00816808"/>
    <w:rsid w:val="008248A5"/>
    <w:rsid w:val="0082726F"/>
    <w:rsid w:val="00830C5D"/>
    <w:rsid w:val="00834A1C"/>
    <w:rsid w:val="0083771F"/>
    <w:rsid w:val="008404A6"/>
    <w:rsid w:val="00840E39"/>
    <w:rsid w:val="008418CA"/>
    <w:rsid w:val="00846096"/>
    <w:rsid w:val="008463A0"/>
    <w:rsid w:val="008479B3"/>
    <w:rsid w:val="00847D3F"/>
    <w:rsid w:val="00850EFD"/>
    <w:rsid w:val="00853558"/>
    <w:rsid w:val="008543F1"/>
    <w:rsid w:val="00865EEC"/>
    <w:rsid w:val="0087038A"/>
    <w:rsid w:val="00870D4E"/>
    <w:rsid w:val="00871BED"/>
    <w:rsid w:val="00871E68"/>
    <w:rsid w:val="00874AA6"/>
    <w:rsid w:val="00876443"/>
    <w:rsid w:val="008954D4"/>
    <w:rsid w:val="008A1796"/>
    <w:rsid w:val="008A6111"/>
    <w:rsid w:val="008A75C2"/>
    <w:rsid w:val="008B1C44"/>
    <w:rsid w:val="008B5B49"/>
    <w:rsid w:val="008B7843"/>
    <w:rsid w:val="008D1321"/>
    <w:rsid w:val="008D4B6C"/>
    <w:rsid w:val="008E1468"/>
    <w:rsid w:val="008E3123"/>
    <w:rsid w:val="008E3B70"/>
    <w:rsid w:val="008F20F5"/>
    <w:rsid w:val="008F3822"/>
    <w:rsid w:val="008F6314"/>
    <w:rsid w:val="009026D8"/>
    <w:rsid w:val="0090761D"/>
    <w:rsid w:val="00911C97"/>
    <w:rsid w:val="00916751"/>
    <w:rsid w:val="0092053C"/>
    <w:rsid w:val="00921358"/>
    <w:rsid w:val="00922014"/>
    <w:rsid w:val="00945188"/>
    <w:rsid w:val="00947AF6"/>
    <w:rsid w:val="00953522"/>
    <w:rsid w:val="009566CD"/>
    <w:rsid w:val="0095773F"/>
    <w:rsid w:val="00960B1E"/>
    <w:rsid w:val="009736A6"/>
    <w:rsid w:val="00976D5B"/>
    <w:rsid w:val="00985B76"/>
    <w:rsid w:val="009A6C7E"/>
    <w:rsid w:val="009A6E8C"/>
    <w:rsid w:val="009A7766"/>
    <w:rsid w:val="009A7864"/>
    <w:rsid w:val="009B0646"/>
    <w:rsid w:val="009B38F9"/>
    <w:rsid w:val="009B4E72"/>
    <w:rsid w:val="009D4EFE"/>
    <w:rsid w:val="009E7E47"/>
    <w:rsid w:val="009F2789"/>
    <w:rsid w:val="009F42B1"/>
    <w:rsid w:val="00A008FF"/>
    <w:rsid w:val="00A00DED"/>
    <w:rsid w:val="00A037C0"/>
    <w:rsid w:val="00A0463E"/>
    <w:rsid w:val="00A073DA"/>
    <w:rsid w:val="00A0786A"/>
    <w:rsid w:val="00A07D2E"/>
    <w:rsid w:val="00A10CD5"/>
    <w:rsid w:val="00A13933"/>
    <w:rsid w:val="00A235DD"/>
    <w:rsid w:val="00A23FA2"/>
    <w:rsid w:val="00A2548B"/>
    <w:rsid w:val="00A26B16"/>
    <w:rsid w:val="00A279B3"/>
    <w:rsid w:val="00A35488"/>
    <w:rsid w:val="00A37899"/>
    <w:rsid w:val="00A41D13"/>
    <w:rsid w:val="00A42E81"/>
    <w:rsid w:val="00A43CB4"/>
    <w:rsid w:val="00A449E0"/>
    <w:rsid w:val="00A4689B"/>
    <w:rsid w:val="00A54391"/>
    <w:rsid w:val="00A615A1"/>
    <w:rsid w:val="00A62D34"/>
    <w:rsid w:val="00A633D4"/>
    <w:rsid w:val="00A70D8B"/>
    <w:rsid w:val="00A848F6"/>
    <w:rsid w:val="00A9080C"/>
    <w:rsid w:val="00A91D1D"/>
    <w:rsid w:val="00A921FF"/>
    <w:rsid w:val="00AA01F4"/>
    <w:rsid w:val="00AA7B44"/>
    <w:rsid w:val="00AB0F66"/>
    <w:rsid w:val="00AB37EC"/>
    <w:rsid w:val="00AB61AA"/>
    <w:rsid w:val="00AC4C55"/>
    <w:rsid w:val="00AC535B"/>
    <w:rsid w:val="00AC7730"/>
    <w:rsid w:val="00AD3F6D"/>
    <w:rsid w:val="00AD458B"/>
    <w:rsid w:val="00AE0D85"/>
    <w:rsid w:val="00AF4A7C"/>
    <w:rsid w:val="00AF7CB7"/>
    <w:rsid w:val="00B06FF8"/>
    <w:rsid w:val="00B13C9A"/>
    <w:rsid w:val="00B478D7"/>
    <w:rsid w:val="00B50CD4"/>
    <w:rsid w:val="00B569C7"/>
    <w:rsid w:val="00B56A5D"/>
    <w:rsid w:val="00B57375"/>
    <w:rsid w:val="00B663A5"/>
    <w:rsid w:val="00B75348"/>
    <w:rsid w:val="00B95B9F"/>
    <w:rsid w:val="00BA03DB"/>
    <w:rsid w:val="00BA5542"/>
    <w:rsid w:val="00BB119E"/>
    <w:rsid w:val="00BB3CD9"/>
    <w:rsid w:val="00BB6057"/>
    <w:rsid w:val="00BB67FE"/>
    <w:rsid w:val="00BC4D07"/>
    <w:rsid w:val="00BD1B44"/>
    <w:rsid w:val="00BD40B3"/>
    <w:rsid w:val="00BD741C"/>
    <w:rsid w:val="00BE58D2"/>
    <w:rsid w:val="00BF7260"/>
    <w:rsid w:val="00C001DF"/>
    <w:rsid w:val="00C038B1"/>
    <w:rsid w:val="00C04288"/>
    <w:rsid w:val="00C0516D"/>
    <w:rsid w:val="00C078E3"/>
    <w:rsid w:val="00C1427A"/>
    <w:rsid w:val="00C1495E"/>
    <w:rsid w:val="00C17A7F"/>
    <w:rsid w:val="00C21968"/>
    <w:rsid w:val="00C23E28"/>
    <w:rsid w:val="00C25904"/>
    <w:rsid w:val="00C40916"/>
    <w:rsid w:val="00C42311"/>
    <w:rsid w:val="00C45E04"/>
    <w:rsid w:val="00C502C2"/>
    <w:rsid w:val="00C51FFF"/>
    <w:rsid w:val="00C52C40"/>
    <w:rsid w:val="00C52EF1"/>
    <w:rsid w:val="00C6245C"/>
    <w:rsid w:val="00C73794"/>
    <w:rsid w:val="00C74FF0"/>
    <w:rsid w:val="00C764A6"/>
    <w:rsid w:val="00C81019"/>
    <w:rsid w:val="00C82EAC"/>
    <w:rsid w:val="00C90D48"/>
    <w:rsid w:val="00C9234A"/>
    <w:rsid w:val="00CA1556"/>
    <w:rsid w:val="00CA7728"/>
    <w:rsid w:val="00CA7A01"/>
    <w:rsid w:val="00CB5DF7"/>
    <w:rsid w:val="00CC31C7"/>
    <w:rsid w:val="00CE042F"/>
    <w:rsid w:val="00CE411B"/>
    <w:rsid w:val="00CE461F"/>
    <w:rsid w:val="00CE7EEB"/>
    <w:rsid w:val="00CF27AA"/>
    <w:rsid w:val="00CF2921"/>
    <w:rsid w:val="00CF4ECA"/>
    <w:rsid w:val="00CF50D9"/>
    <w:rsid w:val="00D06D50"/>
    <w:rsid w:val="00D06D94"/>
    <w:rsid w:val="00D13BE1"/>
    <w:rsid w:val="00D143BC"/>
    <w:rsid w:val="00D14577"/>
    <w:rsid w:val="00D17BD3"/>
    <w:rsid w:val="00D20432"/>
    <w:rsid w:val="00D24284"/>
    <w:rsid w:val="00D26424"/>
    <w:rsid w:val="00D5500F"/>
    <w:rsid w:val="00D61B36"/>
    <w:rsid w:val="00D63971"/>
    <w:rsid w:val="00D64944"/>
    <w:rsid w:val="00D6727D"/>
    <w:rsid w:val="00D71DEE"/>
    <w:rsid w:val="00D73D07"/>
    <w:rsid w:val="00D75234"/>
    <w:rsid w:val="00D80052"/>
    <w:rsid w:val="00D87153"/>
    <w:rsid w:val="00D937B8"/>
    <w:rsid w:val="00DA21BE"/>
    <w:rsid w:val="00DB575D"/>
    <w:rsid w:val="00DB6534"/>
    <w:rsid w:val="00DB7C7C"/>
    <w:rsid w:val="00DD6A9A"/>
    <w:rsid w:val="00DD7AE0"/>
    <w:rsid w:val="00DE4131"/>
    <w:rsid w:val="00DE54BD"/>
    <w:rsid w:val="00DE6C8F"/>
    <w:rsid w:val="00DF05C7"/>
    <w:rsid w:val="00DF28F2"/>
    <w:rsid w:val="00DF58AD"/>
    <w:rsid w:val="00DF7AE6"/>
    <w:rsid w:val="00E15C3F"/>
    <w:rsid w:val="00E168CA"/>
    <w:rsid w:val="00E24714"/>
    <w:rsid w:val="00E3139B"/>
    <w:rsid w:val="00E325A3"/>
    <w:rsid w:val="00E36C22"/>
    <w:rsid w:val="00E36C7E"/>
    <w:rsid w:val="00E40FE4"/>
    <w:rsid w:val="00E41307"/>
    <w:rsid w:val="00E540E4"/>
    <w:rsid w:val="00E546FA"/>
    <w:rsid w:val="00E559AB"/>
    <w:rsid w:val="00E61EF0"/>
    <w:rsid w:val="00E65578"/>
    <w:rsid w:val="00E72E06"/>
    <w:rsid w:val="00E82818"/>
    <w:rsid w:val="00E84D88"/>
    <w:rsid w:val="00E92FD0"/>
    <w:rsid w:val="00E969EB"/>
    <w:rsid w:val="00E97187"/>
    <w:rsid w:val="00EA13EF"/>
    <w:rsid w:val="00EA58AE"/>
    <w:rsid w:val="00EB35CF"/>
    <w:rsid w:val="00EB6517"/>
    <w:rsid w:val="00EC52CC"/>
    <w:rsid w:val="00ED2F30"/>
    <w:rsid w:val="00ED4D59"/>
    <w:rsid w:val="00ED5999"/>
    <w:rsid w:val="00ED71D9"/>
    <w:rsid w:val="00EE03DC"/>
    <w:rsid w:val="00EE3DBA"/>
    <w:rsid w:val="00EE5B92"/>
    <w:rsid w:val="00EF47EC"/>
    <w:rsid w:val="00F06038"/>
    <w:rsid w:val="00F06DD8"/>
    <w:rsid w:val="00F134B7"/>
    <w:rsid w:val="00F13CE3"/>
    <w:rsid w:val="00F3006D"/>
    <w:rsid w:val="00F311DA"/>
    <w:rsid w:val="00F371FB"/>
    <w:rsid w:val="00F4170B"/>
    <w:rsid w:val="00F4680B"/>
    <w:rsid w:val="00F46F55"/>
    <w:rsid w:val="00F575E8"/>
    <w:rsid w:val="00F657D9"/>
    <w:rsid w:val="00F732DD"/>
    <w:rsid w:val="00F827A6"/>
    <w:rsid w:val="00F82E80"/>
    <w:rsid w:val="00F92B26"/>
    <w:rsid w:val="00FA19EB"/>
    <w:rsid w:val="00FA5303"/>
    <w:rsid w:val="00FB082E"/>
    <w:rsid w:val="00FB2AA9"/>
    <w:rsid w:val="00FB3E1C"/>
    <w:rsid w:val="00FB45F8"/>
    <w:rsid w:val="00FC7FBF"/>
    <w:rsid w:val="00FD5170"/>
    <w:rsid w:val="00FD7389"/>
    <w:rsid w:val="00FD7DB8"/>
    <w:rsid w:val="00FE0F1A"/>
    <w:rsid w:val="00FE1AB8"/>
    <w:rsid w:val="00FE2250"/>
    <w:rsid w:val="00FE3873"/>
    <w:rsid w:val="00FF00C3"/>
    <w:rsid w:val="00FF5520"/>
    <w:rsid w:val="00FF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2156BA"/>
  <w14:defaultImageDpi w14:val="0"/>
  <w15:docId w15:val="{1D5AAE5C-178D-4336-98D2-E0AFE181F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5F69"/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link w:val="ZhlavChar"/>
    <w:uiPriority w:val="99"/>
    <w:rsid w:val="00CA772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Arial" w:hAnsi="Arial" w:cs="Times New Roman"/>
    </w:rPr>
  </w:style>
  <w:style w:type="paragraph" w:styleId="Zpat">
    <w:name w:val="footer"/>
    <w:basedOn w:val="Normln"/>
    <w:link w:val="ZpatChar"/>
    <w:uiPriority w:val="99"/>
    <w:rsid w:val="00CA772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Arial" w:hAnsi="Arial" w:cs="Times New Roman"/>
    </w:rPr>
  </w:style>
  <w:style w:type="character" w:styleId="slostrnky">
    <w:name w:val="page number"/>
    <w:uiPriority w:val="99"/>
    <w:rsid w:val="00CA7728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4D1482"/>
    <w:pPr>
      <w:spacing w:after="120"/>
    </w:pPr>
  </w:style>
  <w:style w:type="character" w:customStyle="1" w:styleId="ZkladntextChar">
    <w:name w:val="Základní text Char"/>
    <w:link w:val="Zkladntext"/>
    <w:uiPriority w:val="99"/>
    <w:locked/>
    <w:rsid w:val="003B64BF"/>
    <w:rPr>
      <w:rFonts w:ascii="Arial" w:hAnsi="Arial" w:cs="Times New Roman"/>
    </w:rPr>
  </w:style>
  <w:style w:type="paragraph" w:styleId="Podnadpis">
    <w:name w:val="Subtitle"/>
    <w:basedOn w:val="Normln"/>
    <w:link w:val="PodnadpisChar"/>
    <w:uiPriority w:val="11"/>
    <w:qFormat/>
    <w:rsid w:val="004D1482"/>
    <w:rPr>
      <w:rFonts w:ascii="Times New Roman" w:hAnsi="Times New Roman"/>
      <w:color w:val="000000"/>
      <w:sz w:val="28"/>
    </w:rPr>
  </w:style>
  <w:style w:type="character" w:customStyle="1" w:styleId="PodnadpisChar">
    <w:name w:val="Podnadpis Char"/>
    <w:link w:val="Podnadpis"/>
    <w:uiPriority w:val="11"/>
    <w:locked/>
    <w:rPr>
      <w:rFonts w:ascii="Cambria" w:eastAsia="Times New Roman" w:hAnsi="Cambria" w:cs="Times New Roman"/>
      <w:sz w:val="24"/>
      <w:szCs w:val="24"/>
    </w:rPr>
  </w:style>
  <w:style w:type="character" w:customStyle="1" w:styleId="platne">
    <w:name w:val="platne"/>
    <w:rsid w:val="004D1482"/>
    <w:rPr>
      <w:rFonts w:cs="Times New Roman"/>
    </w:rPr>
  </w:style>
  <w:style w:type="paragraph" w:customStyle="1" w:styleId="Styl2">
    <w:name w:val="Styl2"/>
    <w:basedOn w:val="JVS1"/>
    <w:rsid w:val="00FE3873"/>
    <w:rPr>
      <w:sz w:val="32"/>
    </w:rPr>
  </w:style>
  <w:style w:type="paragraph" w:styleId="FormtovanvHTML">
    <w:name w:val="HTML Preformatted"/>
    <w:basedOn w:val="Normln"/>
    <w:link w:val="FormtovanvHTMLChar"/>
    <w:uiPriority w:val="99"/>
    <w:rsid w:val="001F29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link w:val="FormtovanvHTML"/>
    <w:uiPriority w:val="99"/>
    <w:semiHidden/>
    <w:locked/>
    <w:rPr>
      <w:rFonts w:ascii="Courier New" w:hAnsi="Courier New" w:cs="Courier New"/>
    </w:rPr>
  </w:style>
  <w:style w:type="paragraph" w:styleId="Textbubliny">
    <w:name w:val="Balloon Text"/>
    <w:basedOn w:val="Normln"/>
    <w:link w:val="TextbublinyChar"/>
    <w:uiPriority w:val="99"/>
    <w:semiHidden/>
    <w:rsid w:val="00B13C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rsid w:val="00D1457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ascii="Arial" w:hAnsi="Arial" w:cs="Times New Roman"/>
      <w:sz w:val="16"/>
      <w:szCs w:val="16"/>
    </w:rPr>
  </w:style>
  <w:style w:type="character" w:styleId="Hypertextovodkaz">
    <w:name w:val="Hyperlink"/>
    <w:uiPriority w:val="99"/>
    <w:rsid w:val="00D14577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6D689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6D689F"/>
    <w:rPr>
      <w:rFonts w:cs="Times New Roman"/>
      <w:b/>
    </w:rPr>
  </w:style>
  <w:style w:type="paragraph" w:styleId="Revize">
    <w:name w:val="Revision"/>
    <w:hidden/>
    <w:uiPriority w:val="99"/>
    <w:semiHidden/>
    <w:rsid w:val="00E65578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3658C3"/>
    <w:pPr>
      <w:ind w:left="720"/>
      <w:contextualSpacing/>
    </w:pPr>
  </w:style>
  <w:style w:type="paragraph" w:customStyle="1" w:styleId="Default">
    <w:name w:val="Default"/>
    <w:rsid w:val="00A037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7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5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95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95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95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5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5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959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95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95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5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5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95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95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1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BE9A5-4AB1-4EC9-A848-41843FBB3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1489</Words>
  <Characters>8787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univerzalni dokument_vzor</vt:lpstr>
    </vt:vector>
  </TitlesOfParts>
  <Company>MMO</Company>
  <LinksUpToDate>false</LinksUpToDate>
  <CharactersWithSpaces>10256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univerzalni dokument_vzor</dc:title>
  <dc:subject/>
  <dc:creator>MMO</dc:creator>
  <cp:keywords/>
  <dc:description/>
  <cp:lastModifiedBy>Čermáková Lenka</cp:lastModifiedBy>
  <cp:revision>5</cp:revision>
  <cp:lastPrinted>2023-05-15T08:44:00Z</cp:lastPrinted>
  <dcterms:created xsi:type="dcterms:W3CDTF">2023-06-22T06:58:00Z</dcterms:created>
  <dcterms:modified xsi:type="dcterms:W3CDTF">2023-06-22T06:59:00Z</dcterms:modified>
</cp:coreProperties>
</file>