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B8A8C" w14:textId="1A46DB13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A7AF1">
        <w:rPr>
          <w:rFonts w:ascii="Arial" w:hAnsi="Arial" w:cs="Arial"/>
          <w:b/>
        </w:rPr>
        <w:t>S</w:t>
      </w:r>
      <w:r w:rsidR="00F93B4D">
        <w:rPr>
          <w:rFonts w:ascii="Arial" w:hAnsi="Arial" w:cs="Arial"/>
          <w:b/>
        </w:rPr>
        <w:t>IRÁ</w:t>
      </w:r>
    </w:p>
    <w:p w14:paraId="731ED01C" w14:textId="1565BF23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A7AF1">
        <w:rPr>
          <w:rFonts w:ascii="Arial" w:hAnsi="Arial" w:cs="Arial"/>
          <w:b/>
        </w:rPr>
        <w:t>S</w:t>
      </w:r>
      <w:r w:rsidR="00F93B4D">
        <w:rPr>
          <w:rFonts w:ascii="Arial" w:hAnsi="Arial" w:cs="Arial"/>
          <w:b/>
        </w:rPr>
        <w:t>irá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23B93CF3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A7AF1">
        <w:rPr>
          <w:rFonts w:ascii="Arial" w:hAnsi="Arial" w:cs="Arial"/>
          <w:b/>
        </w:rPr>
        <w:t>S</w:t>
      </w:r>
      <w:r w:rsidR="00F93B4D">
        <w:rPr>
          <w:rFonts w:ascii="Arial" w:hAnsi="Arial" w:cs="Arial"/>
          <w:b/>
        </w:rPr>
        <w:t>irá</w:t>
      </w:r>
      <w:r>
        <w:rPr>
          <w:rFonts w:ascii="Arial" w:hAnsi="Arial" w:cs="Arial"/>
          <w:b/>
        </w:rPr>
        <w:t>,</w:t>
      </w:r>
    </w:p>
    <w:p w14:paraId="6DFE0EF8" w14:textId="4C4D419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CA7AF1">
        <w:rPr>
          <w:rFonts w:ascii="Arial-BoldMT" w:hAnsi="Arial-BoldMT" w:cs="Arial-BoldMT"/>
          <w:b/>
          <w:bCs/>
        </w:rPr>
        <w:t>Si</w:t>
      </w:r>
      <w:r w:rsidR="00F93B4D">
        <w:rPr>
          <w:rFonts w:ascii="Arial-BoldMT" w:hAnsi="Arial-BoldMT" w:cs="Arial-BoldMT"/>
          <w:b/>
          <w:bCs/>
        </w:rPr>
        <w:t>rá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CA7AF1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F93B4D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6A8149A7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E94FFF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AD96326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CA7AF1">
        <w:rPr>
          <w:rFonts w:ascii="Arial" w:hAnsi="Arial" w:cs="Arial"/>
          <w:sz w:val="22"/>
          <w:szCs w:val="22"/>
        </w:rPr>
        <w:t>Si</w:t>
      </w:r>
      <w:r w:rsidR="00BF4A9A">
        <w:rPr>
          <w:rFonts w:ascii="Arial" w:hAnsi="Arial" w:cs="Arial"/>
          <w:sz w:val="22"/>
          <w:szCs w:val="22"/>
        </w:rPr>
        <w:t>rá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4F7C7F">
        <w:rPr>
          <w:rFonts w:ascii="Arial" w:hAnsi="Arial" w:cs="Arial"/>
          <w:sz w:val="22"/>
          <w:szCs w:val="22"/>
        </w:rPr>
        <w:t>20.06.2024</w:t>
      </w:r>
      <w:bookmarkStart w:id="1" w:name="_GoBack"/>
      <w:bookmarkEnd w:id="1"/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300A67">
        <w:rPr>
          <w:rFonts w:ascii="Arial" w:hAnsi="Arial" w:cs="Arial"/>
          <w:sz w:val="22"/>
          <w:szCs w:val="22"/>
        </w:rPr>
        <w:t>,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300A67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1FA88E07" w:rsidR="00871A6E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543FF781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3506E6A2" w14:textId="1A26B4E5" w:rsidR="00260C5C" w:rsidRDefault="00260C5C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59F66DE9" w14:textId="5DE370BD" w:rsidR="00BD13AB" w:rsidRDefault="00BD13AB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5AE732B9" w14:textId="61FA9AF1" w:rsidR="00876CFF" w:rsidRDefault="00876CFF" w:rsidP="00876CFF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 Sirá </w:t>
      </w:r>
      <w:r w:rsidRPr="00496883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</w:t>
      </w:r>
      <w:r w:rsidRPr="00496883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24</w:t>
      </w:r>
      <w:r w:rsidRPr="00496883">
        <w:rPr>
          <w:rFonts w:ascii="Arial" w:hAnsi="Arial" w:cs="Arial"/>
          <w:sz w:val="22"/>
          <w:szCs w:val="22"/>
        </w:rPr>
        <w:t xml:space="preserve">, o místním poplatku </w:t>
      </w:r>
      <w:r>
        <w:rPr>
          <w:rFonts w:ascii="Arial" w:hAnsi="Arial" w:cs="Arial"/>
          <w:sz w:val="22"/>
          <w:szCs w:val="22"/>
        </w:rPr>
        <w:t>ze psů,</w:t>
      </w:r>
      <w:r w:rsidRPr="00496883">
        <w:rPr>
          <w:rFonts w:ascii="Arial" w:hAnsi="Arial" w:cs="Arial"/>
          <w:sz w:val="22"/>
          <w:szCs w:val="22"/>
        </w:rPr>
        <w:t xml:space="preserve"> ze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25. 3. 2024,</w:t>
      </w:r>
      <w:r w:rsidRPr="00496883">
        <w:rPr>
          <w:rFonts w:ascii="Arial" w:hAnsi="Arial" w:cs="Arial"/>
          <w:sz w:val="22"/>
          <w:szCs w:val="22"/>
        </w:rPr>
        <w:t xml:space="preserve"> se mění následovně:</w:t>
      </w:r>
    </w:p>
    <w:p w14:paraId="66170616" w14:textId="1C516178" w:rsidR="00876CFF" w:rsidRDefault="00876CFF" w:rsidP="00876CFF">
      <w:pPr>
        <w:jc w:val="both"/>
        <w:rPr>
          <w:rFonts w:ascii="Arial" w:hAnsi="Arial" w:cs="Arial"/>
          <w:sz w:val="22"/>
          <w:szCs w:val="22"/>
        </w:rPr>
      </w:pPr>
    </w:p>
    <w:p w14:paraId="378DE837" w14:textId="77777777" w:rsidR="00876CFF" w:rsidRPr="00496883" w:rsidRDefault="00876CFF" w:rsidP="00876CFF">
      <w:pPr>
        <w:jc w:val="both"/>
        <w:rPr>
          <w:rFonts w:ascii="Arial" w:hAnsi="Arial" w:cs="Arial"/>
          <w:sz w:val="22"/>
          <w:szCs w:val="22"/>
        </w:rPr>
      </w:pPr>
    </w:p>
    <w:p w14:paraId="5A124BBD" w14:textId="5F9AD03D" w:rsidR="00876CFF" w:rsidRDefault="00876CFF" w:rsidP="00876CFF">
      <w:pPr>
        <w:jc w:val="both"/>
        <w:rPr>
          <w:rFonts w:ascii="Arial" w:hAnsi="Arial" w:cs="Arial"/>
          <w:sz w:val="22"/>
          <w:szCs w:val="22"/>
        </w:rPr>
      </w:pPr>
      <w:r w:rsidRPr="00DF07C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  <w:r w:rsidRPr="00DF07CD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1</w:t>
      </w:r>
      <w:r w:rsidRPr="00DF07CD">
        <w:rPr>
          <w:rFonts w:ascii="Arial" w:hAnsi="Arial" w:cs="Arial"/>
          <w:sz w:val="22"/>
          <w:szCs w:val="22"/>
        </w:rPr>
        <w:t xml:space="preserve"> se ruší a nahrazuje textem ve znění:  </w:t>
      </w:r>
    </w:p>
    <w:p w14:paraId="5133A5AD" w14:textId="4567BECE" w:rsidR="00876CFF" w:rsidRDefault="00876CFF" w:rsidP="00876CFF">
      <w:pPr>
        <w:jc w:val="both"/>
        <w:rPr>
          <w:rFonts w:ascii="Arial" w:hAnsi="Arial" w:cs="Arial"/>
          <w:sz w:val="22"/>
          <w:szCs w:val="22"/>
        </w:rPr>
      </w:pPr>
    </w:p>
    <w:p w14:paraId="380FC053" w14:textId="5D6598AF" w:rsidR="00876CFF" w:rsidRDefault="00876CFF" w:rsidP="00876CFF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kalendářní rok činí:</w:t>
      </w:r>
    </w:p>
    <w:p w14:paraId="12F1A22C" w14:textId="77777777" w:rsidR="00876CFF" w:rsidRDefault="00876CFF" w:rsidP="00876CFF">
      <w:pPr>
        <w:pStyle w:val="slalnk"/>
        <w:spacing w:before="0" w:after="0"/>
        <w:ind w:left="709" w:hanging="142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284" w:type="dxa"/>
        <w:tblLook w:val="04A0" w:firstRow="1" w:lastRow="0" w:firstColumn="1" w:lastColumn="0" w:noHBand="0" w:noVBand="1"/>
      </w:tblPr>
      <w:tblGrid>
        <w:gridCol w:w="588"/>
        <w:gridCol w:w="7492"/>
        <w:gridCol w:w="1134"/>
      </w:tblGrid>
      <w:tr w:rsidR="00BD13AB" w14:paraId="15FE1835" w14:textId="77777777" w:rsidTr="00876CFF">
        <w:trPr>
          <w:trHeight w:val="287"/>
        </w:trPr>
        <w:tc>
          <w:tcPr>
            <w:tcW w:w="588" w:type="dxa"/>
            <w:vAlign w:val="center"/>
            <w:hideMark/>
          </w:tcPr>
          <w:p w14:paraId="768E7A81" w14:textId="77777777" w:rsidR="00BD13AB" w:rsidRDefault="00BD13AB" w:rsidP="00BC4BCA">
            <w:pPr>
              <w:pStyle w:val="Nzvylnk"/>
              <w:spacing w:line="256" w:lineRule="auto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a)</w:t>
            </w:r>
          </w:p>
        </w:tc>
        <w:tc>
          <w:tcPr>
            <w:tcW w:w="7492" w:type="dxa"/>
            <w:hideMark/>
          </w:tcPr>
          <w:p w14:paraId="52FE8FB0" w14:textId="77777777" w:rsidR="00BD13AB" w:rsidRDefault="00BD13AB" w:rsidP="00BC4BCA">
            <w:pPr>
              <w:pStyle w:val="Nzvylnk"/>
              <w:spacing w:line="256" w:lineRule="auto"/>
              <w:jc w:val="both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za jednoho psa v rodinném domě a ostatních nemovitostech</w:t>
            </w:r>
          </w:p>
        </w:tc>
        <w:tc>
          <w:tcPr>
            <w:tcW w:w="1134" w:type="dxa"/>
            <w:vAlign w:val="center"/>
            <w:hideMark/>
          </w:tcPr>
          <w:p w14:paraId="0ADB3147" w14:textId="77777777" w:rsidR="00BD13AB" w:rsidRDefault="00BD13AB" w:rsidP="00BC4BCA">
            <w:pPr>
              <w:pStyle w:val="Nzvylnk"/>
              <w:spacing w:line="256" w:lineRule="auto"/>
              <w:jc w:val="right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30 Kč</w:t>
            </w:r>
          </w:p>
        </w:tc>
      </w:tr>
      <w:tr w:rsidR="00BD13AB" w14:paraId="4D603B9F" w14:textId="77777777" w:rsidTr="00876CFF">
        <w:tc>
          <w:tcPr>
            <w:tcW w:w="588" w:type="dxa"/>
            <w:vAlign w:val="center"/>
            <w:hideMark/>
          </w:tcPr>
          <w:p w14:paraId="4FF3718F" w14:textId="77777777" w:rsidR="00BD13AB" w:rsidRDefault="00BD13AB" w:rsidP="00BC4BCA">
            <w:pPr>
              <w:pStyle w:val="Nzvylnk"/>
              <w:spacing w:line="256" w:lineRule="auto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b)</w:t>
            </w:r>
          </w:p>
        </w:tc>
        <w:tc>
          <w:tcPr>
            <w:tcW w:w="7492" w:type="dxa"/>
            <w:hideMark/>
          </w:tcPr>
          <w:p w14:paraId="49585FA7" w14:textId="77777777" w:rsidR="00BD13AB" w:rsidRDefault="00BD13AB" w:rsidP="00BC4BCA">
            <w:pPr>
              <w:pStyle w:val="Nzvylnk"/>
              <w:spacing w:line="256" w:lineRule="auto"/>
              <w:jc w:val="both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za druhého a každého dalšího psa téhož držitele v rodinném domě a ostatních nemovitostech</w:t>
            </w:r>
          </w:p>
        </w:tc>
        <w:tc>
          <w:tcPr>
            <w:tcW w:w="1134" w:type="dxa"/>
            <w:vAlign w:val="center"/>
            <w:hideMark/>
          </w:tcPr>
          <w:p w14:paraId="5E5A684D" w14:textId="77777777" w:rsidR="00BD13AB" w:rsidRDefault="00BD13AB" w:rsidP="00BC4BCA">
            <w:pPr>
              <w:pStyle w:val="Nzvylnk"/>
              <w:spacing w:line="256" w:lineRule="auto"/>
              <w:jc w:val="right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50 Kč</w:t>
            </w:r>
          </w:p>
        </w:tc>
      </w:tr>
      <w:tr w:rsidR="00BD13AB" w14:paraId="560A465E" w14:textId="77777777" w:rsidTr="00876CFF">
        <w:tc>
          <w:tcPr>
            <w:tcW w:w="588" w:type="dxa"/>
            <w:vAlign w:val="center"/>
            <w:hideMark/>
          </w:tcPr>
          <w:p w14:paraId="7FDC20F1" w14:textId="77777777" w:rsidR="00BD13AB" w:rsidRDefault="00BD13AB" w:rsidP="00BC4BCA">
            <w:pPr>
              <w:pStyle w:val="Nzvylnk"/>
              <w:spacing w:line="256" w:lineRule="auto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c)</w:t>
            </w:r>
          </w:p>
        </w:tc>
        <w:tc>
          <w:tcPr>
            <w:tcW w:w="7492" w:type="dxa"/>
            <w:hideMark/>
          </w:tcPr>
          <w:p w14:paraId="3AE8CA1E" w14:textId="77777777" w:rsidR="00BD13AB" w:rsidRDefault="00BD13AB" w:rsidP="00BC4BCA">
            <w:pPr>
              <w:pStyle w:val="Nzvylnk"/>
              <w:spacing w:line="256" w:lineRule="auto"/>
              <w:jc w:val="both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za psa v rodinném domě a ostatních nemovitostech, jehož držitelem je osoba starší 65 let </w:t>
            </w:r>
          </w:p>
        </w:tc>
        <w:tc>
          <w:tcPr>
            <w:tcW w:w="1134" w:type="dxa"/>
            <w:vAlign w:val="center"/>
            <w:hideMark/>
          </w:tcPr>
          <w:p w14:paraId="0F9EB173" w14:textId="77777777" w:rsidR="00BD13AB" w:rsidRDefault="00BD13AB" w:rsidP="00BC4BCA">
            <w:pPr>
              <w:pStyle w:val="Nzvylnk"/>
              <w:spacing w:line="256" w:lineRule="auto"/>
              <w:jc w:val="right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30 Kč</w:t>
            </w:r>
          </w:p>
        </w:tc>
      </w:tr>
      <w:tr w:rsidR="00BD13AB" w14:paraId="3C5F3994" w14:textId="77777777" w:rsidTr="00876CFF">
        <w:tc>
          <w:tcPr>
            <w:tcW w:w="588" w:type="dxa"/>
            <w:vAlign w:val="center"/>
            <w:hideMark/>
          </w:tcPr>
          <w:p w14:paraId="633A69D3" w14:textId="77777777" w:rsidR="00BD13AB" w:rsidRDefault="00BD13AB" w:rsidP="00BC4BCA">
            <w:pPr>
              <w:pStyle w:val="Nzvylnk"/>
              <w:spacing w:line="256" w:lineRule="auto"/>
              <w:jc w:val="left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d)</w:t>
            </w:r>
          </w:p>
        </w:tc>
        <w:tc>
          <w:tcPr>
            <w:tcW w:w="7492" w:type="dxa"/>
            <w:hideMark/>
          </w:tcPr>
          <w:p w14:paraId="52FAB026" w14:textId="77777777" w:rsidR="00BD13AB" w:rsidRDefault="00BD13AB" w:rsidP="00BC4BCA">
            <w:pPr>
              <w:pStyle w:val="Nzvylnk"/>
              <w:spacing w:line="256" w:lineRule="auto"/>
              <w:jc w:val="both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za druhého a každého dalšího psa téhož držitele v rodinném domě a ostatních nemovitostech, kterým je osoba starší 65 let </w:t>
            </w:r>
          </w:p>
        </w:tc>
        <w:tc>
          <w:tcPr>
            <w:tcW w:w="1134" w:type="dxa"/>
            <w:vAlign w:val="center"/>
            <w:hideMark/>
          </w:tcPr>
          <w:p w14:paraId="76447C3D" w14:textId="77777777" w:rsidR="00BD13AB" w:rsidRDefault="00BD13AB" w:rsidP="00BC4BCA">
            <w:pPr>
              <w:pStyle w:val="Nzvylnk"/>
              <w:spacing w:line="256" w:lineRule="auto"/>
              <w:jc w:val="right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50 Kč</w:t>
            </w:r>
          </w:p>
        </w:tc>
      </w:tr>
      <w:tr w:rsidR="00BD13AB" w14:paraId="5E80506A" w14:textId="77777777" w:rsidTr="00876CFF">
        <w:tc>
          <w:tcPr>
            <w:tcW w:w="588" w:type="dxa"/>
            <w:vAlign w:val="center"/>
            <w:hideMark/>
          </w:tcPr>
          <w:p w14:paraId="2C30C1B4" w14:textId="77777777" w:rsidR="00BD13AB" w:rsidRDefault="00BD13AB" w:rsidP="00BC4BCA">
            <w:pPr>
              <w:pStyle w:val="Nzvylnk"/>
              <w:spacing w:line="256" w:lineRule="auto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e)</w:t>
            </w:r>
          </w:p>
        </w:tc>
        <w:tc>
          <w:tcPr>
            <w:tcW w:w="7492" w:type="dxa"/>
            <w:hideMark/>
          </w:tcPr>
          <w:p w14:paraId="6583CF2F" w14:textId="77777777" w:rsidR="00BD13AB" w:rsidRDefault="00BD13AB" w:rsidP="00BC4BCA">
            <w:pPr>
              <w:pStyle w:val="Nzvylnk"/>
              <w:spacing w:line="256" w:lineRule="auto"/>
              <w:jc w:val="both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za jednoho psa v bytovém domě o třech a více bytových jednotkách</w:t>
            </w:r>
          </w:p>
        </w:tc>
        <w:tc>
          <w:tcPr>
            <w:tcW w:w="1134" w:type="dxa"/>
            <w:vAlign w:val="center"/>
            <w:hideMark/>
          </w:tcPr>
          <w:p w14:paraId="0CB03224" w14:textId="77777777" w:rsidR="00BD13AB" w:rsidRDefault="00BD13AB" w:rsidP="00BC4BCA">
            <w:pPr>
              <w:pStyle w:val="Nzvylnk"/>
              <w:spacing w:line="256" w:lineRule="auto"/>
              <w:jc w:val="right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500 Kč</w:t>
            </w:r>
          </w:p>
        </w:tc>
      </w:tr>
      <w:tr w:rsidR="00BD13AB" w14:paraId="14D329A3" w14:textId="77777777" w:rsidTr="00876CFF">
        <w:tc>
          <w:tcPr>
            <w:tcW w:w="588" w:type="dxa"/>
            <w:vAlign w:val="center"/>
            <w:hideMark/>
          </w:tcPr>
          <w:p w14:paraId="7B99DB54" w14:textId="77777777" w:rsidR="00BD13AB" w:rsidRDefault="00BD13AB" w:rsidP="00BC4BCA">
            <w:pPr>
              <w:pStyle w:val="Nzvylnk"/>
              <w:spacing w:line="256" w:lineRule="auto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f)</w:t>
            </w:r>
          </w:p>
        </w:tc>
        <w:tc>
          <w:tcPr>
            <w:tcW w:w="7492" w:type="dxa"/>
            <w:hideMark/>
          </w:tcPr>
          <w:p w14:paraId="58802A23" w14:textId="77777777" w:rsidR="00BD13AB" w:rsidRDefault="00BD13AB" w:rsidP="00BC4BCA">
            <w:pPr>
              <w:pStyle w:val="Nzvylnk"/>
              <w:spacing w:line="256" w:lineRule="auto"/>
              <w:jc w:val="both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druhého a každého dalšího psa téhož držitele, v bytovém domě o třech a více bytových jednotkách</w:t>
            </w:r>
          </w:p>
        </w:tc>
        <w:tc>
          <w:tcPr>
            <w:tcW w:w="1134" w:type="dxa"/>
            <w:vAlign w:val="center"/>
            <w:hideMark/>
          </w:tcPr>
          <w:p w14:paraId="47DD6E09" w14:textId="77777777" w:rsidR="00BD13AB" w:rsidRDefault="00BD13AB" w:rsidP="00BC4BCA">
            <w:pPr>
              <w:pStyle w:val="Nzvylnk"/>
              <w:spacing w:line="256" w:lineRule="auto"/>
              <w:jc w:val="right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500 Kč</w:t>
            </w:r>
          </w:p>
        </w:tc>
      </w:tr>
      <w:tr w:rsidR="00BD13AB" w14:paraId="16290625" w14:textId="77777777" w:rsidTr="00876CFF">
        <w:tc>
          <w:tcPr>
            <w:tcW w:w="588" w:type="dxa"/>
            <w:vAlign w:val="center"/>
            <w:hideMark/>
          </w:tcPr>
          <w:p w14:paraId="03F107F1" w14:textId="77777777" w:rsidR="00BD13AB" w:rsidRDefault="00BD13AB" w:rsidP="00BC4BCA">
            <w:pPr>
              <w:pStyle w:val="Nzvylnk"/>
              <w:spacing w:line="256" w:lineRule="auto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g)</w:t>
            </w:r>
          </w:p>
        </w:tc>
        <w:tc>
          <w:tcPr>
            <w:tcW w:w="7492" w:type="dxa"/>
            <w:hideMark/>
          </w:tcPr>
          <w:p w14:paraId="50CA6518" w14:textId="77777777" w:rsidR="00BD13AB" w:rsidRDefault="00BD13AB" w:rsidP="00BC4BCA">
            <w:pPr>
              <w:pStyle w:val="Nzvylnk"/>
              <w:spacing w:line="256" w:lineRule="auto"/>
              <w:jc w:val="both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za psa v bytovém domě o třech a více bytových jednotkách, jehož držitelem je osoba starší 65 let </w:t>
            </w:r>
          </w:p>
        </w:tc>
        <w:tc>
          <w:tcPr>
            <w:tcW w:w="1134" w:type="dxa"/>
            <w:vAlign w:val="center"/>
            <w:hideMark/>
          </w:tcPr>
          <w:p w14:paraId="7F951A90" w14:textId="77777777" w:rsidR="00BD13AB" w:rsidRDefault="00BD13AB" w:rsidP="00BC4BCA">
            <w:pPr>
              <w:pStyle w:val="Nzvylnk"/>
              <w:spacing w:line="256" w:lineRule="auto"/>
              <w:jc w:val="right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200 Kč</w:t>
            </w:r>
          </w:p>
        </w:tc>
      </w:tr>
      <w:tr w:rsidR="00876CFF" w14:paraId="11662807" w14:textId="77777777" w:rsidTr="00876CFF">
        <w:tc>
          <w:tcPr>
            <w:tcW w:w="588" w:type="dxa"/>
            <w:vAlign w:val="center"/>
            <w:hideMark/>
          </w:tcPr>
          <w:p w14:paraId="3EDD686C" w14:textId="77777777" w:rsidR="00876CFF" w:rsidRDefault="00876CFF" w:rsidP="00876CFF">
            <w:pPr>
              <w:pStyle w:val="Nzvylnk"/>
              <w:spacing w:line="256" w:lineRule="auto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h)</w:t>
            </w:r>
          </w:p>
        </w:tc>
        <w:tc>
          <w:tcPr>
            <w:tcW w:w="7492" w:type="dxa"/>
            <w:hideMark/>
          </w:tcPr>
          <w:p w14:paraId="4EFBCCCD" w14:textId="77777777" w:rsidR="00876CFF" w:rsidRDefault="00876CFF" w:rsidP="00876CFF">
            <w:pPr>
              <w:pStyle w:val="Nzvylnk"/>
              <w:spacing w:line="256" w:lineRule="auto"/>
              <w:jc w:val="both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za druhého a každého dalšího psa v bytovém domě o třech a více bytových jednotkách téhož držitele, kterým je osoba starší 65 let </w:t>
            </w:r>
          </w:p>
        </w:tc>
        <w:tc>
          <w:tcPr>
            <w:tcW w:w="1134" w:type="dxa"/>
            <w:vAlign w:val="center"/>
            <w:hideMark/>
          </w:tcPr>
          <w:p w14:paraId="2CECBEF2" w14:textId="3B2308E9" w:rsidR="00876CFF" w:rsidRDefault="00876CFF" w:rsidP="00876CFF">
            <w:pPr>
              <w:pStyle w:val="Nzvylnk"/>
              <w:spacing w:line="256" w:lineRule="auto"/>
              <w:jc w:val="left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300 Kč</w:t>
            </w:r>
          </w:p>
        </w:tc>
      </w:tr>
      <w:tr w:rsidR="00BD13AB" w14:paraId="737BEAD7" w14:textId="77777777" w:rsidTr="00876CFF">
        <w:tc>
          <w:tcPr>
            <w:tcW w:w="588" w:type="dxa"/>
            <w:vAlign w:val="center"/>
          </w:tcPr>
          <w:p w14:paraId="657F2409" w14:textId="77777777" w:rsidR="00BD13AB" w:rsidRDefault="00BD13AB" w:rsidP="00BC4BCA">
            <w:pPr>
              <w:pStyle w:val="Nzvylnk"/>
              <w:spacing w:line="256" w:lineRule="auto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7492" w:type="dxa"/>
          </w:tcPr>
          <w:p w14:paraId="59966754" w14:textId="77777777" w:rsidR="00BD13AB" w:rsidRDefault="00BD13AB" w:rsidP="00BC4BCA">
            <w:pPr>
              <w:pStyle w:val="Nzvylnk"/>
              <w:spacing w:line="256" w:lineRule="auto"/>
              <w:jc w:val="both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A06D73B" w14:textId="77777777" w:rsidR="00BD13AB" w:rsidRDefault="00BD13AB" w:rsidP="00BC4BCA">
            <w:pPr>
              <w:pStyle w:val="Nzvylnk"/>
              <w:spacing w:line="256" w:lineRule="auto"/>
              <w:jc w:val="left"/>
              <w:rPr>
                <w:rFonts w:ascii="Arial" w:hAnsi="Arial" w:cs="Arial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171A4D6B" w14:textId="77777777" w:rsidR="00BD13AB" w:rsidRDefault="00BD13AB" w:rsidP="00BD13AB">
      <w:pPr>
        <w:pStyle w:val="slalnk"/>
        <w:spacing w:before="0" w:after="0"/>
        <w:ind w:left="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718B02D" w14:textId="77777777" w:rsidR="00BD13AB" w:rsidRDefault="00BD13AB" w:rsidP="00BD13AB">
      <w:pPr>
        <w:pStyle w:val="slalnk"/>
        <w:spacing w:before="0" w:after="0"/>
        <w:ind w:left="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92B91EE" w14:textId="77777777" w:rsidR="00BD13AB" w:rsidRDefault="00BD13AB" w:rsidP="00BD13AB">
      <w:pPr>
        <w:pStyle w:val="slalnk"/>
        <w:spacing w:before="0" w:after="0"/>
        <w:ind w:left="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9777348" w14:textId="77777777" w:rsidR="00BD13AB" w:rsidRDefault="00BD13AB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0992B8C" w14:textId="77777777" w:rsidR="00AB3901" w:rsidRDefault="00AB3901" w:rsidP="00102A87">
      <w:pPr>
        <w:jc w:val="both"/>
        <w:rPr>
          <w:rFonts w:ascii="Arial" w:hAnsi="Arial" w:cs="Arial"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091DC4FE" w:rsidR="005F441F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11B037F" w:rsidR="004726F1" w:rsidRPr="00617951" w:rsidRDefault="004726F1" w:rsidP="00B621BD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 w:rsidR="00B621BD">
        <w:rPr>
          <w:rFonts w:ascii="Arial" w:hAnsi="Arial" w:cs="Arial"/>
          <w:sz w:val="22"/>
          <w:szCs w:val="22"/>
        </w:rPr>
        <w:t>………</w:t>
      </w:r>
      <w:r w:rsidRPr="00617951">
        <w:rPr>
          <w:rFonts w:ascii="Arial" w:hAnsi="Arial" w:cs="Arial"/>
          <w:sz w:val="22"/>
          <w:szCs w:val="22"/>
        </w:rPr>
        <w:t xml:space="preserve">           </w:t>
      </w:r>
      <w:r w:rsidR="00C000D9">
        <w:rPr>
          <w:rFonts w:ascii="Arial" w:hAnsi="Arial" w:cs="Arial"/>
          <w:sz w:val="22"/>
          <w:szCs w:val="22"/>
        </w:rPr>
        <w:t xml:space="preserve">           </w:t>
      </w:r>
      <w:r w:rsidRPr="00617951">
        <w:rPr>
          <w:rFonts w:ascii="Arial" w:hAnsi="Arial" w:cs="Arial"/>
          <w:sz w:val="22"/>
          <w:szCs w:val="22"/>
        </w:rPr>
        <w:t xml:space="preserve"> </w:t>
      </w:r>
      <w:r w:rsidR="00C000D9" w:rsidRPr="00617951">
        <w:rPr>
          <w:rFonts w:ascii="Arial" w:hAnsi="Arial" w:cs="Arial"/>
          <w:sz w:val="22"/>
          <w:szCs w:val="22"/>
        </w:rPr>
        <w:t>…………………</w:t>
      </w:r>
      <w:r w:rsidR="00C000D9">
        <w:rPr>
          <w:rFonts w:ascii="Arial" w:hAnsi="Arial" w:cs="Arial"/>
          <w:sz w:val="22"/>
          <w:szCs w:val="22"/>
        </w:rPr>
        <w:t xml:space="preserve">………                 </w:t>
      </w:r>
      <w:r w:rsidR="00C000D9" w:rsidRPr="00617951">
        <w:rPr>
          <w:rFonts w:ascii="Arial" w:hAnsi="Arial" w:cs="Arial"/>
          <w:sz w:val="22"/>
          <w:szCs w:val="22"/>
        </w:rPr>
        <w:t>…………………</w:t>
      </w:r>
      <w:r w:rsidR="00C000D9">
        <w:rPr>
          <w:rFonts w:ascii="Arial" w:hAnsi="Arial" w:cs="Arial"/>
          <w:sz w:val="22"/>
          <w:szCs w:val="22"/>
        </w:rPr>
        <w:t>………</w:t>
      </w:r>
    </w:p>
    <w:p w14:paraId="27BE7A8F" w14:textId="2BC910D5" w:rsidR="004726F1" w:rsidRPr="00617951" w:rsidRDefault="00C000D9" w:rsidP="00C000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C000D9">
        <w:rPr>
          <w:rFonts w:ascii="Arial" w:hAnsi="Arial" w:cs="Arial"/>
          <w:color w:val="000000"/>
          <w:sz w:val="22"/>
          <w:szCs w:val="22"/>
        </w:rPr>
        <w:t>Hana Nováková, v.r.</w:t>
      </w:r>
      <w:r>
        <w:rPr>
          <w:rFonts w:ascii="Arial" w:hAnsi="Arial" w:cs="Arial"/>
          <w:sz w:val="22"/>
          <w:szCs w:val="22"/>
        </w:rPr>
        <w:t xml:space="preserve">  </w:t>
      </w:r>
      <w:r w:rsidRPr="00617951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     Julie Viktorýnová,</w:t>
      </w:r>
      <w:r w:rsidR="00CA7AF1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Michal Čihák, v.r.</w:t>
      </w:r>
    </w:p>
    <w:p w14:paraId="5170887B" w14:textId="5B978ACD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>starost</w:t>
      </w:r>
      <w:r w:rsidR="00CA7AF1">
        <w:rPr>
          <w:rFonts w:ascii="Arial" w:hAnsi="Arial" w:cs="Arial"/>
          <w:sz w:val="22"/>
          <w:szCs w:val="22"/>
        </w:rPr>
        <w:t>k</w:t>
      </w:r>
      <w:r w:rsidR="004726F1" w:rsidRPr="00617951">
        <w:rPr>
          <w:rFonts w:ascii="Arial" w:hAnsi="Arial" w:cs="Arial"/>
          <w:sz w:val="22"/>
          <w:szCs w:val="22"/>
        </w:rPr>
        <w:t>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C000D9">
        <w:rPr>
          <w:rFonts w:ascii="Arial" w:hAnsi="Arial" w:cs="Arial"/>
          <w:sz w:val="22"/>
          <w:szCs w:val="22"/>
        </w:rPr>
        <w:tab/>
      </w:r>
      <w:r w:rsidR="00C000D9">
        <w:rPr>
          <w:rFonts w:ascii="Arial" w:hAnsi="Arial" w:cs="Arial"/>
          <w:sz w:val="22"/>
          <w:szCs w:val="22"/>
        </w:rPr>
        <w:tab/>
        <w:t xml:space="preserve">               </w:t>
      </w:r>
      <w:r w:rsidR="00C000D9" w:rsidRPr="00617951">
        <w:rPr>
          <w:rFonts w:ascii="Arial" w:hAnsi="Arial" w:cs="Arial"/>
          <w:sz w:val="22"/>
          <w:szCs w:val="22"/>
        </w:rPr>
        <w:t>místostarost</w:t>
      </w:r>
      <w:r w:rsidR="00C000D9">
        <w:rPr>
          <w:rFonts w:ascii="Arial" w:hAnsi="Arial" w:cs="Arial"/>
          <w:sz w:val="22"/>
          <w:szCs w:val="22"/>
        </w:rPr>
        <w:t>k</w:t>
      </w:r>
      <w:r w:rsidR="00C000D9" w:rsidRPr="00617951">
        <w:rPr>
          <w:rFonts w:ascii="Arial" w:hAnsi="Arial" w:cs="Arial"/>
          <w:sz w:val="22"/>
          <w:szCs w:val="22"/>
        </w:rPr>
        <w:t>a</w:t>
      </w:r>
      <w:r w:rsidR="00C000D9">
        <w:rPr>
          <w:rFonts w:ascii="Arial" w:hAnsi="Arial" w:cs="Arial"/>
          <w:sz w:val="22"/>
          <w:szCs w:val="22"/>
        </w:rPr>
        <w:t xml:space="preserve"> obce</w:t>
      </w:r>
      <w:r w:rsidR="00C000D9">
        <w:rPr>
          <w:rFonts w:ascii="Arial" w:hAnsi="Arial" w:cs="Arial"/>
          <w:sz w:val="22"/>
          <w:szCs w:val="22"/>
        </w:rPr>
        <w:tab/>
        <w:t xml:space="preserve">          </w:t>
      </w:r>
      <w:r w:rsidR="00C000D9" w:rsidRPr="00617951">
        <w:rPr>
          <w:rFonts w:ascii="Arial" w:hAnsi="Arial" w:cs="Arial"/>
          <w:sz w:val="22"/>
          <w:szCs w:val="22"/>
        </w:rPr>
        <w:t>místostarosta</w:t>
      </w:r>
      <w:r w:rsidR="00C000D9">
        <w:rPr>
          <w:rFonts w:ascii="Arial" w:hAnsi="Arial" w:cs="Arial"/>
          <w:sz w:val="22"/>
          <w:szCs w:val="22"/>
        </w:rPr>
        <w:t xml:space="preserve"> obce</w:t>
      </w:r>
    </w:p>
    <w:p w14:paraId="3EFD0B6E" w14:textId="3FCA9DCD" w:rsidR="00F540C3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B1495EA" w14:textId="516E36D0" w:rsidR="00400E0D" w:rsidRDefault="005B1816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400E0D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46A1B" w14:textId="77777777" w:rsidR="00E750AF" w:rsidRDefault="00E750AF">
      <w:r>
        <w:separator/>
      </w:r>
    </w:p>
  </w:endnote>
  <w:endnote w:type="continuationSeparator" w:id="0">
    <w:p w14:paraId="40789BA2" w14:textId="77777777" w:rsidR="00E750AF" w:rsidRDefault="00E7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A0751" w14:textId="77777777" w:rsidR="00E750AF" w:rsidRDefault="00E750AF">
      <w:r>
        <w:separator/>
      </w:r>
    </w:p>
  </w:footnote>
  <w:footnote w:type="continuationSeparator" w:id="0">
    <w:p w14:paraId="411EBA19" w14:textId="77777777" w:rsidR="00E750AF" w:rsidRDefault="00E75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DEA4DF3"/>
    <w:multiLevelType w:val="hybridMultilevel"/>
    <w:tmpl w:val="99D2B8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B2E60"/>
    <w:multiLevelType w:val="hybridMultilevel"/>
    <w:tmpl w:val="5C9058EE"/>
    <w:lvl w:ilvl="0" w:tplc="03CAA1F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9"/>
  </w:num>
  <w:num w:numId="3">
    <w:abstractNumId w:val="9"/>
  </w:num>
  <w:num w:numId="4">
    <w:abstractNumId w:val="25"/>
  </w:num>
  <w:num w:numId="5">
    <w:abstractNumId w:val="24"/>
  </w:num>
  <w:num w:numId="6">
    <w:abstractNumId w:val="29"/>
  </w:num>
  <w:num w:numId="7">
    <w:abstractNumId w:val="16"/>
  </w:num>
  <w:num w:numId="8">
    <w:abstractNumId w:val="3"/>
  </w:num>
  <w:num w:numId="9">
    <w:abstractNumId w:val="28"/>
  </w:num>
  <w:num w:numId="10">
    <w:abstractNumId w:val="15"/>
  </w:num>
  <w:num w:numId="11">
    <w:abstractNumId w:val="30"/>
  </w:num>
  <w:num w:numId="12">
    <w:abstractNumId w:val="19"/>
  </w:num>
  <w:num w:numId="13">
    <w:abstractNumId w:val="12"/>
  </w:num>
  <w:num w:numId="14">
    <w:abstractNumId w:val="4"/>
  </w:num>
  <w:num w:numId="15">
    <w:abstractNumId w:val="1"/>
  </w:num>
  <w:num w:numId="16">
    <w:abstractNumId w:val="35"/>
  </w:num>
  <w:num w:numId="17">
    <w:abstractNumId w:val="21"/>
  </w:num>
  <w:num w:numId="18">
    <w:abstractNumId w:val="0"/>
  </w:num>
  <w:num w:numId="19">
    <w:abstractNumId w:val="37"/>
  </w:num>
  <w:num w:numId="20">
    <w:abstractNumId w:val="26"/>
  </w:num>
  <w:num w:numId="21">
    <w:abstractNumId w:val="22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8"/>
  </w:num>
  <w:num w:numId="28">
    <w:abstractNumId w:val="17"/>
  </w:num>
  <w:num w:numId="29">
    <w:abstractNumId w:val="36"/>
  </w:num>
  <w:num w:numId="30">
    <w:abstractNumId w:val="6"/>
  </w:num>
  <w:num w:numId="31">
    <w:abstractNumId w:val="34"/>
  </w:num>
  <w:num w:numId="32">
    <w:abstractNumId w:val="27"/>
  </w:num>
  <w:num w:numId="33">
    <w:abstractNumId w:val="38"/>
  </w:num>
  <w:num w:numId="34">
    <w:abstractNumId w:val="31"/>
  </w:num>
  <w:num w:numId="35">
    <w:abstractNumId w:val="10"/>
  </w:num>
  <w:num w:numId="36">
    <w:abstractNumId w:val="33"/>
  </w:num>
  <w:num w:numId="37">
    <w:abstractNumId w:val="11"/>
  </w:num>
  <w:num w:numId="38">
    <w:abstractNumId w:val="8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2425"/>
    <w:rsid w:val="00244A6D"/>
    <w:rsid w:val="00245566"/>
    <w:rsid w:val="00246E09"/>
    <w:rsid w:val="0024722A"/>
    <w:rsid w:val="002563A4"/>
    <w:rsid w:val="00260C5C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A67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11C4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0E0D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4F7C7F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1816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76CFF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3901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269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BD13AB"/>
    <w:rsid w:val="00BF4A9A"/>
    <w:rsid w:val="00C000D9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A7AF1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07ADB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048E9"/>
    <w:rsid w:val="00E10A6C"/>
    <w:rsid w:val="00E5206C"/>
    <w:rsid w:val="00E53492"/>
    <w:rsid w:val="00E5355F"/>
    <w:rsid w:val="00E53FF5"/>
    <w:rsid w:val="00E64DF2"/>
    <w:rsid w:val="00E67D93"/>
    <w:rsid w:val="00E72326"/>
    <w:rsid w:val="00E750AF"/>
    <w:rsid w:val="00E814C3"/>
    <w:rsid w:val="00E83E36"/>
    <w:rsid w:val="00E94FFF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21C48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3B4D"/>
    <w:rsid w:val="00F96128"/>
    <w:rsid w:val="00FA13E1"/>
    <w:rsid w:val="00FB2506"/>
    <w:rsid w:val="00FC12CB"/>
    <w:rsid w:val="00FC302A"/>
    <w:rsid w:val="00FC6F5A"/>
    <w:rsid w:val="00FD4163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AB39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0CEB-EBB9-4249-B5D0-DBD87786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1520</Characters>
  <Application>Microsoft Office Word</Application>
  <DocSecurity>0</DocSecurity>
  <Lines>75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4</cp:revision>
  <cp:lastPrinted>2024-06-25T16:29:00Z</cp:lastPrinted>
  <dcterms:created xsi:type="dcterms:W3CDTF">2024-06-04T05:24:00Z</dcterms:created>
  <dcterms:modified xsi:type="dcterms:W3CDTF">2024-06-25T16:30:00Z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a7de28d8c1686cfda2768b6cc33d5f6b88be56a6d9865e8555e003b5f7d78023</vt:lpwstr>
  </property>
</Properties>
</file>