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C6A" w:rsidRPr="008B5C6A" w:rsidRDefault="008B5C6A" w:rsidP="008B5C6A">
      <w:pPr>
        <w:rPr>
          <w:rFonts w:ascii="Calibri" w:hAnsi="Calibri"/>
          <w:b/>
          <w:sz w:val="32"/>
          <w:szCs w:val="32"/>
        </w:rPr>
      </w:pPr>
      <w:r w:rsidRPr="008B5C6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28575</wp:posOffset>
            </wp:positionV>
            <wp:extent cx="629920" cy="656590"/>
            <wp:effectExtent l="0" t="0" r="0" b="0"/>
            <wp:wrapTight wrapText="bothSides">
              <wp:wrapPolygon edited="0">
                <wp:start x="0" y="0"/>
                <wp:lineTo x="0" y="20681"/>
                <wp:lineTo x="20903" y="20681"/>
                <wp:lineTo x="20903" y="0"/>
                <wp:lineTo x="0" y="0"/>
              </wp:wrapPolygon>
            </wp:wrapTight>
            <wp:docPr id="1" name="Obrázek 1" descr="znak_Vratimov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Vratimov_b&amp;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C6A" w:rsidRPr="008B5C6A" w:rsidRDefault="008B5C6A" w:rsidP="008B5C6A">
      <w:pPr>
        <w:rPr>
          <w:rFonts w:ascii="Calibri" w:hAnsi="Calibri"/>
          <w:b/>
          <w:sz w:val="36"/>
          <w:szCs w:val="36"/>
        </w:rPr>
      </w:pPr>
      <w:r w:rsidRPr="008B5C6A">
        <w:rPr>
          <w:rFonts w:ascii="Calibri" w:hAnsi="Calibri"/>
          <w:b/>
          <w:sz w:val="36"/>
          <w:szCs w:val="36"/>
        </w:rPr>
        <w:t>Město Vratimov</w:t>
      </w:r>
    </w:p>
    <w:p w:rsidR="008B5C6A" w:rsidRDefault="008B5C6A" w:rsidP="008B5C6A">
      <w:pPr>
        <w:rPr>
          <w:rFonts w:ascii="Calibri" w:hAnsi="Calibri"/>
          <w:b/>
        </w:rPr>
      </w:pPr>
      <w:r w:rsidRPr="008B5C6A">
        <w:rPr>
          <w:rFonts w:ascii="Calibri" w:hAnsi="Calibri"/>
          <w:b/>
        </w:rPr>
        <w:t>Zastupitelstvo města Vratimov</w:t>
      </w:r>
    </w:p>
    <w:p w:rsidR="008B5C6A" w:rsidRPr="008B5C6A" w:rsidRDefault="008B5C6A" w:rsidP="008B5C6A">
      <w:pPr>
        <w:rPr>
          <w:rFonts w:asciiTheme="minorHAnsi" w:hAnsiTheme="minorHAnsi" w:cstheme="minorHAnsi"/>
          <w:b/>
        </w:rPr>
      </w:pPr>
    </w:p>
    <w:p w:rsidR="008B5C6A" w:rsidRPr="008B5C6A" w:rsidRDefault="008B5C6A" w:rsidP="008B5C6A">
      <w:pPr>
        <w:rPr>
          <w:rFonts w:asciiTheme="minorHAnsi" w:hAnsiTheme="minorHAnsi" w:cstheme="minorHAnsi"/>
          <w:b/>
        </w:rPr>
      </w:pPr>
    </w:p>
    <w:p w:rsidR="008B5C6A" w:rsidRPr="008B5C6A" w:rsidRDefault="008B5C6A" w:rsidP="008B5C6A">
      <w:pPr>
        <w:rPr>
          <w:rFonts w:asciiTheme="minorHAnsi" w:hAnsiTheme="minorHAnsi" w:cstheme="minorHAnsi"/>
          <w:b/>
        </w:rPr>
      </w:pPr>
    </w:p>
    <w:p w:rsidR="00BB4552" w:rsidRDefault="00B1791A" w:rsidP="008B5C6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B5C6A">
        <w:rPr>
          <w:rFonts w:asciiTheme="minorHAnsi" w:hAnsiTheme="minorHAnsi" w:cstheme="minorHAnsi"/>
          <w:b/>
          <w:sz w:val="32"/>
          <w:szCs w:val="32"/>
        </w:rPr>
        <w:t xml:space="preserve">Obecně závazná vyhláška </w:t>
      </w:r>
      <w:r w:rsidR="00C82FF9" w:rsidRPr="008B5C6A">
        <w:rPr>
          <w:rFonts w:asciiTheme="minorHAnsi" w:hAnsiTheme="minorHAnsi" w:cstheme="minorHAnsi"/>
          <w:b/>
          <w:sz w:val="32"/>
          <w:szCs w:val="32"/>
        </w:rPr>
        <w:t>města Vratimov</w:t>
      </w:r>
    </w:p>
    <w:p w:rsidR="008B5C6A" w:rsidRPr="008B5C6A" w:rsidRDefault="008B5C6A" w:rsidP="008B5C6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AB218D" w:rsidRPr="008B5C6A" w:rsidRDefault="000C2ABE" w:rsidP="008B5C6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o</w:t>
      </w:r>
      <w:bookmarkStart w:id="0" w:name="_GoBack"/>
      <w:bookmarkEnd w:id="0"/>
      <w:r w:rsidR="00AB218D" w:rsidRPr="008B5C6A">
        <w:rPr>
          <w:rFonts w:asciiTheme="minorHAnsi" w:hAnsiTheme="minorHAnsi" w:cstheme="minorHAnsi"/>
          <w:b/>
          <w:sz w:val="28"/>
          <w:szCs w:val="28"/>
        </w:rPr>
        <w:t xml:space="preserve"> místním poplatku za užívání veřejného prostranství</w:t>
      </w:r>
    </w:p>
    <w:p w:rsidR="00857298" w:rsidRDefault="00857298" w:rsidP="008B5C6A">
      <w:pPr>
        <w:jc w:val="center"/>
        <w:rPr>
          <w:rFonts w:asciiTheme="minorHAnsi" w:hAnsiTheme="minorHAnsi" w:cstheme="minorHAnsi"/>
          <w:b/>
        </w:rPr>
      </w:pPr>
    </w:p>
    <w:p w:rsidR="008B5C6A" w:rsidRDefault="008B5C6A" w:rsidP="008B5C6A">
      <w:pPr>
        <w:jc w:val="center"/>
        <w:rPr>
          <w:rFonts w:asciiTheme="minorHAnsi" w:hAnsiTheme="minorHAnsi" w:cstheme="minorHAnsi"/>
          <w:b/>
        </w:rPr>
      </w:pPr>
    </w:p>
    <w:p w:rsidR="00AB218D" w:rsidRPr="008B5C6A" w:rsidRDefault="00B1791A" w:rsidP="008B5C6A">
      <w:pPr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Zastupitelstvo </w:t>
      </w:r>
      <w:r w:rsidR="004364A2" w:rsidRPr="008B5C6A">
        <w:rPr>
          <w:rFonts w:asciiTheme="minorHAnsi" w:hAnsiTheme="minorHAnsi" w:cstheme="minorHAnsi"/>
        </w:rPr>
        <w:t>města Vratimova se na svém zasedání dne 6. prosince 2023</w:t>
      </w:r>
      <w:r w:rsidR="00AB218D" w:rsidRPr="008B5C6A">
        <w:rPr>
          <w:rFonts w:asciiTheme="minorHAnsi" w:hAnsiTheme="minorHAnsi" w:cstheme="minorHAnsi"/>
        </w:rPr>
        <w:t xml:space="preserve"> usneslo vydat na základě § 14 zákona č. 565/1990 Sb., o místních poplatcích, ve znění pozdějších předpisů</w:t>
      </w:r>
      <w:r w:rsidR="00091E54" w:rsidRPr="008B5C6A">
        <w:rPr>
          <w:rFonts w:asciiTheme="minorHAnsi" w:hAnsiTheme="minorHAnsi" w:cstheme="minorHAnsi"/>
        </w:rPr>
        <w:t xml:space="preserve"> (dále jen „zákon o místních poplatcích“</w:t>
      </w:r>
      <w:r w:rsidR="00F15EBC" w:rsidRPr="008B5C6A">
        <w:rPr>
          <w:rFonts w:asciiTheme="minorHAnsi" w:hAnsiTheme="minorHAnsi" w:cstheme="minorHAnsi"/>
        </w:rPr>
        <w:t>)</w:t>
      </w:r>
      <w:r w:rsidR="00777B53" w:rsidRPr="008B5C6A">
        <w:rPr>
          <w:rFonts w:asciiTheme="minorHAnsi" w:hAnsiTheme="minorHAnsi" w:cstheme="minorHAnsi"/>
        </w:rPr>
        <w:t>,</w:t>
      </w:r>
      <w:r w:rsidR="00F15EBC" w:rsidRPr="008B5C6A">
        <w:rPr>
          <w:rFonts w:asciiTheme="minorHAnsi" w:hAnsiTheme="minorHAnsi" w:cstheme="minorHAnsi"/>
        </w:rPr>
        <w:t xml:space="preserve"> </w:t>
      </w:r>
      <w:r w:rsidR="00AB218D" w:rsidRPr="008B5C6A">
        <w:rPr>
          <w:rFonts w:asciiTheme="minorHAnsi" w:hAnsiTheme="minorHAnsi" w:cstheme="minorHAnsi"/>
        </w:rPr>
        <w:t>a v souladu s § 10 písm. d) a</w:t>
      </w:r>
      <w:r w:rsidR="006104F7" w:rsidRPr="008B5C6A">
        <w:rPr>
          <w:rFonts w:asciiTheme="minorHAnsi" w:hAnsiTheme="minorHAnsi" w:cstheme="minorHAnsi"/>
        </w:rPr>
        <w:t> </w:t>
      </w:r>
      <w:r w:rsidR="00AB218D" w:rsidRPr="008B5C6A">
        <w:rPr>
          <w:rFonts w:asciiTheme="minorHAnsi" w:hAnsiTheme="minorHAnsi" w:cstheme="minorHAnsi"/>
        </w:rPr>
        <w:t>§</w:t>
      </w:r>
      <w:r w:rsidR="006104F7" w:rsidRPr="008B5C6A">
        <w:rPr>
          <w:rFonts w:asciiTheme="minorHAnsi" w:hAnsiTheme="minorHAnsi" w:cstheme="minorHAnsi"/>
        </w:rPr>
        <w:t> </w:t>
      </w:r>
      <w:r w:rsidR="00AB218D" w:rsidRPr="008B5C6A">
        <w:rPr>
          <w:rFonts w:asciiTheme="minorHAnsi" w:hAnsiTheme="minorHAnsi" w:cstheme="minorHAnsi"/>
        </w:rPr>
        <w:t>84 odst.</w:t>
      </w:r>
      <w:r w:rsidR="006104F7" w:rsidRPr="008B5C6A">
        <w:rPr>
          <w:rFonts w:asciiTheme="minorHAnsi" w:hAnsiTheme="minorHAnsi" w:cstheme="minorHAnsi"/>
        </w:rPr>
        <w:t> </w:t>
      </w:r>
      <w:r w:rsidR="00AB218D" w:rsidRPr="008B5C6A">
        <w:rPr>
          <w:rFonts w:asciiTheme="minorHAnsi" w:hAnsiTheme="minorHAnsi" w:cstheme="minorHAnsi"/>
        </w:rPr>
        <w:t>2 písm.</w:t>
      </w:r>
      <w:r w:rsidR="006104F7" w:rsidRPr="008B5C6A">
        <w:rPr>
          <w:rFonts w:asciiTheme="minorHAnsi" w:hAnsiTheme="minorHAnsi" w:cstheme="minorHAnsi"/>
        </w:rPr>
        <w:t> </w:t>
      </w:r>
      <w:r w:rsidR="00AB218D" w:rsidRPr="008B5C6A">
        <w:rPr>
          <w:rFonts w:asciiTheme="minorHAnsi" w:hAnsiTheme="minorHAnsi" w:cstheme="minorHAnsi"/>
        </w:rPr>
        <w:t>h) zákona č. 128/2000 Sb., o</w:t>
      </w:r>
      <w:r w:rsidR="0009546D" w:rsidRPr="008B5C6A">
        <w:rPr>
          <w:rFonts w:asciiTheme="minorHAnsi" w:hAnsiTheme="minorHAnsi" w:cstheme="minorHAnsi"/>
        </w:rPr>
        <w:t> </w:t>
      </w:r>
      <w:r w:rsidR="00AB218D" w:rsidRPr="008B5C6A">
        <w:rPr>
          <w:rFonts w:asciiTheme="minorHAnsi" w:hAnsiTheme="minorHAnsi" w:cstheme="minorHAnsi"/>
        </w:rPr>
        <w:t xml:space="preserve">obcích (obecní zřízení), ve znění pozdějších předpisů, tuto obecně závaznou vyhlášku (dále jen „vyhláška“): </w:t>
      </w:r>
    </w:p>
    <w:p w:rsidR="006B4BF3" w:rsidRPr="008B5C6A" w:rsidRDefault="006B4BF3" w:rsidP="008B5C6A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</w:pPr>
      <w:r w:rsidRPr="008B5C6A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 xml:space="preserve">www.judrstastny.cz  www.SOS106.cz  JUDr. Jan Šťastný, MPA </w:t>
      </w:r>
    </w:p>
    <w:p w:rsidR="006B4BF3" w:rsidRPr="008B5C6A" w:rsidRDefault="006B4BF3" w:rsidP="008B5C6A">
      <w:pPr>
        <w:jc w:val="both"/>
        <w:rPr>
          <w:rFonts w:asciiTheme="minorHAnsi" w:hAnsiTheme="minorHAnsi" w:cstheme="minorHAnsi"/>
        </w:rPr>
      </w:pPr>
    </w:p>
    <w:p w:rsidR="00AB218D" w:rsidRPr="008B5C6A" w:rsidRDefault="008B5C6A" w:rsidP="008B5C6A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Článek</w:t>
      </w:r>
      <w:r w:rsidR="00AB218D" w:rsidRPr="008B5C6A">
        <w:rPr>
          <w:rFonts w:asciiTheme="minorHAnsi" w:hAnsiTheme="minorHAnsi" w:cstheme="minorHAnsi"/>
          <w:szCs w:val="24"/>
        </w:rPr>
        <w:t xml:space="preserve"> 1</w:t>
      </w:r>
    </w:p>
    <w:p w:rsidR="00AB218D" w:rsidRDefault="00AB218D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8B5C6A">
        <w:rPr>
          <w:rFonts w:asciiTheme="minorHAnsi" w:hAnsiTheme="minorHAnsi" w:cstheme="minorHAnsi"/>
          <w:szCs w:val="24"/>
        </w:rPr>
        <w:t>Úvodní ustanovení</w:t>
      </w:r>
    </w:p>
    <w:p w:rsidR="008B5C6A" w:rsidRPr="008B5C6A" w:rsidRDefault="008B5C6A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:rsidR="00AB69AB" w:rsidRDefault="004364A2" w:rsidP="008B5C6A">
      <w:pPr>
        <w:pStyle w:val="Odstavecseseznamem"/>
        <w:numPr>
          <w:ilvl w:val="0"/>
          <w:numId w:val="10"/>
        </w:numPr>
        <w:tabs>
          <w:tab w:val="clear" w:pos="567"/>
        </w:tabs>
        <w:ind w:left="426" w:hanging="426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Město Vratimov</w:t>
      </w:r>
      <w:r w:rsidR="00AB69AB" w:rsidRPr="008B5C6A">
        <w:rPr>
          <w:rFonts w:asciiTheme="minorHAnsi" w:hAnsiTheme="minorHAnsi" w:cstheme="minorHAnsi"/>
        </w:rPr>
        <w:t xml:space="preserve"> touto vyhláškou zavádí místní poplatek za užívání veřejného prostranství (dále jen „poplatek“).</w:t>
      </w:r>
    </w:p>
    <w:p w:rsidR="002B0CDA" w:rsidRPr="002B0CDA" w:rsidRDefault="002B0CDA" w:rsidP="002B0CDA">
      <w:pPr>
        <w:jc w:val="both"/>
        <w:rPr>
          <w:rFonts w:asciiTheme="minorHAnsi" w:hAnsiTheme="minorHAnsi" w:cstheme="minorHAnsi"/>
        </w:rPr>
      </w:pPr>
    </w:p>
    <w:p w:rsidR="00AB218D" w:rsidRDefault="00824D25" w:rsidP="002B0CDA">
      <w:pPr>
        <w:numPr>
          <w:ilvl w:val="0"/>
          <w:numId w:val="10"/>
        </w:numPr>
        <w:tabs>
          <w:tab w:val="clear" w:pos="567"/>
        </w:tabs>
        <w:ind w:left="426" w:hanging="426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S</w:t>
      </w:r>
      <w:r w:rsidR="004364A2" w:rsidRPr="008B5C6A">
        <w:rPr>
          <w:rFonts w:asciiTheme="minorHAnsi" w:hAnsiTheme="minorHAnsi" w:cstheme="minorHAnsi"/>
        </w:rPr>
        <w:t>právcem poplatku je městský úřad</w:t>
      </w:r>
      <w:r w:rsidR="00AB218D" w:rsidRPr="008B5C6A">
        <w:rPr>
          <w:rFonts w:asciiTheme="minorHAnsi" w:hAnsiTheme="minorHAnsi" w:cstheme="minorHAnsi"/>
          <w:vertAlign w:val="superscript"/>
        </w:rPr>
        <w:footnoteReference w:id="1"/>
      </w:r>
      <w:r w:rsidR="002B0CDA">
        <w:rPr>
          <w:rFonts w:asciiTheme="minorHAnsi" w:hAnsiTheme="minorHAnsi" w:cstheme="minorHAnsi"/>
        </w:rPr>
        <w:t>.</w:t>
      </w:r>
    </w:p>
    <w:p w:rsidR="002B0CDA" w:rsidRDefault="002B0CDA" w:rsidP="002B0CDA">
      <w:pPr>
        <w:pStyle w:val="Odstavecseseznamem"/>
        <w:rPr>
          <w:rFonts w:asciiTheme="minorHAnsi" w:hAnsiTheme="minorHAnsi" w:cstheme="minorHAnsi"/>
        </w:rPr>
      </w:pPr>
    </w:p>
    <w:p w:rsidR="002B0CDA" w:rsidRPr="008B5C6A" w:rsidRDefault="002B0CDA" w:rsidP="002B0CDA">
      <w:pPr>
        <w:ind w:left="426"/>
        <w:jc w:val="both"/>
        <w:rPr>
          <w:rFonts w:asciiTheme="minorHAnsi" w:hAnsiTheme="minorHAnsi" w:cstheme="minorHAnsi"/>
        </w:rPr>
      </w:pPr>
    </w:p>
    <w:p w:rsidR="00AB218D" w:rsidRPr="008B5C6A" w:rsidRDefault="002B0CDA" w:rsidP="008B5C6A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Článek</w:t>
      </w:r>
      <w:r w:rsidR="00AB218D" w:rsidRPr="008B5C6A">
        <w:rPr>
          <w:rFonts w:asciiTheme="minorHAnsi" w:hAnsiTheme="minorHAnsi" w:cstheme="minorHAnsi"/>
          <w:szCs w:val="24"/>
        </w:rPr>
        <w:t xml:space="preserve"> 2</w:t>
      </w:r>
    </w:p>
    <w:p w:rsidR="00AB218D" w:rsidRDefault="00AB218D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8B5C6A">
        <w:rPr>
          <w:rFonts w:asciiTheme="minorHAnsi" w:hAnsiTheme="minorHAnsi" w:cstheme="minorHAnsi"/>
          <w:szCs w:val="24"/>
        </w:rPr>
        <w:t>Předmět poplatku</w:t>
      </w:r>
      <w:r w:rsidR="00602A6C" w:rsidRPr="008B5C6A">
        <w:rPr>
          <w:rFonts w:asciiTheme="minorHAnsi" w:hAnsiTheme="minorHAnsi" w:cstheme="minorHAnsi"/>
          <w:szCs w:val="24"/>
        </w:rPr>
        <w:t xml:space="preserve"> a</w:t>
      </w:r>
      <w:r w:rsidRPr="008B5C6A">
        <w:rPr>
          <w:rFonts w:asciiTheme="minorHAnsi" w:hAnsiTheme="minorHAnsi" w:cstheme="minorHAnsi"/>
          <w:szCs w:val="24"/>
        </w:rPr>
        <w:t xml:space="preserve"> poplatník</w:t>
      </w:r>
    </w:p>
    <w:p w:rsidR="002B0CDA" w:rsidRPr="008B5C6A" w:rsidRDefault="002B0CDA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:rsidR="00AB218D" w:rsidRDefault="002B0CDA" w:rsidP="002B0CDA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AB218D" w:rsidRPr="008B5C6A">
        <w:rPr>
          <w:rFonts w:asciiTheme="minorHAnsi" w:hAnsiTheme="minorHAnsi" w:cstheme="minorHAnsi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</w:t>
      </w:r>
      <w:r w:rsidR="00AB218D" w:rsidRPr="008B5C6A">
        <w:rPr>
          <w:rStyle w:val="Znakapoznpodarou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>.</w:t>
      </w:r>
    </w:p>
    <w:p w:rsidR="002B0CDA" w:rsidRPr="008B5C6A" w:rsidRDefault="002B0CDA" w:rsidP="002B0CDA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:rsidR="00AB218D" w:rsidRPr="002B0CDA" w:rsidRDefault="002B0CDA" w:rsidP="002B0CDA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AB218D" w:rsidRPr="002B0CDA">
        <w:rPr>
          <w:rFonts w:asciiTheme="minorHAnsi" w:hAnsiTheme="minorHAnsi" w:cstheme="minorHAnsi"/>
        </w:rPr>
        <w:t>Poplatek za užívání veřejného prostranství platí fyzické i právnické osoby, které užívají veřejné prostranství způsobem uvedeným v odstavci 1</w:t>
      </w:r>
      <w:r w:rsidR="00B1791A" w:rsidRPr="002B0CDA">
        <w:rPr>
          <w:rFonts w:asciiTheme="minorHAnsi" w:hAnsiTheme="minorHAnsi" w:cstheme="minorHAnsi"/>
        </w:rPr>
        <w:t xml:space="preserve"> </w:t>
      </w:r>
      <w:r w:rsidR="00AD1ADC" w:rsidRPr="002B0CDA">
        <w:rPr>
          <w:rFonts w:asciiTheme="minorHAnsi" w:hAnsiTheme="minorHAnsi" w:cstheme="minorHAnsi"/>
        </w:rPr>
        <w:t>(dále jen „poplatník“)</w:t>
      </w:r>
      <w:r w:rsidR="00AB218D" w:rsidRPr="008B5C6A">
        <w:rPr>
          <w:rStyle w:val="Znakapoznpodarou"/>
          <w:rFonts w:asciiTheme="minorHAnsi" w:hAnsiTheme="minorHAnsi" w:cstheme="minorHAnsi"/>
        </w:rPr>
        <w:footnoteReference w:id="3"/>
      </w:r>
      <w:r w:rsidRPr="002B0CDA">
        <w:rPr>
          <w:rFonts w:asciiTheme="minorHAnsi" w:hAnsiTheme="minorHAnsi" w:cstheme="minorHAnsi"/>
        </w:rPr>
        <w:t>.</w:t>
      </w:r>
    </w:p>
    <w:p w:rsidR="002B0CDA" w:rsidRDefault="002B0CDA" w:rsidP="002B0CDA">
      <w:pPr>
        <w:jc w:val="both"/>
        <w:rPr>
          <w:rFonts w:asciiTheme="minorHAnsi" w:hAnsiTheme="minorHAnsi" w:cstheme="minorHAnsi"/>
        </w:rPr>
      </w:pPr>
    </w:p>
    <w:p w:rsidR="002B0CDA" w:rsidRPr="002B0CDA" w:rsidRDefault="002B0CDA" w:rsidP="002B0CDA">
      <w:pPr>
        <w:jc w:val="both"/>
        <w:rPr>
          <w:rFonts w:asciiTheme="minorHAnsi" w:hAnsiTheme="minorHAnsi" w:cstheme="minorHAnsi"/>
        </w:rPr>
      </w:pPr>
    </w:p>
    <w:p w:rsidR="00AB218D" w:rsidRPr="008B5C6A" w:rsidRDefault="002B0CDA" w:rsidP="008B5C6A">
      <w:pPr>
        <w:pStyle w:val="slalnk"/>
        <w:spacing w:before="0" w:after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Článek</w:t>
      </w:r>
      <w:r w:rsidR="00AB218D" w:rsidRPr="008B5C6A">
        <w:rPr>
          <w:rFonts w:asciiTheme="minorHAnsi" w:hAnsiTheme="minorHAnsi" w:cstheme="minorHAnsi"/>
          <w:szCs w:val="24"/>
        </w:rPr>
        <w:t xml:space="preserve"> 3</w:t>
      </w:r>
    </w:p>
    <w:p w:rsidR="002B0CDA" w:rsidRDefault="00AB218D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8B5C6A">
        <w:rPr>
          <w:rFonts w:asciiTheme="minorHAnsi" w:hAnsiTheme="minorHAnsi" w:cstheme="minorHAnsi"/>
          <w:szCs w:val="24"/>
        </w:rPr>
        <w:t>Veřejn</w:t>
      </w:r>
      <w:r w:rsidR="00945F0D" w:rsidRPr="008B5C6A">
        <w:rPr>
          <w:rFonts w:asciiTheme="minorHAnsi" w:hAnsiTheme="minorHAnsi" w:cstheme="minorHAnsi"/>
          <w:szCs w:val="24"/>
        </w:rPr>
        <w:t>á</w:t>
      </w:r>
      <w:r w:rsidRPr="008B5C6A">
        <w:rPr>
          <w:rFonts w:asciiTheme="minorHAnsi" w:hAnsiTheme="minorHAnsi" w:cstheme="minorHAnsi"/>
          <w:szCs w:val="24"/>
        </w:rPr>
        <w:t xml:space="preserve"> prostranství</w:t>
      </w:r>
    </w:p>
    <w:p w:rsidR="00B1791A" w:rsidRPr="008B5C6A" w:rsidRDefault="00945F0D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8B5C6A">
        <w:rPr>
          <w:rFonts w:asciiTheme="minorHAnsi" w:hAnsiTheme="minorHAnsi" w:cstheme="minorHAnsi"/>
          <w:szCs w:val="24"/>
        </w:rPr>
        <w:t xml:space="preserve"> </w:t>
      </w:r>
    </w:p>
    <w:p w:rsidR="00AB218D" w:rsidRDefault="003A1269" w:rsidP="002B0CDA">
      <w:pPr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Poplatek se platí za užívání veřejných prostranství, která </w:t>
      </w:r>
      <w:r w:rsidR="00074C26" w:rsidRPr="008B5C6A">
        <w:rPr>
          <w:rFonts w:asciiTheme="minorHAnsi" w:hAnsiTheme="minorHAnsi" w:cstheme="minorHAnsi"/>
        </w:rPr>
        <w:t xml:space="preserve">jsou uvedena jmenovitě </w:t>
      </w:r>
      <w:r w:rsidR="00241FC7" w:rsidRPr="008B5C6A">
        <w:rPr>
          <w:rFonts w:asciiTheme="minorHAnsi" w:hAnsiTheme="minorHAnsi" w:cstheme="minorHAnsi"/>
        </w:rPr>
        <w:t>v příloze č. 1</w:t>
      </w:r>
      <w:r w:rsidR="00AB218D" w:rsidRPr="008B5C6A">
        <w:rPr>
          <w:rFonts w:asciiTheme="minorHAnsi" w:hAnsiTheme="minorHAnsi" w:cstheme="minorHAnsi"/>
        </w:rPr>
        <w:t>.</w:t>
      </w:r>
      <w:r w:rsidR="00241FC7" w:rsidRPr="008B5C6A">
        <w:rPr>
          <w:rFonts w:asciiTheme="minorHAnsi" w:hAnsiTheme="minorHAnsi" w:cstheme="minorHAnsi"/>
        </w:rPr>
        <w:t xml:space="preserve"> Tato příloha</w:t>
      </w:r>
      <w:r w:rsidR="002D6C62" w:rsidRPr="008B5C6A">
        <w:rPr>
          <w:rFonts w:asciiTheme="minorHAnsi" w:hAnsiTheme="minorHAnsi" w:cstheme="minorHAnsi"/>
        </w:rPr>
        <w:t xml:space="preserve"> tvoří nedílnou součást této vyhlášky.</w:t>
      </w:r>
    </w:p>
    <w:p w:rsidR="002B0CDA" w:rsidRDefault="002B0CDA" w:rsidP="002B0CDA">
      <w:pPr>
        <w:jc w:val="both"/>
        <w:rPr>
          <w:rFonts w:asciiTheme="minorHAnsi" w:hAnsiTheme="minorHAnsi" w:cstheme="minorHAnsi"/>
        </w:rPr>
      </w:pPr>
    </w:p>
    <w:p w:rsidR="002B0CDA" w:rsidRPr="008B5C6A" w:rsidRDefault="002B0CDA" w:rsidP="002B0CDA">
      <w:pPr>
        <w:jc w:val="both"/>
        <w:rPr>
          <w:rFonts w:asciiTheme="minorHAnsi" w:hAnsiTheme="minorHAnsi" w:cstheme="minorHAnsi"/>
        </w:rPr>
      </w:pPr>
    </w:p>
    <w:p w:rsidR="00095F7C" w:rsidRPr="008B5C6A" w:rsidRDefault="002B0CDA" w:rsidP="008B5C6A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Článek</w:t>
      </w:r>
      <w:r w:rsidR="00095F7C" w:rsidRPr="008B5C6A">
        <w:rPr>
          <w:rFonts w:asciiTheme="minorHAnsi" w:hAnsiTheme="minorHAnsi" w:cstheme="minorHAnsi"/>
          <w:szCs w:val="24"/>
        </w:rPr>
        <w:t xml:space="preserve"> 4</w:t>
      </w:r>
    </w:p>
    <w:p w:rsidR="00095F7C" w:rsidRDefault="00095F7C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8B5C6A">
        <w:rPr>
          <w:rFonts w:asciiTheme="minorHAnsi" w:hAnsiTheme="minorHAnsi" w:cstheme="minorHAnsi"/>
          <w:szCs w:val="24"/>
        </w:rPr>
        <w:t>Ohlašovací povinnost</w:t>
      </w:r>
    </w:p>
    <w:p w:rsidR="002B0CDA" w:rsidRPr="008B5C6A" w:rsidRDefault="002B0CDA" w:rsidP="00E84883">
      <w:pPr>
        <w:pStyle w:val="Nzvylnk"/>
        <w:spacing w:before="0" w:after="0"/>
        <w:ind w:left="426"/>
        <w:rPr>
          <w:rFonts w:asciiTheme="minorHAnsi" w:hAnsiTheme="minorHAnsi" w:cstheme="minorHAnsi"/>
          <w:szCs w:val="24"/>
        </w:rPr>
      </w:pPr>
    </w:p>
    <w:p w:rsidR="00095F7C" w:rsidRDefault="002B0CDA" w:rsidP="00DD32F4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095F7C" w:rsidRPr="008B5C6A">
        <w:rPr>
          <w:rFonts w:asciiTheme="minorHAnsi" w:hAnsiTheme="minorHAnsi" w:cstheme="minorHAnsi"/>
        </w:rPr>
        <w:t>Poplatník je pov</w:t>
      </w:r>
      <w:r w:rsidR="004364A2" w:rsidRPr="008B5C6A">
        <w:rPr>
          <w:rFonts w:asciiTheme="minorHAnsi" w:hAnsiTheme="minorHAnsi" w:cstheme="minorHAnsi"/>
        </w:rPr>
        <w:t>inen podat ohlášení nejpozději 7</w:t>
      </w:r>
      <w:r w:rsidR="00095F7C" w:rsidRPr="008B5C6A">
        <w:rPr>
          <w:rFonts w:asciiTheme="minorHAnsi" w:hAnsiTheme="minorHAnsi" w:cstheme="minorHAnsi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2B0CDA" w:rsidRPr="008B5C6A" w:rsidRDefault="002B0CDA" w:rsidP="002B0CDA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:rsidR="00095F7C" w:rsidRDefault="002B0CDA" w:rsidP="002B0CDA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095F7C" w:rsidRPr="008B5C6A">
        <w:rPr>
          <w:rFonts w:asciiTheme="minorHAnsi" w:hAnsiTheme="minorHAnsi" w:cstheme="minorHAnsi"/>
        </w:rPr>
        <w:t>Údaje uváděné v ohlášení upravuje zákon</w:t>
      </w:r>
      <w:r w:rsidR="00095F7C" w:rsidRPr="008B5C6A">
        <w:rPr>
          <w:rStyle w:val="Znakapoznpodarou"/>
          <w:rFonts w:asciiTheme="minorHAnsi" w:hAnsiTheme="minorHAnsi" w:cstheme="minorHAnsi"/>
        </w:rPr>
        <w:footnoteReference w:id="4"/>
      </w:r>
      <w:r>
        <w:rPr>
          <w:rFonts w:asciiTheme="minorHAnsi" w:hAnsiTheme="minorHAnsi" w:cstheme="minorHAnsi"/>
        </w:rPr>
        <w:t>.</w:t>
      </w:r>
    </w:p>
    <w:p w:rsidR="002B0CDA" w:rsidRPr="008B5C6A" w:rsidRDefault="002B0CDA" w:rsidP="002B0CDA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095F7C" w:rsidRPr="008B5C6A" w:rsidRDefault="002B0CDA" w:rsidP="002B0CDA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</w:r>
      <w:r w:rsidR="00095F7C" w:rsidRPr="008B5C6A">
        <w:rPr>
          <w:rFonts w:asciiTheme="minorHAnsi" w:hAnsiTheme="minorHAnsi" w:cstheme="minorHAnsi"/>
        </w:rPr>
        <w:t>Dojde-li ke změně údajů uvedených v ohlášení, je poplatník povinen tuto změnu oznámit do 15 dnů</w:t>
      </w:r>
      <w:r w:rsidR="004364A2" w:rsidRPr="008B5C6A">
        <w:rPr>
          <w:rFonts w:asciiTheme="minorHAnsi" w:hAnsiTheme="minorHAnsi" w:cstheme="minorHAnsi"/>
        </w:rPr>
        <w:t xml:space="preserve"> </w:t>
      </w:r>
      <w:r w:rsidR="00095F7C" w:rsidRPr="008B5C6A">
        <w:rPr>
          <w:rFonts w:asciiTheme="minorHAnsi" w:hAnsiTheme="minorHAnsi" w:cstheme="minorHAnsi"/>
        </w:rPr>
        <w:t>ode dne, kdy nastala</w:t>
      </w:r>
      <w:r w:rsidR="00095F7C" w:rsidRPr="008B5C6A">
        <w:rPr>
          <w:rStyle w:val="Znakapoznpodarou"/>
          <w:rFonts w:asciiTheme="minorHAnsi" w:hAnsiTheme="minorHAnsi" w:cstheme="minorHAnsi"/>
        </w:rPr>
        <w:footnoteReference w:id="5"/>
      </w:r>
      <w:r>
        <w:rPr>
          <w:rFonts w:asciiTheme="minorHAnsi" w:hAnsiTheme="minorHAnsi" w:cstheme="minorHAnsi"/>
        </w:rPr>
        <w:t>.</w:t>
      </w:r>
    </w:p>
    <w:p w:rsidR="00095F7C" w:rsidRPr="008B5C6A" w:rsidRDefault="00095F7C" w:rsidP="008B5C6A">
      <w:pPr>
        <w:jc w:val="both"/>
        <w:rPr>
          <w:rFonts w:asciiTheme="minorHAnsi" w:hAnsiTheme="minorHAnsi" w:cstheme="minorHAnsi"/>
        </w:rPr>
      </w:pPr>
    </w:p>
    <w:p w:rsidR="002B0CDA" w:rsidRDefault="002B0CDA" w:rsidP="008B5C6A">
      <w:pPr>
        <w:pStyle w:val="slalnk"/>
        <w:spacing w:before="0" w:after="0"/>
        <w:rPr>
          <w:rFonts w:asciiTheme="minorHAnsi" w:hAnsiTheme="minorHAnsi" w:cstheme="minorHAnsi"/>
          <w:szCs w:val="24"/>
        </w:rPr>
      </w:pPr>
    </w:p>
    <w:p w:rsidR="00AB218D" w:rsidRPr="008B5C6A" w:rsidRDefault="002B0CDA" w:rsidP="008B5C6A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Článek</w:t>
      </w:r>
      <w:r w:rsidR="008C374C" w:rsidRPr="008B5C6A">
        <w:rPr>
          <w:rFonts w:asciiTheme="minorHAnsi" w:hAnsiTheme="minorHAnsi" w:cstheme="minorHAnsi"/>
          <w:szCs w:val="24"/>
        </w:rPr>
        <w:t xml:space="preserve"> 5</w:t>
      </w:r>
    </w:p>
    <w:p w:rsidR="00AB218D" w:rsidRDefault="00AB218D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8B5C6A">
        <w:rPr>
          <w:rFonts w:asciiTheme="minorHAnsi" w:hAnsiTheme="minorHAnsi" w:cstheme="minorHAnsi"/>
          <w:szCs w:val="24"/>
        </w:rPr>
        <w:t>Sazba poplatku</w:t>
      </w:r>
    </w:p>
    <w:p w:rsidR="002B0CDA" w:rsidRPr="008B5C6A" w:rsidRDefault="002B0CDA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:rsidR="00AB218D" w:rsidRPr="008B5C6A" w:rsidRDefault="002B0CDA" w:rsidP="002B0CDA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AB218D" w:rsidRPr="008B5C6A">
        <w:rPr>
          <w:rFonts w:asciiTheme="minorHAnsi" w:hAnsiTheme="minorHAnsi" w:cstheme="minorHAnsi"/>
        </w:rPr>
        <w:t>Sazba poplatku činí za každý i započatý m</w:t>
      </w:r>
      <w:r w:rsidR="00AB218D" w:rsidRPr="008B5C6A">
        <w:rPr>
          <w:rFonts w:asciiTheme="minorHAnsi" w:hAnsiTheme="minorHAnsi" w:cstheme="minorHAnsi"/>
          <w:vertAlign w:val="superscript"/>
        </w:rPr>
        <w:t>2</w:t>
      </w:r>
      <w:r w:rsidR="00AB218D" w:rsidRPr="008B5C6A">
        <w:rPr>
          <w:rFonts w:asciiTheme="minorHAnsi" w:hAnsiTheme="minorHAnsi" w:cstheme="minorHAnsi"/>
        </w:rPr>
        <w:t xml:space="preserve"> a každý i započatý den:</w:t>
      </w:r>
    </w:p>
    <w:p w:rsidR="00AB218D" w:rsidRPr="008B5C6A" w:rsidRDefault="00AB218D" w:rsidP="002B0CDA">
      <w:pPr>
        <w:numPr>
          <w:ilvl w:val="1"/>
          <w:numId w:val="14"/>
        </w:numPr>
        <w:tabs>
          <w:tab w:val="clear" w:pos="1021"/>
          <w:tab w:val="left" w:pos="851"/>
          <w:tab w:val="left" w:pos="8640"/>
        </w:tabs>
        <w:ind w:left="426" w:firstLine="0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za umístění dočas</w:t>
      </w:r>
      <w:r w:rsidR="00604D15" w:rsidRPr="008B5C6A">
        <w:rPr>
          <w:rFonts w:asciiTheme="minorHAnsi" w:hAnsiTheme="minorHAnsi" w:cstheme="minorHAnsi"/>
        </w:rPr>
        <w:t>ných</w:t>
      </w:r>
      <w:r w:rsidRPr="008B5C6A">
        <w:rPr>
          <w:rFonts w:asciiTheme="minorHAnsi" w:hAnsiTheme="minorHAnsi" w:cstheme="minorHAnsi"/>
        </w:rPr>
        <w:t xml:space="preserve"> staveb sloužících pro poskytování služeb</w:t>
      </w:r>
      <w:r w:rsidR="00C218F8" w:rsidRPr="008B5C6A">
        <w:rPr>
          <w:rFonts w:asciiTheme="minorHAnsi" w:hAnsiTheme="minorHAnsi" w:cstheme="minorHAnsi"/>
        </w:rPr>
        <w:t xml:space="preserve"> 10</w:t>
      </w:r>
      <w:r w:rsidR="00FD1979" w:rsidRPr="008B5C6A">
        <w:rPr>
          <w:rFonts w:asciiTheme="minorHAnsi" w:hAnsiTheme="minorHAnsi" w:cstheme="minorHAnsi"/>
        </w:rPr>
        <w:t xml:space="preserve"> </w:t>
      </w:r>
      <w:r w:rsidRPr="008B5C6A">
        <w:rPr>
          <w:rFonts w:asciiTheme="minorHAnsi" w:hAnsiTheme="minorHAnsi" w:cstheme="minorHAnsi"/>
        </w:rPr>
        <w:t>Kč</w:t>
      </w:r>
      <w:r w:rsidR="00F15EBC" w:rsidRPr="008B5C6A">
        <w:rPr>
          <w:rFonts w:asciiTheme="minorHAnsi" w:hAnsiTheme="minorHAnsi" w:cstheme="minorHAnsi"/>
        </w:rPr>
        <w:t>,</w:t>
      </w:r>
    </w:p>
    <w:p w:rsidR="00D367FE" w:rsidRPr="008B5C6A" w:rsidRDefault="00D367FE" w:rsidP="00E84883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ind w:left="426" w:firstLine="0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za umístění zařízení sloužících pro poskytování služeb</w:t>
      </w:r>
      <w:r w:rsidR="00C218F8" w:rsidRPr="008B5C6A">
        <w:rPr>
          <w:rFonts w:asciiTheme="minorHAnsi" w:hAnsiTheme="minorHAnsi" w:cstheme="minorHAnsi"/>
        </w:rPr>
        <w:t xml:space="preserve"> 4</w:t>
      </w:r>
      <w:r w:rsidR="00FD1979" w:rsidRPr="008B5C6A">
        <w:rPr>
          <w:rFonts w:asciiTheme="minorHAnsi" w:hAnsiTheme="minorHAnsi" w:cstheme="minorHAnsi"/>
        </w:rPr>
        <w:t xml:space="preserve"> </w:t>
      </w:r>
      <w:r w:rsidRPr="008B5C6A">
        <w:rPr>
          <w:rFonts w:asciiTheme="minorHAnsi" w:hAnsiTheme="minorHAnsi" w:cstheme="minorHAnsi"/>
        </w:rPr>
        <w:t>Kč,</w:t>
      </w:r>
    </w:p>
    <w:p w:rsidR="006A5567" w:rsidRPr="008B5C6A" w:rsidRDefault="00AB218D" w:rsidP="00E84883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ind w:left="426" w:firstLine="0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za umístění dočasných staveb</w:t>
      </w:r>
      <w:r w:rsidRPr="008B5C6A">
        <w:rPr>
          <w:rFonts w:asciiTheme="minorHAnsi" w:hAnsiTheme="minorHAnsi" w:cstheme="minorHAnsi"/>
          <w:i/>
          <w:iCs/>
        </w:rPr>
        <w:t xml:space="preserve"> </w:t>
      </w:r>
      <w:r w:rsidR="0008365C" w:rsidRPr="008B5C6A">
        <w:rPr>
          <w:rFonts w:asciiTheme="minorHAnsi" w:hAnsiTheme="minorHAnsi" w:cstheme="minorHAnsi"/>
        </w:rPr>
        <w:t>sloužících pro poskytování prodeje</w:t>
      </w:r>
      <w:r w:rsidR="00C218F8" w:rsidRPr="008B5C6A">
        <w:rPr>
          <w:rFonts w:asciiTheme="minorHAnsi" w:hAnsiTheme="minorHAnsi" w:cstheme="minorHAnsi"/>
        </w:rPr>
        <w:t xml:space="preserve"> 10</w:t>
      </w:r>
      <w:r w:rsidR="00FD1979" w:rsidRPr="008B5C6A">
        <w:rPr>
          <w:rFonts w:asciiTheme="minorHAnsi" w:hAnsiTheme="minorHAnsi" w:cstheme="minorHAnsi"/>
        </w:rPr>
        <w:t xml:space="preserve"> </w:t>
      </w:r>
      <w:r w:rsidR="007C70AD" w:rsidRPr="008B5C6A">
        <w:rPr>
          <w:rFonts w:asciiTheme="minorHAnsi" w:hAnsiTheme="minorHAnsi" w:cstheme="minorHAnsi"/>
        </w:rPr>
        <w:t>Kč</w:t>
      </w:r>
      <w:r w:rsidR="00F15EBC" w:rsidRPr="008B5C6A">
        <w:rPr>
          <w:rFonts w:asciiTheme="minorHAnsi" w:hAnsiTheme="minorHAnsi" w:cstheme="minorHAnsi"/>
        </w:rPr>
        <w:t>,</w:t>
      </w:r>
    </w:p>
    <w:p w:rsidR="00AB218D" w:rsidRPr="008B5C6A" w:rsidRDefault="00D06C61" w:rsidP="00E84883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ind w:left="426" w:firstLine="0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  <w:iCs/>
        </w:rPr>
        <w:t xml:space="preserve">za umístění zařízení sloužících pro poskytování prodeje </w:t>
      </w:r>
      <w:r w:rsidR="009E7037" w:rsidRPr="008B5C6A">
        <w:rPr>
          <w:rFonts w:asciiTheme="minorHAnsi" w:hAnsiTheme="minorHAnsi" w:cstheme="minorHAnsi"/>
          <w:iCs/>
        </w:rPr>
        <w:t>10</w:t>
      </w:r>
      <w:r w:rsidR="00FD1979" w:rsidRPr="008B5C6A">
        <w:rPr>
          <w:rFonts w:asciiTheme="minorHAnsi" w:hAnsiTheme="minorHAnsi" w:cstheme="minorHAnsi"/>
          <w:iCs/>
        </w:rPr>
        <w:t xml:space="preserve"> </w:t>
      </w:r>
      <w:r w:rsidR="00AB218D" w:rsidRPr="008B5C6A">
        <w:rPr>
          <w:rFonts w:asciiTheme="minorHAnsi" w:hAnsiTheme="minorHAnsi" w:cstheme="minorHAnsi"/>
        </w:rPr>
        <w:t>Kč</w:t>
      </w:r>
      <w:r w:rsidR="00F15EBC" w:rsidRPr="008B5C6A">
        <w:rPr>
          <w:rFonts w:asciiTheme="minorHAnsi" w:hAnsiTheme="minorHAnsi" w:cstheme="minorHAnsi"/>
        </w:rPr>
        <w:t>,</w:t>
      </w:r>
    </w:p>
    <w:p w:rsidR="00AB218D" w:rsidRPr="008B5C6A" w:rsidRDefault="009E7037" w:rsidP="00E84883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ind w:left="426" w:firstLine="0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za provádění výkopových prací 10</w:t>
      </w:r>
      <w:r w:rsidR="00FD1979" w:rsidRPr="008B5C6A">
        <w:rPr>
          <w:rFonts w:asciiTheme="minorHAnsi" w:hAnsiTheme="minorHAnsi" w:cstheme="minorHAnsi"/>
        </w:rPr>
        <w:t xml:space="preserve"> </w:t>
      </w:r>
      <w:r w:rsidR="00AB218D" w:rsidRPr="008B5C6A">
        <w:rPr>
          <w:rFonts w:asciiTheme="minorHAnsi" w:hAnsiTheme="minorHAnsi" w:cstheme="minorHAnsi"/>
        </w:rPr>
        <w:t>Kč</w:t>
      </w:r>
      <w:r w:rsidR="00F15EBC" w:rsidRPr="008B5C6A">
        <w:rPr>
          <w:rFonts w:asciiTheme="minorHAnsi" w:hAnsiTheme="minorHAnsi" w:cstheme="minorHAnsi"/>
        </w:rPr>
        <w:t>,</w:t>
      </w:r>
    </w:p>
    <w:p w:rsidR="00F15EBC" w:rsidRPr="008B5C6A" w:rsidRDefault="00AB218D" w:rsidP="00E84883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ind w:left="426" w:firstLine="0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za umístění stavební</w:t>
      </w:r>
      <w:r w:rsidR="009C6649" w:rsidRPr="008B5C6A">
        <w:rPr>
          <w:rFonts w:asciiTheme="minorHAnsi" w:hAnsiTheme="minorHAnsi" w:cstheme="minorHAnsi"/>
        </w:rPr>
        <w:t>c</w:t>
      </w:r>
      <w:r w:rsidR="009E7037" w:rsidRPr="008B5C6A">
        <w:rPr>
          <w:rFonts w:asciiTheme="minorHAnsi" w:hAnsiTheme="minorHAnsi" w:cstheme="minorHAnsi"/>
        </w:rPr>
        <w:t xml:space="preserve">h zařízení </w:t>
      </w:r>
      <w:r w:rsidR="002761FE" w:rsidRPr="008B5C6A">
        <w:rPr>
          <w:rFonts w:asciiTheme="minorHAnsi" w:hAnsiTheme="minorHAnsi" w:cstheme="minorHAnsi"/>
        </w:rPr>
        <w:t>10</w:t>
      </w:r>
      <w:r w:rsidR="00FD1979" w:rsidRPr="008B5C6A">
        <w:rPr>
          <w:rFonts w:asciiTheme="minorHAnsi" w:hAnsiTheme="minorHAnsi" w:cstheme="minorHAnsi"/>
        </w:rPr>
        <w:t xml:space="preserve"> </w:t>
      </w:r>
      <w:r w:rsidRPr="008B5C6A">
        <w:rPr>
          <w:rFonts w:asciiTheme="minorHAnsi" w:hAnsiTheme="minorHAnsi" w:cstheme="minorHAnsi"/>
        </w:rPr>
        <w:t>Kč</w:t>
      </w:r>
      <w:r w:rsidR="00F15EBC" w:rsidRPr="008B5C6A">
        <w:rPr>
          <w:rFonts w:asciiTheme="minorHAnsi" w:hAnsiTheme="minorHAnsi" w:cstheme="minorHAnsi"/>
        </w:rPr>
        <w:t>,</w:t>
      </w:r>
    </w:p>
    <w:p w:rsidR="00AB218D" w:rsidRPr="008B5C6A" w:rsidRDefault="00AB218D" w:rsidP="00E84883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ind w:left="426" w:firstLine="0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  <w:iCs/>
        </w:rPr>
        <w:t>za umístění reklamní</w:t>
      </w:r>
      <w:r w:rsidR="009C6649" w:rsidRPr="008B5C6A">
        <w:rPr>
          <w:rFonts w:asciiTheme="minorHAnsi" w:hAnsiTheme="minorHAnsi" w:cstheme="minorHAnsi"/>
          <w:iCs/>
        </w:rPr>
        <w:t>ch</w:t>
      </w:r>
      <w:r w:rsidRPr="008B5C6A">
        <w:rPr>
          <w:rFonts w:asciiTheme="minorHAnsi" w:hAnsiTheme="minorHAnsi" w:cstheme="minorHAnsi"/>
          <w:iCs/>
        </w:rPr>
        <w:t xml:space="preserve"> zařízení</w:t>
      </w:r>
      <w:r w:rsidR="002761FE" w:rsidRPr="008B5C6A">
        <w:rPr>
          <w:rFonts w:asciiTheme="minorHAnsi" w:hAnsiTheme="minorHAnsi" w:cstheme="minorHAnsi"/>
          <w:iCs/>
        </w:rPr>
        <w:t xml:space="preserve"> 50</w:t>
      </w:r>
      <w:r w:rsidR="00411E1F" w:rsidRPr="008B5C6A">
        <w:rPr>
          <w:rFonts w:asciiTheme="minorHAnsi" w:hAnsiTheme="minorHAnsi" w:cstheme="minorHAnsi"/>
          <w:i/>
          <w:iCs/>
        </w:rPr>
        <w:t xml:space="preserve"> </w:t>
      </w:r>
      <w:r w:rsidRPr="008B5C6A">
        <w:rPr>
          <w:rFonts w:asciiTheme="minorHAnsi" w:hAnsiTheme="minorHAnsi" w:cstheme="minorHAnsi"/>
          <w:iCs/>
        </w:rPr>
        <w:t>K</w:t>
      </w:r>
      <w:r w:rsidRPr="008B5C6A">
        <w:rPr>
          <w:rFonts w:asciiTheme="minorHAnsi" w:hAnsiTheme="minorHAnsi" w:cstheme="minorHAnsi"/>
        </w:rPr>
        <w:t>č</w:t>
      </w:r>
      <w:r w:rsidR="00F15EBC" w:rsidRPr="008B5C6A">
        <w:rPr>
          <w:rFonts w:asciiTheme="minorHAnsi" w:hAnsiTheme="minorHAnsi" w:cstheme="minorHAnsi"/>
        </w:rPr>
        <w:t>,</w:t>
      </w:r>
    </w:p>
    <w:p w:rsidR="00AB218D" w:rsidRPr="008B5C6A" w:rsidRDefault="00AB218D" w:rsidP="00E84883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ind w:left="426" w:firstLine="0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za umístění skládek</w:t>
      </w:r>
      <w:r w:rsidR="002761FE" w:rsidRPr="008B5C6A">
        <w:rPr>
          <w:rFonts w:asciiTheme="minorHAnsi" w:hAnsiTheme="minorHAnsi" w:cstheme="minorHAnsi"/>
        </w:rPr>
        <w:t xml:space="preserve"> 10</w:t>
      </w:r>
      <w:r w:rsidR="00411E1F" w:rsidRPr="008B5C6A">
        <w:rPr>
          <w:rFonts w:asciiTheme="minorHAnsi" w:hAnsiTheme="minorHAnsi" w:cstheme="minorHAnsi"/>
        </w:rPr>
        <w:t xml:space="preserve"> Kč</w:t>
      </w:r>
      <w:r w:rsidR="00F15EBC" w:rsidRPr="008B5C6A">
        <w:rPr>
          <w:rFonts w:asciiTheme="minorHAnsi" w:hAnsiTheme="minorHAnsi" w:cstheme="minorHAnsi"/>
        </w:rPr>
        <w:t>,</w:t>
      </w:r>
    </w:p>
    <w:p w:rsidR="00AB218D" w:rsidRPr="008B5C6A" w:rsidRDefault="00AB218D" w:rsidP="00E84883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ind w:left="426" w:firstLine="0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za užívání veřejného</w:t>
      </w:r>
      <w:r w:rsidR="00A7485B" w:rsidRPr="008B5C6A">
        <w:rPr>
          <w:rFonts w:asciiTheme="minorHAnsi" w:hAnsiTheme="minorHAnsi" w:cstheme="minorHAnsi"/>
        </w:rPr>
        <w:t xml:space="preserve"> prostranství pro kulturní akce 10</w:t>
      </w:r>
      <w:r w:rsidR="00411E1F" w:rsidRPr="008B5C6A" w:rsidDel="00411E1F">
        <w:rPr>
          <w:rFonts w:asciiTheme="minorHAnsi" w:hAnsiTheme="minorHAnsi" w:cstheme="minorHAnsi"/>
        </w:rPr>
        <w:t xml:space="preserve"> </w:t>
      </w:r>
      <w:r w:rsidRPr="008B5C6A">
        <w:rPr>
          <w:rFonts w:asciiTheme="minorHAnsi" w:hAnsiTheme="minorHAnsi" w:cstheme="minorHAnsi"/>
        </w:rPr>
        <w:t>Kč</w:t>
      </w:r>
      <w:r w:rsidR="00F15EBC" w:rsidRPr="008B5C6A">
        <w:rPr>
          <w:rFonts w:asciiTheme="minorHAnsi" w:hAnsiTheme="minorHAnsi" w:cstheme="minorHAnsi"/>
        </w:rPr>
        <w:t>,</w:t>
      </w:r>
    </w:p>
    <w:p w:rsidR="00AB218D" w:rsidRPr="008B5C6A" w:rsidRDefault="00AB218D" w:rsidP="00E84883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ind w:left="426" w:firstLine="0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za užívání veřejného </w:t>
      </w:r>
      <w:r w:rsidR="00A7485B" w:rsidRPr="008B5C6A">
        <w:rPr>
          <w:rFonts w:asciiTheme="minorHAnsi" w:hAnsiTheme="minorHAnsi" w:cstheme="minorHAnsi"/>
        </w:rPr>
        <w:t>prostranství pro sportovní akce 10</w:t>
      </w:r>
      <w:r w:rsidR="00411E1F" w:rsidRPr="008B5C6A">
        <w:rPr>
          <w:rFonts w:asciiTheme="minorHAnsi" w:hAnsiTheme="minorHAnsi" w:cstheme="minorHAnsi"/>
        </w:rPr>
        <w:t xml:space="preserve"> </w:t>
      </w:r>
      <w:r w:rsidRPr="008B5C6A">
        <w:rPr>
          <w:rFonts w:asciiTheme="minorHAnsi" w:hAnsiTheme="minorHAnsi" w:cstheme="minorHAnsi"/>
        </w:rPr>
        <w:t>Kč</w:t>
      </w:r>
      <w:r w:rsidR="00F15EBC" w:rsidRPr="008B5C6A">
        <w:rPr>
          <w:rFonts w:asciiTheme="minorHAnsi" w:hAnsiTheme="minorHAnsi" w:cstheme="minorHAnsi"/>
        </w:rPr>
        <w:t>,</w:t>
      </w:r>
    </w:p>
    <w:p w:rsidR="00AB218D" w:rsidRPr="008B5C6A" w:rsidRDefault="00AB218D" w:rsidP="00E84883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ind w:left="426" w:firstLine="0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za užívání veřejného</w:t>
      </w:r>
      <w:r w:rsidR="00A7485B" w:rsidRPr="008B5C6A">
        <w:rPr>
          <w:rFonts w:asciiTheme="minorHAnsi" w:hAnsiTheme="minorHAnsi" w:cstheme="minorHAnsi"/>
        </w:rPr>
        <w:t xml:space="preserve"> prostranství pro reklamní akce 10</w:t>
      </w:r>
      <w:r w:rsidR="00411E1F" w:rsidRPr="008B5C6A">
        <w:rPr>
          <w:rFonts w:asciiTheme="minorHAnsi" w:hAnsiTheme="minorHAnsi" w:cstheme="minorHAnsi"/>
        </w:rPr>
        <w:t xml:space="preserve"> </w:t>
      </w:r>
      <w:r w:rsidRPr="008B5C6A">
        <w:rPr>
          <w:rFonts w:asciiTheme="minorHAnsi" w:hAnsiTheme="minorHAnsi" w:cstheme="minorHAnsi"/>
        </w:rPr>
        <w:t>Kč</w:t>
      </w:r>
      <w:r w:rsidR="00F15EBC" w:rsidRPr="008B5C6A">
        <w:rPr>
          <w:rFonts w:asciiTheme="minorHAnsi" w:hAnsiTheme="minorHAnsi" w:cstheme="minorHAnsi"/>
        </w:rPr>
        <w:t>,</w:t>
      </w:r>
    </w:p>
    <w:p w:rsidR="00AB218D" w:rsidRPr="008B5C6A" w:rsidRDefault="00AB218D" w:rsidP="00E84883">
      <w:pPr>
        <w:numPr>
          <w:ilvl w:val="2"/>
          <w:numId w:val="14"/>
        </w:numPr>
        <w:tabs>
          <w:tab w:val="clear" w:pos="1440"/>
          <w:tab w:val="num" w:pos="851"/>
          <w:tab w:val="left" w:pos="8640"/>
        </w:tabs>
        <w:ind w:left="851" w:hanging="425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za užívání veřejného prostranství pro potřeby tvorby filmových a televizních děl</w:t>
      </w:r>
      <w:r w:rsidR="00A7485B" w:rsidRPr="008B5C6A">
        <w:rPr>
          <w:rFonts w:asciiTheme="minorHAnsi" w:hAnsiTheme="minorHAnsi" w:cstheme="minorHAnsi"/>
        </w:rPr>
        <w:t xml:space="preserve"> 10</w:t>
      </w:r>
      <w:r w:rsidR="00411E1F" w:rsidRPr="008B5C6A">
        <w:rPr>
          <w:rFonts w:asciiTheme="minorHAnsi" w:hAnsiTheme="minorHAnsi" w:cstheme="minorHAnsi"/>
        </w:rPr>
        <w:t xml:space="preserve"> </w:t>
      </w:r>
      <w:r w:rsidRPr="008B5C6A">
        <w:rPr>
          <w:rFonts w:asciiTheme="minorHAnsi" w:hAnsiTheme="minorHAnsi" w:cstheme="minorHAnsi"/>
        </w:rPr>
        <w:t>Kč</w:t>
      </w:r>
      <w:r w:rsidR="005F5BBA" w:rsidRPr="008B5C6A">
        <w:rPr>
          <w:rFonts w:asciiTheme="minorHAnsi" w:hAnsiTheme="minorHAnsi" w:cstheme="minorHAnsi"/>
        </w:rPr>
        <w:t>.</w:t>
      </w:r>
    </w:p>
    <w:p w:rsidR="00097B2C" w:rsidRPr="008B5C6A" w:rsidRDefault="00097B2C" w:rsidP="008B5C6A">
      <w:pPr>
        <w:tabs>
          <w:tab w:val="left" w:pos="3780"/>
        </w:tabs>
        <w:ind w:left="567"/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:rsidR="00AB218D" w:rsidRPr="008B5C6A" w:rsidRDefault="00E84883" w:rsidP="00E84883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AB218D" w:rsidRPr="008B5C6A">
        <w:rPr>
          <w:rFonts w:asciiTheme="minorHAnsi" w:hAnsiTheme="minorHAnsi" w:cstheme="minorHAnsi"/>
        </w:rPr>
        <w:t>Obec stanovuje poplatek paušální částkou takto:</w:t>
      </w:r>
    </w:p>
    <w:p w:rsidR="00E84883" w:rsidRDefault="00E84883" w:rsidP="00E84883">
      <w:pPr>
        <w:tabs>
          <w:tab w:val="left" w:pos="426"/>
          <w:tab w:val="left" w:pos="851"/>
          <w:tab w:val="left" w:pos="77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ab/>
        <w:t>a)</w:t>
      </w:r>
      <w:r>
        <w:rPr>
          <w:rFonts w:asciiTheme="minorHAnsi" w:hAnsiTheme="minorHAnsi" w:cstheme="minorHAnsi"/>
          <w:iCs/>
        </w:rPr>
        <w:tab/>
      </w:r>
      <w:r w:rsidR="002761FE" w:rsidRPr="008B5C6A">
        <w:rPr>
          <w:rFonts w:asciiTheme="minorHAnsi" w:hAnsiTheme="minorHAnsi" w:cstheme="minorHAnsi"/>
          <w:iCs/>
        </w:rPr>
        <w:t xml:space="preserve">za umístění zařízení lunaparků a jiných obdobných atrakcí 1.200 </w:t>
      </w:r>
      <w:r w:rsidR="00AB218D" w:rsidRPr="008B5C6A">
        <w:rPr>
          <w:rFonts w:asciiTheme="minorHAnsi" w:hAnsiTheme="minorHAnsi" w:cstheme="minorHAnsi"/>
        </w:rPr>
        <w:t>Kč/týden,</w:t>
      </w:r>
    </w:p>
    <w:p w:rsidR="00E84883" w:rsidRDefault="00E84883" w:rsidP="00E84883">
      <w:pPr>
        <w:tabs>
          <w:tab w:val="left" w:pos="426"/>
          <w:tab w:val="left" w:pos="851"/>
          <w:tab w:val="left" w:pos="77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b)</w:t>
      </w:r>
      <w:r>
        <w:rPr>
          <w:rFonts w:asciiTheme="minorHAnsi" w:hAnsiTheme="minorHAnsi" w:cstheme="minorHAnsi"/>
        </w:rPr>
        <w:tab/>
      </w:r>
      <w:r w:rsidR="002761FE" w:rsidRPr="008B5C6A">
        <w:rPr>
          <w:rFonts w:asciiTheme="minorHAnsi" w:hAnsiTheme="minorHAnsi" w:cstheme="minorHAnsi"/>
        </w:rPr>
        <w:t>za umístění zařízení cirkusů 1.200</w:t>
      </w:r>
      <w:r w:rsidR="00742D88" w:rsidRPr="008B5C6A">
        <w:rPr>
          <w:rFonts w:asciiTheme="minorHAnsi" w:hAnsiTheme="minorHAnsi" w:cstheme="minorHAnsi"/>
        </w:rPr>
        <w:t xml:space="preserve"> </w:t>
      </w:r>
      <w:r w:rsidR="002761FE" w:rsidRPr="008B5C6A">
        <w:rPr>
          <w:rFonts w:asciiTheme="minorHAnsi" w:hAnsiTheme="minorHAnsi" w:cstheme="minorHAnsi"/>
        </w:rPr>
        <w:t>Kč/týden</w:t>
      </w:r>
      <w:r w:rsidR="005F5BBA" w:rsidRPr="008B5C6A">
        <w:rPr>
          <w:rFonts w:asciiTheme="minorHAnsi" w:hAnsiTheme="minorHAnsi" w:cstheme="minorHAnsi"/>
        </w:rPr>
        <w:t>,</w:t>
      </w:r>
    </w:p>
    <w:p w:rsidR="00E84883" w:rsidRDefault="00E84883" w:rsidP="00E84883">
      <w:pPr>
        <w:tabs>
          <w:tab w:val="left" w:pos="426"/>
          <w:tab w:val="left" w:pos="851"/>
          <w:tab w:val="left" w:pos="77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c)</w:t>
      </w:r>
      <w:r>
        <w:rPr>
          <w:rFonts w:asciiTheme="minorHAnsi" w:hAnsiTheme="minorHAnsi" w:cstheme="minorHAnsi"/>
        </w:rPr>
        <w:tab/>
      </w:r>
      <w:r w:rsidR="00A7485B" w:rsidRPr="008B5C6A">
        <w:rPr>
          <w:rFonts w:asciiTheme="minorHAnsi" w:hAnsiTheme="minorHAnsi" w:cstheme="minorHAnsi"/>
        </w:rPr>
        <w:t>za vyhrazení trvalého parkovacího místa pro osobní auto do</w:t>
      </w:r>
      <w:r w:rsidR="00241FC7" w:rsidRPr="008B5C6A">
        <w:rPr>
          <w:rFonts w:asciiTheme="minorHAnsi" w:hAnsiTheme="minorHAnsi" w:cstheme="minorHAnsi"/>
        </w:rPr>
        <w:t xml:space="preserve"> 10 m2 600 Kč/rok</w:t>
      </w:r>
      <w:r w:rsidR="00A7485B" w:rsidRPr="008B5C6A">
        <w:rPr>
          <w:rFonts w:asciiTheme="minorHAnsi" w:hAnsiTheme="minorHAnsi" w:cstheme="minorHAnsi"/>
        </w:rPr>
        <w:t>,</w:t>
      </w:r>
    </w:p>
    <w:p w:rsidR="00A7485B" w:rsidRDefault="00E84883" w:rsidP="00E84883">
      <w:pPr>
        <w:tabs>
          <w:tab w:val="left" w:pos="426"/>
          <w:tab w:val="left" w:pos="851"/>
          <w:tab w:val="left" w:pos="7740"/>
        </w:tabs>
        <w:ind w:left="85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  <w:t>d)</w:t>
      </w:r>
      <w:r>
        <w:rPr>
          <w:rFonts w:asciiTheme="minorHAnsi" w:hAnsiTheme="minorHAnsi" w:cstheme="minorHAnsi"/>
        </w:rPr>
        <w:tab/>
      </w:r>
      <w:r w:rsidR="00A7485B" w:rsidRPr="008B5C6A">
        <w:rPr>
          <w:rFonts w:asciiTheme="minorHAnsi" w:hAnsiTheme="minorHAnsi" w:cstheme="minorHAnsi"/>
        </w:rPr>
        <w:t>za vyhrazení trvalého parkovacího místa pro nákladní auto nebo</w:t>
      </w:r>
      <w:r w:rsidR="00241FC7" w:rsidRPr="008B5C6A">
        <w:rPr>
          <w:rFonts w:asciiTheme="minorHAnsi" w:hAnsiTheme="minorHAnsi" w:cstheme="minorHAnsi"/>
        </w:rPr>
        <w:t xml:space="preserve"> přívěs nad 10 m</w:t>
      </w:r>
      <w:r w:rsidR="00241FC7" w:rsidRPr="00E84883">
        <w:rPr>
          <w:rFonts w:asciiTheme="minorHAnsi" w:hAnsiTheme="minorHAnsi" w:cstheme="minorHAnsi"/>
          <w:vertAlign w:val="superscript"/>
        </w:rPr>
        <w:t>2</w:t>
      </w:r>
      <w:r w:rsidR="00241FC7" w:rsidRPr="008B5C6A">
        <w:rPr>
          <w:rFonts w:asciiTheme="minorHAnsi" w:hAnsiTheme="minorHAnsi" w:cstheme="minorHAnsi"/>
        </w:rPr>
        <w:t xml:space="preserve"> 6.000 Kč/rok</w:t>
      </w:r>
      <w:r w:rsidR="00A7485B" w:rsidRPr="008B5C6A">
        <w:rPr>
          <w:rFonts w:asciiTheme="minorHAnsi" w:hAnsiTheme="minorHAnsi" w:cstheme="minorHAnsi"/>
        </w:rPr>
        <w:t>.</w:t>
      </w:r>
    </w:p>
    <w:p w:rsidR="00E84883" w:rsidRPr="008B5C6A" w:rsidRDefault="00E84883" w:rsidP="00E84883">
      <w:pPr>
        <w:tabs>
          <w:tab w:val="left" w:pos="426"/>
          <w:tab w:val="left" w:pos="851"/>
          <w:tab w:val="left" w:pos="7740"/>
        </w:tabs>
        <w:ind w:left="851" w:hanging="851"/>
        <w:jc w:val="both"/>
        <w:rPr>
          <w:rFonts w:asciiTheme="minorHAnsi" w:hAnsiTheme="minorHAnsi" w:cstheme="minorHAnsi"/>
        </w:rPr>
      </w:pPr>
    </w:p>
    <w:p w:rsidR="002E7A23" w:rsidRDefault="00E84883" w:rsidP="00E84883">
      <w:pPr>
        <w:pStyle w:val="slalnk"/>
        <w:tabs>
          <w:tab w:val="left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3.</w:t>
      </w:r>
      <w:r>
        <w:rPr>
          <w:rFonts w:asciiTheme="minorHAnsi" w:hAnsiTheme="minorHAnsi" w:cstheme="minorHAnsi"/>
          <w:b w:val="0"/>
          <w:szCs w:val="24"/>
        </w:rPr>
        <w:tab/>
      </w:r>
      <w:r w:rsidR="002E7A23" w:rsidRPr="008B5C6A">
        <w:rPr>
          <w:rFonts w:asciiTheme="minorHAnsi" w:hAnsiTheme="minorHAnsi" w:cstheme="minorHAnsi"/>
          <w:b w:val="0"/>
          <w:szCs w:val="24"/>
        </w:rPr>
        <w:t>Volbu placení poplatku paušáln</w:t>
      </w:r>
      <w:r w:rsidR="00B94A8C" w:rsidRPr="008B5C6A">
        <w:rPr>
          <w:rFonts w:asciiTheme="minorHAnsi" w:hAnsiTheme="minorHAnsi" w:cstheme="minorHAnsi"/>
          <w:b w:val="0"/>
          <w:szCs w:val="24"/>
        </w:rPr>
        <w:t>í částkou</w:t>
      </w:r>
      <w:r w:rsidR="002E7A23" w:rsidRPr="008B5C6A">
        <w:rPr>
          <w:rFonts w:asciiTheme="minorHAnsi" w:hAnsiTheme="minorHAnsi" w:cstheme="minorHAnsi"/>
          <w:b w:val="0"/>
          <w:szCs w:val="24"/>
        </w:rPr>
        <w:t xml:space="preserve"> sdělí poplatník správci poplatku v rámci ohlášení </w:t>
      </w:r>
      <w:r>
        <w:rPr>
          <w:rFonts w:asciiTheme="minorHAnsi" w:hAnsiTheme="minorHAnsi" w:cstheme="minorHAnsi"/>
          <w:b w:val="0"/>
          <w:szCs w:val="24"/>
        </w:rPr>
        <w:t>dle článku</w:t>
      </w:r>
      <w:r w:rsidR="002E7A23" w:rsidRPr="008B5C6A">
        <w:rPr>
          <w:rFonts w:asciiTheme="minorHAnsi" w:hAnsiTheme="minorHAnsi" w:cstheme="minorHAnsi"/>
          <w:b w:val="0"/>
          <w:szCs w:val="24"/>
        </w:rPr>
        <w:t xml:space="preserve"> 4 odst. </w:t>
      </w:r>
      <w:r w:rsidR="00EC4907" w:rsidRPr="008B5C6A">
        <w:rPr>
          <w:rFonts w:asciiTheme="minorHAnsi" w:hAnsiTheme="minorHAnsi" w:cstheme="minorHAnsi"/>
          <w:b w:val="0"/>
          <w:szCs w:val="24"/>
        </w:rPr>
        <w:t>1</w:t>
      </w:r>
      <w:r w:rsidR="002E7A23" w:rsidRPr="008B5C6A">
        <w:rPr>
          <w:rFonts w:asciiTheme="minorHAnsi" w:hAnsiTheme="minorHAnsi" w:cstheme="minorHAnsi"/>
          <w:b w:val="0"/>
          <w:szCs w:val="24"/>
        </w:rPr>
        <w:t>.</w:t>
      </w:r>
    </w:p>
    <w:p w:rsidR="00E84883" w:rsidRPr="008B5C6A" w:rsidRDefault="00E84883" w:rsidP="00E84883">
      <w:pPr>
        <w:pStyle w:val="slalnk"/>
        <w:tabs>
          <w:tab w:val="left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 w:val="0"/>
          <w:szCs w:val="24"/>
        </w:rPr>
      </w:pPr>
    </w:p>
    <w:p w:rsidR="00E84883" w:rsidRDefault="00E84883" w:rsidP="008B5C6A">
      <w:pPr>
        <w:pStyle w:val="slalnk"/>
        <w:spacing w:before="0" w:after="0"/>
        <w:rPr>
          <w:rFonts w:asciiTheme="minorHAnsi" w:hAnsiTheme="minorHAnsi" w:cstheme="minorHAnsi"/>
          <w:szCs w:val="24"/>
        </w:rPr>
      </w:pPr>
    </w:p>
    <w:p w:rsidR="00AB218D" w:rsidRPr="008B5C6A" w:rsidRDefault="00E84883" w:rsidP="008B5C6A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Článek</w:t>
      </w:r>
      <w:r w:rsidR="008C374C" w:rsidRPr="008B5C6A">
        <w:rPr>
          <w:rFonts w:asciiTheme="minorHAnsi" w:hAnsiTheme="minorHAnsi" w:cstheme="minorHAnsi"/>
          <w:szCs w:val="24"/>
        </w:rPr>
        <w:t xml:space="preserve"> 6</w:t>
      </w:r>
    </w:p>
    <w:p w:rsidR="00E84883" w:rsidRDefault="00AB218D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8B5C6A">
        <w:rPr>
          <w:rFonts w:asciiTheme="minorHAnsi" w:hAnsiTheme="minorHAnsi" w:cstheme="minorHAnsi"/>
          <w:szCs w:val="24"/>
        </w:rPr>
        <w:t>Splatnost poplatku</w:t>
      </w:r>
    </w:p>
    <w:p w:rsidR="00D15693" w:rsidRPr="008B5C6A" w:rsidRDefault="00AB218D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8B5C6A">
        <w:rPr>
          <w:rFonts w:asciiTheme="minorHAnsi" w:hAnsiTheme="minorHAnsi" w:cstheme="minorHAnsi"/>
          <w:szCs w:val="24"/>
        </w:rPr>
        <w:t xml:space="preserve"> </w:t>
      </w:r>
    </w:p>
    <w:p w:rsidR="005C1452" w:rsidRPr="008B5C6A" w:rsidRDefault="00470220" w:rsidP="00470220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AB218D" w:rsidRPr="008B5C6A">
        <w:rPr>
          <w:rFonts w:asciiTheme="minorHAnsi" w:hAnsiTheme="minorHAnsi" w:cstheme="minorHAnsi"/>
        </w:rPr>
        <w:t xml:space="preserve">Poplatek </w:t>
      </w:r>
      <w:r w:rsidR="003A1269" w:rsidRPr="008B5C6A">
        <w:rPr>
          <w:rFonts w:asciiTheme="minorHAnsi" w:hAnsiTheme="minorHAnsi" w:cstheme="minorHAnsi"/>
        </w:rPr>
        <w:t>ve stanovené</w:t>
      </w:r>
      <w:r w:rsidR="00B81ED6" w:rsidRPr="008B5C6A">
        <w:rPr>
          <w:rFonts w:asciiTheme="minorHAnsi" w:hAnsiTheme="minorHAnsi" w:cstheme="minorHAnsi"/>
        </w:rPr>
        <w:t xml:space="preserve"> výši</w:t>
      </w:r>
      <w:r w:rsidR="003A1269" w:rsidRPr="008B5C6A">
        <w:rPr>
          <w:rFonts w:asciiTheme="minorHAnsi" w:hAnsiTheme="minorHAnsi" w:cstheme="minorHAnsi"/>
        </w:rPr>
        <w:t xml:space="preserve"> </w:t>
      </w:r>
      <w:r w:rsidR="00AB218D" w:rsidRPr="008B5C6A">
        <w:rPr>
          <w:rFonts w:asciiTheme="minorHAnsi" w:hAnsiTheme="minorHAnsi" w:cstheme="minorHAnsi"/>
        </w:rPr>
        <w:t>je splatný:</w:t>
      </w:r>
    </w:p>
    <w:p w:rsidR="00AB218D" w:rsidRPr="008B5C6A" w:rsidRDefault="00470220" w:rsidP="00470220">
      <w:pPr>
        <w:tabs>
          <w:tab w:val="left" w:pos="426"/>
          <w:tab w:val="left" w:pos="851"/>
        </w:tabs>
        <w:ind w:left="85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a)</w:t>
      </w:r>
      <w:r>
        <w:rPr>
          <w:rFonts w:asciiTheme="minorHAnsi" w:hAnsiTheme="minorHAnsi" w:cstheme="minorHAnsi"/>
        </w:rPr>
        <w:tab/>
      </w:r>
      <w:r w:rsidR="00AB218D" w:rsidRPr="008B5C6A">
        <w:rPr>
          <w:rFonts w:asciiTheme="minorHAnsi" w:hAnsiTheme="minorHAnsi" w:cstheme="minorHAnsi"/>
        </w:rPr>
        <w:t>při užívání veřejnéh</w:t>
      </w:r>
      <w:r w:rsidR="00253567" w:rsidRPr="008B5C6A">
        <w:rPr>
          <w:rFonts w:asciiTheme="minorHAnsi" w:hAnsiTheme="minorHAnsi" w:cstheme="minorHAnsi"/>
        </w:rPr>
        <w:t>o prostranství po dobu kratší 7</w:t>
      </w:r>
      <w:r w:rsidR="00AB218D" w:rsidRPr="008B5C6A">
        <w:rPr>
          <w:rFonts w:asciiTheme="minorHAnsi" w:hAnsiTheme="minorHAnsi" w:cstheme="minorHAnsi"/>
        </w:rPr>
        <w:t xml:space="preserve"> dnů nejpozději v den </w:t>
      </w:r>
      <w:r w:rsidR="002524BF" w:rsidRPr="008B5C6A">
        <w:rPr>
          <w:rFonts w:asciiTheme="minorHAnsi" w:hAnsiTheme="minorHAnsi" w:cstheme="minorHAnsi"/>
        </w:rPr>
        <w:t>ukončení</w:t>
      </w:r>
      <w:r w:rsidR="00AB218D" w:rsidRPr="008B5C6A">
        <w:rPr>
          <w:rFonts w:asciiTheme="minorHAnsi" w:hAnsiTheme="minorHAnsi" w:cstheme="minorHAnsi"/>
        </w:rPr>
        <w:t xml:space="preserve"> užívání veřejného prostranství,</w:t>
      </w:r>
    </w:p>
    <w:p w:rsidR="00AB218D" w:rsidRDefault="00470220" w:rsidP="00470220">
      <w:pPr>
        <w:tabs>
          <w:tab w:val="left" w:pos="426"/>
          <w:tab w:val="left" w:pos="851"/>
        </w:tabs>
        <w:ind w:left="85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b)</w:t>
      </w:r>
      <w:r>
        <w:rPr>
          <w:rFonts w:asciiTheme="minorHAnsi" w:hAnsiTheme="minorHAnsi" w:cstheme="minorHAnsi"/>
        </w:rPr>
        <w:tab/>
      </w:r>
      <w:r w:rsidR="00AB218D" w:rsidRPr="008B5C6A">
        <w:rPr>
          <w:rFonts w:asciiTheme="minorHAnsi" w:hAnsiTheme="minorHAnsi" w:cstheme="minorHAnsi"/>
        </w:rPr>
        <w:t>při užívání ve</w:t>
      </w:r>
      <w:r w:rsidR="00241FC7" w:rsidRPr="008B5C6A">
        <w:rPr>
          <w:rFonts w:asciiTheme="minorHAnsi" w:hAnsiTheme="minorHAnsi" w:cstheme="minorHAnsi"/>
        </w:rPr>
        <w:t>řejného prostranství po dobu 7</w:t>
      </w:r>
      <w:r w:rsidR="00AB218D" w:rsidRPr="008B5C6A">
        <w:rPr>
          <w:rFonts w:asciiTheme="minorHAnsi" w:hAnsiTheme="minorHAnsi" w:cstheme="minorHAnsi"/>
        </w:rPr>
        <w:t xml:space="preserve"> </w:t>
      </w:r>
      <w:r w:rsidR="00253567" w:rsidRPr="008B5C6A">
        <w:rPr>
          <w:rFonts w:asciiTheme="minorHAnsi" w:hAnsiTheme="minorHAnsi" w:cstheme="minorHAnsi"/>
        </w:rPr>
        <w:t>dnů nebo delší nejpozději do 10</w:t>
      </w:r>
      <w:r w:rsidR="00742D88" w:rsidRPr="008B5C6A">
        <w:rPr>
          <w:rFonts w:asciiTheme="minorHAnsi" w:hAnsiTheme="minorHAnsi" w:cstheme="minorHAnsi"/>
        </w:rPr>
        <w:t xml:space="preserve"> </w:t>
      </w:r>
      <w:r w:rsidR="00AB218D" w:rsidRPr="008B5C6A">
        <w:rPr>
          <w:rFonts w:asciiTheme="minorHAnsi" w:hAnsiTheme="minorHAnsi" w:cstheme="minorHAnsi"/>
        </w:rPr>
        <w:t xml:space="preserve">dnů od </w:t>
      </w:r>
      <w:r w:rsidR="002524BF" w:rsidRPr="008B5C6A">
        <w:rPr>
          <w:rFonts w:asciiTheme="minorHAnsi" w:hAnsiTheme="minorHAnsi" w:cstheme="minorHAnsi"/>
        </w:rPr>
        <w:t>ukončení</w:t>
      </w:r>
      <w:r w:rsidR="00AB218D" w:rsidRPr="008B5C6A">
        <w:rPr>
          <w:rFonts w:asciiTheme="minorHAnsi" w:hAnsiTheme="minorHAnsi" w:cstheme="minorHAnsi"/>
        </w:rPr>
        <w:t xml:space="preserve"> užívání veřejného prostranství.</w:t>
      </w:r>
    </w:p>
    <w:p w:rsidR="00470220" w:rsidRPr="008B5C6A" w:rsidRDefault="00470220" w:rsidP="00470220">
      <w:pPr>
        <w:tabs>
          <w:tab w:val="left" w:pos="426"/>
          <w:tab w:val="left" w:pos="851"/>
        </w:tabs>
        <w:ind w:left="851" w:hanging="851"/>
        <w:jc w:val="both"/>
        <w:rPr>
          <w:rFonts w:asciiTheme="minorHAnsi" w:hAnsiTheme="minorHAnsi" w:cstheme="minorHAnsi"/>
        </w:rPr>
      </w:pPr>
    </w:p>
    <w:p w:rsidR="00AB218D" w:rsidRDefault="00470220" w:rsidP="0047022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AB218D" w:rsidRPr="008B5C6A">
        <w:rPr>
          <w:rFonts w:asciiTheme="minorHAnsi" w:hAnsiTheme="minorHAnsi" w:cstheme="minorHAnsi"/>
        </w:rPr>
        <w:t xml:space="preserve">Poplatek </w:t>
      </w:r>
      <w:r w:rsidR="00BD0E0E" w:rsidRPr="008B5C6A">
        <w:rPr>
          <w:rFonts w:asciiTheme="minorHAnsi" w:hAnsiTheme="minorHAnsi" w:cstheme="minorHAnsi"/>
        </w:rPr>
        <w:t>stanovený</w:t>
      </w:r>
      <w:r w:rsidR="00C82FF9" w:rsidRPr="008B5C6A">
        <w:rPr>
          <w:rFonts w:asciiTheme="minorHAnsi" w:hAnsiTheme="minorHAnsi" w:cstheme="minorHAnsi"/>
        </w:rPr>
        <w:t xml:space="preserve"> týdenní</w:t>
      </w:r>
      <w:r w:rsidR="00BD0E0E" w:rsidRPr="008B5C6A">
        <w:rPr>
          <w:rFonts w:asciiTheme="minorHAnsi" w:hAnsiTheme="minorHAnsi" w:cstheme="minorHAnsi"/>
        </w:rPr>
        <w:t xml:space="preserve"> paušální částkou</w:t>
      </w:r>
      <w:r w:rsidR="00C82FF9" w:rsidRPr="008B5C6A">
        <w:rPr>
          <w:rFonts w:asciiTheme="minorHAnsi" w:hAnsiTheme="minorHAnsi" w:cstheme="minorHAnsi"/>
        </w:rPr>
        <w:t xml:space="preserve"> je splatný do 7</w:t>
      </w:r>
      <w:r w:rsidR="00253567" w:rsidRPr="008B5C6A">
        <w:rPr>
          <w:rFonts w:asciiTheme="minorHAnsi" w:hAnsiTheme="minorHAnsi" w:cstheme="minorHAnsi"/>
        </w:rPr>
        <w:t xml:space="preserve"> dnů</w:t>
      </w:r>
      <w:r w:rsidR="00C82FF9" w:rsidRPr="008B5C6A">
        <w:rPr>
          <w:rFonts w:asciiTheme="minorHAnsi" w:hAnsiTheme="minorHAnsi" w:cstheme="minorHAnsi"/>
        </w:rPr>
        <w:t xml:space="preserve"> od započetí každého týdenního poplatkového období</w:t>
      </w:r>
      <w:r w:rsidR="00253567" w:rsidRPr="008B5C6A">
        <w:rPr>
          <w:rFonts w:asciiTheme="minorHAnsi" w:hAnsiTheme="minorHAnsi" w:cstheme="minorHAnsi"/>
        </w:rPr>
        <w:t>.</w:t>
      </w:r>
      <w:r w:rsidR="00E37B7C" w:rsidRPr="008B5C6A">
        <w:rPr>
          <w:rFonts w:asciiTheme="minorHAnsi" w:hAnsiTheme="minorHAnsi" w:cstheme="minorHAnsi"/>
        </w:rPr>
        <w:t xml:space="preserve"> </w:t>
      </w:r>
    </w:p>
    <w:p w:rsidR="00470220" w:rsidRPr="008B5C6A" w:rsidRDefault="00470220" w:rsidP="0047022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:rsidR="00C82FF9" w:rsidRDefault="00470220" w:rsidP="0047022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</w:r>
      <w:r w:rsidR="00C82FF9" w:rsidRPr="008B5C6A">
        <w:rPr>
          <w:rFonts w:asciiTheme="minorHAnsi" w:hAnsiTheme="minorHAnsi" w:cstheme="minorHAnsi"/>
        </w:rPr>
        <w:t xml:space="preserve">Poplatek stanovený roční paušální částkou je splatný do 30 dnů od započetí každého ročního poplatkového období. </w:t>
      </w:r>
    </w:p>
    <w:p w:rsidR="00470220" w:rsidRPr="008B5C6A" w:rsidRDefault="00470220" w:rsidP="0047022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:rsidR="0097030C" w:rsidRDefault="00470220" w:rsidP="0047022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="00E83E36" w:rsidRPr="008B5C6A">
        <w:rPr>
          <w:rFonts w:asciiTheme="minorHAnsi" w:hAnsiTheme="minorHAnsi" w:cstheme="minorHAnsi"/>
        </w:rPr>
        <w:t xml:space="preserve">Připadne-li </w:t>
      </w:r>
      <w:r w:rsidR="00CE1E08" w:rsidRPr="008B5C6A">
        <w:rPr>
          <w:rFonts w:asciiTheme="minorHAnsi" w:hAnsiTheme="minorHAnsi" w:cstheme="minorHAnsi"/>
        </w:rPr>
        <w:t>konec lhůty</w:t>
      </w:r>
      <w:r w:rsidR="00E83E36" w:rsidRPr="008B5C6A">
        <w:rPr>
          <w:rFonts w:asciiTheme="minorHAnsi" w:hAnsiTheme="minorHAnsi" w:cstheme="minorHAnsi"/>
        </w:rPr>
        <w:t xml:space="preserve"> splatnosti na sobotu, neděli nebo státem uznaný svátek, je dnem, ve kterém je poplatník povinen svoji povinnost splnit, nejblíže následující pracovní den.</w:t>
      </w:r>
    </w:p>
    <w:p w:rsidR="00470220" w:rsidRDefault="00470220" w:rsidP="0047022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:rsidR="00470220" w:rsidRPr="008B5C6A" w:rsidRDefault="00470220" w:rsidP="0047022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:rsidR="00AB218D" w:rsidRPr="008B5C6A" w:rsidRDefault="00470220" w:rsidP="008B5C6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</w:t>
      </w:r>
      <w:r w:rsidR="008C374C" w:rsidRPr="008B5C6A">
        <w:rPr>
          <w:rFonts w:asciiTheme="minorHAnsi" w:hAnsiTheme="minorHAnsi" w:cstheme="minorHAnsi"/>
          <w:b/>
        </w:rPr>
        <w:t xml:space="preserve"> 7</w:t>
      </w:r>
    </w:p>
    <w:p w:rsidR="00AB218D" w:rsidRDefault="00241FC7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8B5C6A">
        <w:rPr>
          <w:rFonts w:asciiTheme="minorHAnsi" w:hAnsiTheme="minorHAnsi" w:cstheme="minorHAnsi"/>
          <w:szCs w:val="24"/>
        </w:rPr>
        <w:t xml:space="preserve">Osvobození </w:t>
      </w:r>
    </w:p>
    <w:p w:rsidR="00470220" w:rsidRPr="008B5C6A" w:rsidRDefault="00470220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:rsidR="005113E8" w:rsidRPr="008B5C6A" w:rsidRDefault="00470220" w:rsidP="00470220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5113E8" w:rsidRPr="008B5C6A">
        <w:rPr>
          <w:rFonts w:asciiTheme="minorHAnsi" w:hAnsiTheme="minorHAnsi" w:cstheme="minorHAnsi"/>
        </w:rPr>
        <w:t>Poplatek se neplatí:</w:t>
      </w:r>
    </w:p>
    <w:p w:rsidR="005113E8" w:rsidRPr="008B5C6A" w:rsidRDefault="005113E8" w:rsidP="00470220">
      <w:pPr>
        <w:tabs>
          <w:tab w:val="left" w:pos="851"/>
        </w:tabs>
        <w:ind w:left="846" w:hanging="420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a) </w:t>
      </w:r>
      <w:r w:rsidR="00470220">
        <w:rPr>
          <w:rFonts w:asciiTheme="minorHAnsi" w:hAnsiTheme="minorHAnsi" w:cstheme="minorHAnsi"/>
        </w:rPr>
        <w:tab/>
      </w:r>
      <w:r w:rsidRPr="008B5C6A">
        <w:rPr>
          <w:rFonts w:asciiTheme="minorHAnsi" w:hAnsiTheme="minorHAnsi" w:cstheme="minorHAnsi"/>
        </w:rPr>
        <w:t>za vyhrazení trvalého parkovacího místa pro osobu</w:t>
      </w:r>
      <w:r w:rsidR="00C76234" w:rsidRPr="008B5C6A">
        <w:rPr>
          <w:rFonts w:asciiTheme="minorHAnsi" w:hAnsiTheme="minorHAnsi" w:cstheme="minorHAnsi"/>
        </w:rPr>
        <w:t>, která je držitelem průkazu ZTP nebo ZTP/P</w:t>
      </w:r>
      <w:r w:rsidRPr="008B5C6A">
        <w:rPr>
          <w:rFonts w:asciiTheme="minorHAnsi" w:hAnsiTheme="minorHAnsi" w:cstheme="minorHAnsi"/>
        </w:rPr>
        <w:t>,</w:t>
      </w:r>
    </w:p>
    <w:p w:rsidR="005113E8" w:rsidRDefault="005113E8" w:rsidP="00470220">
      <w:pPr>
        <w:tabs>
          <w:tab w:val="left" w:pos="851"/>
        </w:tabs>
        <w:ind w:left="846" w:hanging="420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b) </w:t>
      </w:r>
      <w:r w:rsidR="00470220">
        <w:rPr>
          <w:rFonts w:asciiTheme="minorHAnsi" w:hAnsiTheme="minorHAnsi" w:cstheme="minorHAnsi"/>
        </w:rPr>
        <w:tab/>
      </w:r>
      <w:r w:rsidRPr="008B5C6A">
        <w:rPr>
          <w:rFonts w:asciiTheme="minorHAnsi" w:hAnsiTheme="minorHAnsi" w:cstheme="minorHAnsi"/>
        </w:rPr>
        <w:t xml:space="preserve">z akcí pořádaných na veřejném prostranství, jejichž </w:t>
      </w:r>
      <w:r w:rsidR="00C76234" w:rsidRPr="008B5C6A">
        <w:rPr>
          <w:rFonts w:asciiTheme="minorHAnsi" w:hAnsiTheme="minorHAnsi" w:cstheme="minorHAnsi"/>
        </w:rPr>
        <w:t xml:space="preserve">celý </w:t>
      </w:r>
      <w:r w:rsidRPr="008B5C6A">
        <w:rPr>
          <w:rFonts w:asciiTheme="minorHAnsi" w:hAnsiTheme="minorHAnsi" w:cstheme="minorHAnsi"/>
        </w:rPr>
        <w:t xml:space="preserve">výtěžek je </w:t>
      </w:r>
      <w:r w:rsidR="00C76234" w:rsidRPr="008B5C6A">
        <w:rPr>
          <w:rFonts w:asciiTheme="minorHAnsi" w:hAnsiTheme="minorHAnsi" w:cstheme="minorHAnsi"/>
        </w:rPr>
        <w:t>odveden</w:t>
      </w:r>
      <w:r w:rsidRPr="008B5C6A">
        <w:rPr>
          <w:rFonts w:asciiTheme="minorHAnsi" w:hAnsiTheme="minorHAnsi" w:cstheme="minorHAnsi"/>
        </w:rPr>
        <w:t xml:space="preserve"> na charitativní a veřejně prospěšné účely</w:t>
      </w:r>
      <w:r w:rsidR="007253FE" w:rsidRPr="008B5C6A">
        <w:rPr>
          <w:rStyle w:val="Znakapoznpodarou"/>
          <w:rFonts w:asciiTheme="minorHAnsi" w:hAnsiTheme="minorHAnsi" w:cstheme="minorHAnsi"/>
        </w:rPr>
        <w:footnoteReference w:id="6"/>
      </w:r>
      <w:r w:rsidRPr="008B5C6A">
        <w:rPr>
          <w:rFonts w:asciiTheme="minorHAnsi" w:hAnsiTheme="minorHAnsi" w:cstheme="minorHAnsi"/>
        </w:rPr>
        <w:t xml:space="preserve">. </w:t>
      </w:r>
    </w:p>
    <w:p w:rsidR="00470220" w:rsidRPr="008B5C6A" w:rsidRDefault="00470220" w:rsidP="00470220">
      <w:pPr>
        <w:tabs>
          <w:tab w:val="left" w:pos="851"/>
        </w:tabs>
        <w:ind w:left="846" w:hanging="420"/>
        <w:jc w:val="both"/>
        <w:rPr>
          <w:rFonts w:asciiTheme="minorHAnsi" w:hAnsiTheme="minorHAnsi" w:cstheme="minorHAnsi"/>
        </w:rPr>
      </w:pPr>
    </w:p>
    <w:p w:rsidR="00AB218D" w:rsidRPr="008B5C6A" w:rsidRDefault="00470220" w:rsidP="00470220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AB218D" w:rsidRPr="008B5C6A">
        <w:rPr>
          <w:rFonts w:asciiTheme="minorHAnsi" w:hAnsiTheme="minorHAnsi" w:cstheme="minorHAnsi"/>
        </w:rPr>
        <w:t xml:space="preserve">Od poplatku se </w:t>
      </w:r>
      <w:r w:rsidR="005113E8" w:rsidRPr="008B5C6A">
        <w:rPr>
          <w:rFonts w:asciiTheme="minorHAnsi" w:hAnsiTheme="minorHAnsi" w:cstheme="minorHAnsi"/>
        </w:rPr>
        <w:t xml:space="preserve">dále </w:t>
      </w:r>
      <w:r w:rsidR="00AB218D" w:rsidRPr="008B5C6A">
        <w:rPr>
          <w:rFonts w:asciiTheme="minorHAnsi" w:hAnsiTheme="minorHAnsi" w:cstheme="minorHAnsi"/>
        </w:rPr>
        <w:t>osvobozují:</w:t>
      </w:r>
    </w:p>
    <w:p w:rsidR="00AB218D" w:rsidRPr="008B5C6A" w:rsidRDefault="00C82FF9" w:rsidP="00470220">
      <w:pPr>
        <w:numPr>
          <w:ilvl w:val="1"/>
          <w:numId w:val="16"/>
        </w:numPr>
        <w:tabs>
          <w:tab w:val="clear" w:pos="1021"/>
          <w:tab w:val="num" w:pos="851"/>
        </w:tabs>
        <w:ind w:left="851" w:hanging="425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užívání veřejného prostranství městem Vratimov, příspěvkovými</w:t>
      </w:r>
      <w:r w:rsidR="00253567" w:rsidRPr="008B5C6A">
        <w:rPr>
          <w:rFonts w:asciiTheme="minorHAnsi" w:hAnsiTheme="minorHAnsi" w:cstheme="minorHAnsi"/>
        </w:rPr>
        <w:t xml:space="preserve"> organizace</w:t>
      </w:r>
      <w:r w:rsidRPr="008B5C6A">
        <w:rPr>
          <w:rFonts w:asciiTheme="minorHAnsi" w:hAnsiTheme="minorHAnsi" w:cstheme="minorHAnsi"/>
        </w:rPr>
        <w:t>mi města Vratimov</w:t>
      </w:r>
      <w:r w:rsidR="00253567" w:rsidRPr="008B5C6A">
        <w:rPr>
          <w:rFonts w:asciiTheme="minorHAnsi" w:hAnsiTheme="minorHAnsi" w:cstheme="minorHAnsi"/>
        </w:rPr>
        <w:t xml:space="preserve"> a obchodní</w:t>
      </w:r>
      <w:r w:rsidR="00470220">
        <w:rPr>
          <w:rFonts w:asciiTheme="minorHAnsi" w:hAnsiTheme="minorHAnsi" w:cstheme="minorHAnsi"/>
        </w:rPr>
        <w:t>mi společnostmi se 100</w:t>
      </w:r>
      <w:r w:rsidRPr="008B5C6A">
        <w:rPr>
          <w:rFonts w:asciiTheme="minorHAnsi" w:hAnsiTheme="minorHAnsi" w:cstheme="minorHAnsi"/>
        </w:rPr>
        <w:t>% účastí města Vratimov</w:t>
      </w:r>
      <w:r w:rsidR="00253567" w:rsidRPr="008B5C6A">
        <w:rPr>
          <w:rFonts w:asciiTheme="minorHAnsi" w:hAnsiTheme="minorHAnsi" w:cstheme="minorHAnsi"/>
        </w:rPr>
        <w:t xml:space="preserve"> na základním kapitálu</w:t>
      </w:r>
      <w:r w:rsidR="00742D88" w:rsidRPr="008B5C6A">
        <w:rPr>
          <w:rFonts w:asciiTheme="minorHAnsi" w:hAnsiTheme="minorHAnsi" w:cstheme="minorHAnsi"/>
        </w:rPr>
        <w:t xml:space="preserve">, </w:t>
      </w:r>
    </w:p>
    <w:p w:rsidR="00091A78" w:rsidRPr="008B5C6A" w:rsidRDefault="00C82FF9" w:rsidP="00470220">
      <w:pPr>
        <w:numPr>
          <w:ilvl w:val="1"/>
          <w:numId w:val="16"/>
        </w:numPr>
        <w:tabs>
          <w:tab w:val="clear" w:pos="1021"/>
          <w:tab w:val="num" w:pos="851"/>
        </w:tabs>
        <w:ind w:left="851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užívání veřejného prostranství poplatníky</w:t>
      </w:r>
      <w:r w:rsidR="00091A78" w:rsidRPr="008B5C6A">
        <w:rPr>
          <w:rFonts w:asciiTheme="minorHAnsi" w:hAnsiTheme="minorHAnsi" w:cstheme="minorHAnsi"/>
        </w:rPr>
        <w:t>, kteří</w:t>
      </w:r>
      <w:r w:rsidR="00253567" w:rsidRPr="008B5C6A">
        <w:rPr>
          <w:rFonts w:asciiTheme="minorHAnsi" w:hAnsiTheme="minorHAnsi" w:cstheme="minorHAnsi"/>
        </w:rPr>
        <w:t xml:space="preserve"> mají na zvláštní užívání veřejného prostranství uzavřenou smlouvu s některým subjektem uvedeným v</w:t>
      </w:r>
      <w:r w:rsidR="00470220">
        <w:rPr>
          <w:rFonts w:asciiTheme="minorHAnsi" w:hAnsiTheme="minorHAnsi" w:cstheme="minorHAnsi"/>
        </w:rPr>
        <w:t> článku</w:t>
      </w:r>
      <w:r w:rsidR="00091A78" w:rsidRPr="008B5C6A">
        <w:rPr>
          <w:rFonts w:asciiTheme="minorHAnsi" w:hAnsiTheme="minorHAnsi" w:cstheme="minorHAnsi"/>
        </w:rPr>
        <w:t xml:space="preserve"> 7 odst. 2 písm. a) za podmínky, že plnění z této smlouvy je vyšší než příslušný poplatek,</w:t>
      </w:r>
    </w:p>
    <w:p w:rsidR="00091A78" w:rsidRPr="008B5C6A" w:rsidRDefault="00091A78" w:rsidP="00470220">
      <w:pPr>
        <w:numPr>
          <w:ilvl w:val="1"/>
          <w:numId w:val="16"/>
        </w:numPr>
        <w:tabs>
          <w:tab w:val="clear" w:pos="1021"/>
          <w:tab w:val="num" w:pos="851"/>
        </w:tabs>
        <w:ind w:left="851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poplatníci, kteří užívají veřejné prostranství v souvislosti se smlouvou o dílo nebo obdobné smlouvy, uzavřenou s n</w:t>
      </w:r>
      <w:r w:rsidR="00470220">
        <w:rPr>
          <w:rFonts w:asciiTheme="minorHAnsi" w:hAnsiTheme="minorHAnsi" w:cstheme="minorHAnsi"/>
        </w:rPr>
        <w:t>ěkterým subjektem uvedeným v článku</w:t>
      </w:r>
      <w:r w:rsidRPr="008B5C6A">
        <w:rPr>
          <w:rFonts w:asciiTheme="minorHAnsi" w:hAnsiTheme="minorHAnsi" w:cstheme="minorHAnsi"/>
        </w:rPr>
        <w:t xml:space="preserve"> 7 odst. 2 písm. a)</w:t>
      </w:r>
      <w:r w:rsidR="00C82FF9" w:rsidRPr="008B5C6A">
        <w:rPr>
          <w:rFonts w:asciiTheme="minorHAnsi" w:hAnsiTheme="minorHAnsi" w:cstheme="minorHAnsi"/>
        </w:rPr>
        <w:t>,</w:t>
      </w:r>
    </w:p>
    <w:p w:rsidR="00214F7A" w:rsidRPr="008B5C6A" w:rsidRDefault="00C82FF9" w:rsidP="00470220">
      <w:pPr>
        <w:numPr>
          <w:ilvl w:val="1"/>
          <w:numId w:val="16"/>
        </w:numPr>
        <w:tabs>
          <w:tab w:val="clear" w:pos="1021"/>
          <w:tab w:val="num" w:pos="851"/>
        </w:tabs>
        <w:ind w:left="851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užívání veřejného</w:t>
      </w:r>
      <w:r w:rsidR="00091A78" w:rsidRPr="008B5C6A">
        <w:rPr>
          <w:rFonts w:asciiTheme="minorHAnsi" w:hAnsiTheme="minorHAnsi" w:cstheme="minorHAnsi"/>
        </w:rPr>
        <w:t xml:space="preserve"> prostranství</w:t>
      </w:r>
      <w:r w:rsidRPr="008B5C6A">
        <w:rPr>
          <w:rFonts w:asciiTheme="minorHAnsi" w:hAnsiTheme="minorHAnsi" w:cstheme="minorHAnsi"/>
        </w:rPr>
        <w:t xml:space="preserve"> pro akce</w:t>
      </w:r>
      <w:r w:rsidR="00091A78" w:rsidRPr="008B5C6A">
        <w:rPr>
          <w:rFonts w:asciiTheme="minorHAnsi" w:hAnsiTheme="minorHAnsi" w:cstheme="minorHAnsi"/>
        </w:rPr>
        <w:t xml:space="preserve"> bez</w:t>
      </w:r>
      <w:r w:rsidR="00214F7A" w:rsidRPr="008B5C6A">
        <w:rPr>
          <w:rFonts w:asciiTheme="minorHAnsi" w:hAnsiTheme="minorHAnsi" w:cstheme="minorHAnsi"/>
        </w:rPr>
        <w:t xml:space="preserve"> vstupného</w:t>
      </w:r>
      <w:r w:rsidRPr="008B5C6A">
        <w:rPr>
          <w:rFonts w:asciiTheme="minorHAnsi" w:hAnsiTheme="minorHAnsi" w:cstheme="minorHAnsi"/>
        </w:rPr>
        <w:t>,</w:t>
      </w:r>
    </w:p>
    <w:p w:rsidR="00AB218D" w:rsidRPr="008B5C6A" w:rsidRDefault="00C82FF9" w:rsidP="00470220">
      <w:pPr>
        <w:numPr>
          <w:ilvl w:val="1"/>
          <w:numId w:val="16"/>
        </w:numPr>
        <w:tabs>
          <w:tab w:val="clear" w:pos="1021"/>
          <w:tab w:val="num" w:pos="851"/>
        </w:tabs>
        <w:ind w:left="851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lastRenderedPageBreak/>
        <w:t xml:space="preserve">užívání </w:t>
      </w:r>
      <w:r w:rsidR="00214F7A" w:rsidRPr="008B5C6A">
        <w:rPr>
          <w:rFonts w:asciiTheme="minorHAnsi" w:hAnsiTheme="minorHAnsi" w:cstheme="minorHAnsi"/>
        </w:rPr>
        <w:t>veřejné</w:t>
      </w:r>
      <w:r w:rsidRPr="008B5C6A">
        <w:rPr>
          <w:rFonts w:asciiTheme="minorHAnsi" w:hAnsiTheme="minorHAnsi" w:cstheme="minorHAnsi"/>
        </w:rPr>
        <w:t>ho</w:t>
      </w:r>
      <w:r w:rsidR="00470220">
        <w:rPr>
          <w:rFonts w:asciiTheme="minorHAnsi" w:hAnsiTheme="minorHAnsi" w:cstheme="minorHAnsi"/>
        </w:rPr>
        <w:t xml:space="preserve"> prostranství</w:t>
      </w:r>
      <w:r w:rsidR="00091A78" w:rsidRPr="008B5C6A">
        <w:rPr>
          <w:rFonts w:asciiTheme="minorHAnsi" w:hAnsiTheme="minorHAnsi" w:cstheme="minorHAnsi"/>
        </w:rPr>
        <w:t xml:space="preserve"> </w:t>
      </w:r>
      <w:r w:rsidRPr="008B5C6A">
        <w:rPr>
          <w:rFonts w:asciiTheme="minorHAnsi" w:hAnsiTheme="minorHAnsi" w:cstheme="minorHAnsi"/>
        </w:rPr>
        <w:t>jejich vlastníky.</w:t>
      </w:r>
      <w:r w:rsidR="00091A78" w:rsidRPr="008B5C6A">
        <w:rPr>
          <w:rFonts w:asciiTheme="minorHAnsi" w:hAnsiTheme="minorHAnsi" w:cstheme="minorHAnsi"/>
        </w:rPr>
        <w:t xml:space="preserve"> </w:t>
      </w:r>
    </w:p>
    <w:p w:rsidR="00BF7A3F" w:rsidRPr="008B5C6A" w:rsidRDefault="00BF7A3F" w:rsidP="008B5C6A">
      <w:pPr>
        <w:ind w:left="1021"/>
        <w:jc w:val="both"/>
        <w:rPr>
          <w:rFonts w:asciiTheme="minorHAnsi" w:hAnsiTheme="minorHAnsi" w:cstheme="minorHAnsi"/>
        </w:rPr>
      </w:pPr>
    </w:p>
    <w:p w:rsidR="00BF7A3F" w:rsidRDefault="00BF7A3F" w:rsidP="00743615">
      <w:pPr>
        <w:pStyle w:val="Odstavecseseznamem"/>
        <w:numPr>
          <w:ilvl w:val="0"/>
          <w:numId w:val="10"/>
        </w:numPr>
        <w:tabs>
          <w:tab w:val="clear" w:pos="567"/>
        </w:tabs>
        <w:ind w:left="426" w:hanging="426"/>
        <w:jc w:val="both"/>
        <w:rPr>
          <w:rFonts w:asciiTheme="minorHAnsi" w:hAnsiTheme="minorHAnsi" w:cstheme="minorHAnsi"/>
        </w:rPr>
      </w:pPr>
      <w:r w:rsidRPr="00470220">
        <w:rPr>
          <w:rFonts w:asciiTheme="minorHAnsi" w:hAnsiTheme="minorHAnsi" w:cstheme="minorHAnsi"/>
        </w:rPr>
        <w:t>V případě, že poplatník nesplní povinnost ohlásit údaj ro</w:t>
      </w:r>
      <w:r w:rsidR="00C82FF9" w:rsidRPr="00470220">
        <w:rPr>
          <w:rFonts w:asciiTheme="minorHAnsi" w:hAnsiTheme="minorHAnsi" w:cstheme="minorHAnsi"/>
        </w:rPr>
        <w:t>zhodný pro osvobození</w:t>
      </w:r>
      <w:r w:rsidRPr="00470220">
        <w:rPr>
          <w:rFonts w:asciiTheme="minorHAnsi" w:hAnsiTheme="minorHAnsi" w:cstheme="minorHAnsi"/>
        </w:rPr>
        <w:t xml:space="preserve"> ve lhůtách stanovených touto vyhláškou nebo zákonem</w:t>
      </w:r>
      <w:r w:rsidR="00C82FF9" w:rsidRPr="00470220">
        <w:rPr>
          <w:rFonts w:asciiTheme="minorHAnsi" w:hAnsiTheme="minorHAnsi" w:cstheme="minorHAnsi"/>
        </w:rPr>
        <w:t>, nárok na osvobození</w:t>
      </w:r>
      <w:r w:rsidRPr="00470220">
        <w:rPr>
          <w:rFonts w:asciiTheme="minorHAnsi" w:hAnsiTheme="minorHAnsi" w:cstheme="minorHAnsi"/>
        </w:rPr>
        <w:t xml:space="preserve"> zaniká</w:t>
      </w:r>
      <w:r w:rsidRPr="008B5C6A">
        <w:rPr>
          <w:rStyle w:val="Znakapoznpodarou"/>
          <w:rFonts w:asciiTheme="minorHAnsi" w:hAnsiTheme="minorHAnsi" w:cstheme="minorHAnsi"/>
        </w:rPr>
        <w:footnoteReference w:id="7"/>
      </w:r>
      <w:r w:rsidR="00743615">
        <w:rPr>
          <w:rFonts w:asciiTheme="minorHAnsi" w:hAnsiTheme="minorHAnsi" w:cstheme="minorHAnsi"/>
        </w:rPr>
        <w:t>.</w:t>
      </w:r>
    </w:p>
    <w:p w:rsidR="00743615" w:rsidRDefault="00743615" w:rsidP="00743615">
      <w:pPr>
        <w:pStyle w:val="Odstavecseseznamem"/>
        <w:ind w:left="426"/>
        <w:jc w:val="both"/>
        <w:rPr>
          <w:rFonts w:asciiTheme="minorHAnsi" w:hAnsiTheme="minorHAnsi" w:cstheme="minorHAnsi"/>
        </w:rPr>
      </w:pPr>
    </w:p>
    <w:p w:rsidR="00743615" w:rsidRPr="00470220" w:rsidRDefault="00743615" w:rsidP="00743615">
      <w:pPr>
        <w:pStyle w:val="Odstavecseseznamem"/>
        <w:ind w:left="426"/>
        <w:jc w:val="both"/>
        <w:rPr>
          <w:rFonts w:asciiTheme="minorHAnsi" w:hAnsiTheme="minorHAnsi" w:cstheme="minorHAnsi"/>
        </w:rPr>
      </w:pPr>
    </w:p>
    <w:p w:rsidR="002524BF" w:rsidRPr="008B5C6A" w:rsidRDefault="00743615" w:rsidP="008B5C6A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Článek</w:t>
      </w:r>
      <w:r w:rsidR="002524BF" w:rsidRPr="008B5C6A">
        <w:rPr>
          <w:rFonts w:asciiTheme="minorHAnsi" w:hAnsiTheme="minorHAnsi" w:cstheme="minorHAnsi"/>
          <w:szCs w:val="24"/>
        </w:rPr>
        <w:t xml:space="preserve"> 8</w:t>
      </w:r>
    </w:p>
    <w:p w:rsidR="002524BF" w:rsidRDefault="00D41E49" w:rsidP="008B5C6A">
      <w:pPr>
        <w:pStyle w:val="Nzvylnk"/>
        <w:tabs>
          <w:tab w:val="left" w:pos="3015"/>
          <w:tab w:val="center" w:pos="4536"/>
        </w:tabs>
        <w:spacing w:before="0" w:after="0"/>
        <w:rPr>
          <w:rFonts w:asciiTheme="minorHAnsi" w:hAnsiTheme="minorHAnsi" w:cstheme="minorHAnsi"/>
          <w:szCs w:val="24"/>
        </w:rPr>
      </w:pPr>
      <w:r w:rsidRPr="008B5C6A">
        <w:rPr>
          <w:rFonts w:asciiTheme="minorHAnsi" w:hAnsiTheme="minorHAnsi" w:cstheme="minorHAnsi"/>
          <w:szCs w:val="24"/>
        </w:rPr>
        <w:t>Přechodné</w:t>
      </w:r>
      <w:r w:rsidR="002524BF" w:rsidRPr="008B5C6A">
        <w:rPr>
          <w:rFonts w:asciiTheme="minorHAnsi" w:hAnsiTheme="minorHAnsi" w:cstheme="minorHAnsi"/>
          <w:szCs w:val="24"/>
        </w:rPr>
        <w:t xml:space="preserve"> ustanovení</w:t>
      </w:r>
    </w:p>
    <w:p w:rsidR="00743615" w:rsidRPr="008B5C6A" w:rsidRDefault="00743615" w:rsidP="008B5C6A">
      <w:pPr>
        <w:pStyle w:val="Nzvylnk"/>
        <w:tabs>
          <w:tab w:val="left" w:pos="3015"/>
          <w:tab w:val="center" w:pos="4536"/>
        </w:tabs>
        <w:spacing w:before="0" w:after="0"/>
        <w:rPr>
          <w:rFonts w:asciiTheme="minorHAnsi" w:hAnsiTheme="minorHAnsi" w:cstheme="minorHAnsi"/>
          <w:szCs w:val="24"/>
        </w:rPr>
      </w:pPr>
    </w:p>
    <w:p w:rsidR="00D41E49" w:rsidRPr="008B5C6A" w:rsidRDefault="002524BF" w:rsidP="00743615">
      <w:pPr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:rsidR="00D005A8" w:rsidRPr="008B5C6A" w:rsidRDefault="00D005A8" w:rsidP="008B5C6A">
      <w:pPr>
        <w:ind w:left="426" w:hanging="426"/>
        <w:jc w:val="both"/>
        <w:rPr>
          <w:rFonts w:asciiTheme="minorHAnsi" w:hAnsiTheme="minorHAnsi" w:cstheme="minorHAnsi"/>
        </w:rPr>
      </w:pPr>
    </w:p>
    <w:p w:rsidR="00743615" w:rsidRDefault="00743615" w:rsidP="008B5C6A">
      <w:pPr>
        <w:pStyle w:val="slalnk"/>
        <w:spacing w:before="0" w:after="0"/>
        <w:rPr>
          <w:rFonts w:asciiTheme="minorHAnsi" w:hAnsiTheme="minorHAnsi" w:cstheme="minorHAnsi"/>
          <w:szCs w:val="24"/>
        </w:rPr>
      </w:pPr>
    </w:p>
    <w:p w:rsidR="00AB218D" w:rsidRPr="008B5C6A" w:rsidRDefault="00743615" w:rsidP="008B5C6A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Článek</w:t>
      </w:r>
      <w:r w:rsidR="008C374C" w:rsidRPr="008B5C6A">
        <w:rPr>
          <w:rFonts w:asciiTheme="minorHAnsi" w:hAnsiTheme="minorHAnsi" w:cstheme="minorHAnsi"/>
          <w:szCs w:val="24"/>
        </w:rPr>
        <w:t xml:space="preserve"> </w:t>
      </w:r>
      <w:r w:rsidR="002524BF" w:rsidRPr="008B5C6A">
        <w:rPr>
          <w:rFonts w:asciiTheme="minorHAnsi" w:hAnsiTheme="minorHAnsi" w:cstheme="minorHAnsi"/>
          <w:szCs w:val="24"/>
        </w:rPr>
        <w:t>9</w:t>
      </w:r>
    </w:p>
    <w:p w:rsidR="00AB218D" w:rsidRDefault="00AB218D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8B5C6A">
        <w:rPr>
          <w:rFonts w:asciiTheme="minorHAnsi" w:hAnsiTheme="minorHAnsi" w:cstheme="minorHAnsi"/>
          <w:szCs w:val="24"/>
        </w:rPr>
        <w:t>Účinnost</w:t>
      </w:r>
    </w:p>
    <w:p w:rsidR="00743615" w:rsidRPr="008B5C6A" w:rsidRDefault="00743615" w:rsidP="008B5C6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:rsidR="00357895" w:rsidRPr="008B5C6A" w:rsidRDefault="00357895" w:rsidP="00743615">
      <w:pPr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Tato vyhláška nabývá účinnosti dnem </w:t>
      </w:r>
      <w:r w:rsidR="00BD2F97" w:rsidRPr="008B5C6A">
        <w:rPr>
          <w:rFonts w:asciiTheme="minorHAnsi" w:hAnsiTheme="minorHAnsi" w:cstheme="minorHAnsi"/>
        </w:rPr>
        <w:t>1.</w:t>
      </w:r>
      <w:r w:rsidR="00D41E49" w:rsidRPr="008B5C6A">
        <w:rPr>
          <w:rFonts w:asciiTheme="minorHAnsi" w:hAnsiTheme="minorHAnsi" w:cstheme="minorHAnsi"/>
        </w:rPr>
        <w:t xml:space="preserve"> </w:t>
      </w:r>
      <w:r w:rsidR="00743615">
        <w:rPr>
          <w:rFonts w:asciiTheme="minorHAnsi" w:hAnsiTheme="minorHAnsi" w:cstheme="minorHAnsi"/>
        </w:rPr>
        <w:t>ledna</w:t>
      </w:r>
      <w:r w:rsidR="00D41E49" w:rsidRPr="008B5C6A">
        <w:rPr>
          <w:rFonts w:asciiTheme="minorHAnsi" w:hAnsiTheme="minorHAnsi" w:cstheme="minorHAnsi"/>
        </w:rPr>
        <w:t xml:space="preserve"> </w:t>
      </w:r>
      <w:r w:rsidR="00BD2F97" w:rsidRPr="008B5C6A">
        <w:rPr>
          <w:rFonts w:asciiTheme="minorHAnsi" w:hAnsiTheme="minorHAnsi" w:cstheme="minorHAnsi"/>
        </w:rPr>
        <w:t>2024.</w:t>
      </w:r>
    </w:p>
    <w:p w:rsidR="00AB59E9" w:rsidRPr="008B5C6A" w:rsidRDefault="00AB59E9" w:rsidP="008B5C6A">
      <w:pPr>
        <w:ind w:firstLine="708"/>
        <w:jc w:val="both"/>
        <w:rPr>
          <w:rFonts w:asciiTheme="minorHAnsi" w:hAnsiTheme="minorHAnsi" w:cstheme="minorHAnsi"/>
          <w:strike/>
        </w:rPr>
      </w:pPr>
    </w:p>
    <w:p w:rsidR="00214F7A" w:rsidRPr="008B5C6A" w:rsidRDefault="00214F7A" w:rsidP="008B5C6A">
      <w:pPr>
        <w:ind w:firstLine="708"/>
        <w:jc w:val="both"/>
        <w:rPr>
          <w:rFonts w:asciiTheme="minorHAnsi" w:hAnsiTheme="minorHAnsi" w:cstheme="minorHAnsi"/>
        </w:rPr>
      </w:pPr>
    </w:p>
    <w:p w:rsidR="00743615" w:rsidRDefault="00743615" w:rsidP="00743615">
      <w:pPr>
        <w:jc w:val="both"/>
        <w:rPr>
          <w:rFonts w:ascii="Calibri" w:hAnsi="Calibri" w:cs="Arial"/>
          <w:szCs w:val="20"/>
        </w:rPr>
      </w:pPr>
    </w:p>
    <w:p w:rsidR="00743615" w:rsidRDefault="00743615" w:rsidP="00743615">
      <w:pPr>
        <w:jc w:val="both"/>
        <w:rPr>
          <w:rFonts w:ascii="Calibri" w:hAnsi="Calibri" w:cs="Arial"/>
          <w:szCs w:val="20"/>
        </w:rPr>
      </w:pPr>
    </w:p>
    <w:p w:rsidR="00743615" w:rsidRPr="00743615" w:rsidRDefault="00743615" w:rsidP="00743615">
      <w:pPr>
        <w:jc w:val="both"/>
        <w:rPr>
          <w:rFonts w:ascii="Calibri" w:hAnsi="Calibri" w:cs="Arial"/>
          <w:szCs w:val="20"/>
        </w:rPr>
      </w:pPr>
    </w:p>
    <w:p w:rsidR="00743615" w:rsidRPr="00743615" w:rsidRDefault="00743615" w:rsidP="00743615">
      <w:pPr>
        <w:rPr>
          <w:rFonts w:ascii="Calibri" w:hAnsi="Calibri" w:cs="Arial"/>
          <w:sz w:val="20"/>
          <w:szCs w:val="20"/>
        </w:rPr>
      </w:pPr>
      <w:r w:rsidRPr="00743615">
        <w:rPr>
          <w:rFonts w:ascii="Calibri" w:hAnsi="Calibri" w:cs="Arial"/>
          <w:bCs/>
          <w:szCs w:val="20"/>
        </w:rPr>
        <w:t xml:space="preserve">…………………………………………..                          </w:t>
      </w:r>
      <w:r w:rsidRPr="00743615">
        <w:rPr>
          <w:rFonts w:ascii="Calibri" w:hAnsi="Calibri" w:cs="Arial"/>
          <w:bCs/>
          <w:szCs w:val="20"/>
        </w:rPr>
        <w:tab/>
      </w:r>
      <w:r w:rsidRPr="00743615">
        <w:rPr>
          <w:rFonts w:ascii="Calibri" w:hAnsi="Calibri" w:cs="Arial"/>
          <w:bCs/>
          <w:szCs w:val="20"/>
        </w:rPr>
        <w:tab/>
      </w:r>
      <w:r w:rsidRPr="00743615">
        <w:rPr>
          <w:rFonts w:ascii="Calibri" w:hAnsi="Calibri" w:cs="Arial"/>
          <w:bCs/>
          <w:szCs w:val="20"/>
        </w:rPr>
        <w:tab/>
        <w:t xml:space="preserve">  …………………………………………..</w:t>
      </w:r>
    </w:p>
    <w:p w:rsidR="00743615" w:rsidRPr="00743615" w:rsidRDefault="00285FFD" w:rsidP="00743615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         </w:t>
      </w:r>
      <w:r w:rsidR="00743615" w:rsidRPr="00743615">
        <w:rPr>
          <w:rFonts w:ascii="Calibri" w:hAnsi="Calibri" w:cs="Arial"/>
          <w:szCs w:val="20"/>
        </w:rPr>
        <w:t>Bc. Martin Čech v. r.</w:t>
      </w:r>
      <w:r w:rsidR="00743615" w:rsidRPr="00743615">
        <w:rPr>
          <w:rFonts w:ascii="Calibri" w:hAnsi="Calibri" w:cs="Arial"/>
          <w:szCs w:val="20"/>
        </w:rPr>
        <w:tab/>
      </w:r>
      <w:r w:rsidR="00743615" w:rsidRPr="00743615">
        <w:rPr>
          <w:rFonts w:ascii="Calibri" w:hAnsi="Calibri" w:cs="Arial"/>
          <w:szCs w:val="20"/>
        </w:rPr>
        <w:tab/>
      </w:r>
      <w:r w:rsidR="00743615" w:rsidRPr="00743615">
        <w:rPr>
          <w:rFonts w:ascii="Calibri" w:hAnsi="Calibri" w:cs="Arial"/>
          <w:szCs w:val="20"/>
        </w:rPr>
        <w:tab/>
      </w:r>
      <w:r w:rsidR="00743615" w:rsidRPr="00743615">
        <w:rPr>
          <w:rFonts w:ascii="Calibri" w:hAnsi="Calibri" w:cs="Arial"/>
          <w:szCs w:val="20"/>
        </w:rPr>
        <w:tab/>
        <w:t xml:space="preserve">            </w:t>
      </w:r>
      <w:r w:rsidR="00743615" w:rsidRPr="00743615">
        <w:rPr>
          <w:rFonts w:ascii="Calibri" w:hAnsi="Calibri" w:cs="Arial"/>
          <w:szCs w:val="20"/>
        </w:rPr>
        <w:tab/>
        <w:t xml:space="preserve">            Bc. David Böhm v. r. </w:t>
      </w:r>
    </w:p>
    <w:p w:rsidR="00743615" w:rsidRPr="00743615" w:rsidRDefault="00285FFD" w:rsidP="00743615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                  </w:t>
      </w:r>
      <w:r w:rsidR="00743615" w:rsidRPr="00743615">
        <w:rPr>
          <w:rFonts w:ascii="Calibri" w:hAnsi="Calibri" w:cs="Arial"/>
          <w:szCs w:val="20"/>
        </w:rPr>
        <w:t>starosta</w:t>
      </w:r>
      <w:r w:rsidR="00743615" w:rsidRPr="00743615">
        <w:rPr>
          <w:rFonts w:ascii="Calibri" w:hAnsi="Calibri" w:cs="Arial"/>
          <w:szCs w:val="20"/>
        </w:rPr>
        <w:tab/>
      </w:r>
      <w:r w:rsidR="00743615" w:rsidRPr="00743615">
        <w:rPr>
          <w:rFonts w:ascii="Calibri" w:hAnsi="Calibri" w:cs="Arial"/>
          <w:szCs w:val="20"/>
        </w:rPr>
        <w:tab/>
      </w:r>
      <w:r w:rsidR="00743615" w:rsidRPr="00743615">
        <w:rPr>
          <w:rFonts w:ascii="Calibri" w:hAnsi="Calibri" w:cs="Arial"/>
          <w:szCs w:val="20"/>
        </w:rPr>
        <w:tab/>
      </w:r>
      <w:r w:rsidR="00743615" w:rsidRPr="00743615">
        <w:rPr>
          <w:rFonts w:ascii="Calibri" w:hAnsi="Calibri" w:cs="Arial"/>
          <w:szCs w:val="20"/>
        </w:rPr>
        <w:tab/>
      </w:r>
      <w:r w:rsidR="00743615" w:rsidRPr="00743615">
        <w:rPr>
          <w:rFonts w:ascii="Calibri" w:hAnsi="Calibri" w:cs="Arial"/>
          <w:szCs w:val="20"/>
        </w:rPr>
        <w:tab/>
      </w:r>
      <w:r w:rsidR="00743615" w:rsidRPr="00743615">
        <w:rPr>
          <w:rFonts w:ascii="Calibri" w:hAnsi="Calibri" w:cs="Arial"/>
          <w:szCs w:val="20"/>
        </w:rPr>
        <w:tab/>
        <w:t xml:space="preserve">              místostarosta</w:t>
      </w:r>
      <w:r w:rsidR="00743615" w:rsidRPr="00743615">
        <w:rPr>
          <w:rFonts w:ascii="Calibri" w:hAnsi="Calibri" w:cs="Arial"/>
          <w:szCs w:val="20"/>
        </w:rPr>
        <w:tab/>
        <w:t xml:space="preserve">    </w:t>
      </w:r>
    </w:p>
    <w:p w:rsidR="00BF789E" w:rsidRPr="008B5C6A" w:rsidRDefault="00BF789E" w:rsidP="008B5C6A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</w:rPr>
      </w:pPr>
    </w:p>
    <w:p w:rsidR="00AB59E9" w:rsidRPr="008B5C6A" w:rsidRDefault="00AB59E9" w:rsidP="008B5C6A">
      <w:pPr>
        <w:tabs>
          <w:tab w:val="left" w:pos="3780"/>
        </w:tabs>
        <w:ind w:left="567"/>
        <w:jc w:val="both"/>
        <w:rPr>
          <w:rFonts w:asciiTheme="minorHAnsi" w:hAnsiTheme="minorHAnsi" w:cstheme="minorHAnsi"/>
          <w:i/>
          <w:color w:val="ED7D31"/>
        </w:rPr>
      </w:pPr>
    </w:p>
    <w:p w:rsidR="00AB218D" w:rsidRPr="008B5C6A" w:rsidRDefault="00AB218D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:rsidR="00620F74" w:rsidRPr="008B5C6A" w:rsidRDefault="00620F74" w:rsidP="008B5C6A">
      <w:pPr>
        <w:rPr>
          <w:rFonts w:asciiTheme="minorHAnsi" w:hAnsiTheme="minorHAnsi" w:cstheme="minorHAnsi"/>
          <w:b/>
        </w:rPr>
      </w:pPr>
      <w:r w:rsidRPr="008B5C6A">
        <w:rPr>
          <w:rFonts w:asciiTheme="minorHAnsi" w:hAnsiTheme="minorHAnsi" w:cstheme="minorHAnsi"/>
          <w:b/>
        </w:rPr>
        <w:lastRenderedPageBreak/>
        <w:t>Příloha č. 1</w:t>
      </w:r>
    </w:p>
    <w:p w:rsidR="00620F74" w:rsidRPr="00743615" w:rsidRDefault="00620F74" w:rsidP="008B5C6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43615">
        <w:rPr>
          <w:rFonts w:asciiTheme="minorHAnsi" w:hAnsiTheme="minorHAnsi" w:cstheme="minorHAnsi"/>
          <w:b/>
          <w:sz w:val="28"/>
          <w:szCs w:val="28"/>
        </w:rPr>
        <w:t>Vymezení veřejného prostranství ve městě Vratimově</w:t>
      </w:r>
    </w:p>
    <w:p w:rsidR="00620F74" w:rsidRPr="008B5C6A" w:rsidRDefault="00620F74" w:rsidP="008B5C6A">
      <w:pPr>
        <w:jc w:val="center"/>
        <w:rPr>
          <w:rFonts w:asciiTheme="minorHAnsi" w:hAnsiTheme="minorHAnsi" w:cstheme="minorHAnsi"/>
          <w:b/>
        </w:rPr>
      </w:pPr>
    </w:p>
    <w:p w:rsidR="00620F74" w:rsidRPr="008B5C6A" w:rsidRDefault="00620F74" w:rsidP="008B5C6A">
      <w:pPr>
        <w:jc w:val="center"/>
        <w:rPr>
          <w:rFonts w:asciiTheme="minorHAnsi" w:hAnsiTheme="minorHAnsi" w:cstheme="minorHAnsi"/>
          <w:b/>
        </w:rPr>
      </w:pPr>
    </w:p>
    <w:p w:rsidR="00620F74" w:rsidRPr="008B5C6A" w:rsidRDefault="00620F74" w:rsidP="008B5C6A">
      <w:pPr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>Veřejným prostranstvím ve městě Vratimově jsou:</w:t>
      </w:r>
    </w:p>
    <w:p w:rsidR="00620F74" w:rsidRPr="008B5C6A" w:rsidRDefault="00620F74" w:rsidP="008B5C6A">
      <w:pPr>
        <w:rPr>
          <w:rFonts w:asciiTheme="minorHAnsi" w:hAnsiTheme="minorHAnsi" w:cstheme="minorHAnsi"/>
        </w:rPr>
      </w:pPr>
    </w:p>
    <w:p w:rsidR="00620F74" w:rsidRPr="008B5C6A" w:rsidRDefault="00620F74" w:rsidP="00743615">
      <w:pPr>
        <w:tabs>
          <w:tab w:val="left" w:pos="284"/>
        </w:tabs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- </w:t>
      </w:r>
      <w:r w:rsidR="00743615">
        <w:rPr>
          <w:rFonts w:asciiTheme="minorHAnsi" w:hAnsiTheme="minorHAnsi" w:cstheme="minorHAnsi"/>
        </w:rPr>
        <w:tab/>
      </w:r>
      <w:r w:rsidRPr="008B5C6A">
        <w:rPr>
          <w:rFonts w:asciiTheme="minorHAnsi" w:hAnsiTheme="minorHAnsi" w:cstheme="minorHAnsi"/>
        </w:rPr>
        <w:t>místní komunikace vymezené ulicemi</w:t>
      </w:r>
    </w:p>
    <w:tbl>
      <w:tblPr>
        <w:tblW w:w="8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860"/>
        <w:gridCol w:w="1548"/>
        <w:gridCol w:w="860"/>
        <w:gridCol w:w="1819"/>
        <w:gridCol w:w="860"/>
        <w:gridCol w:w="1420"/>
      </w:tblGrid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Adámkova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Na Zadkách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Jeslí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Lipová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Břízková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Nádražní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Lesíka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Na Hranici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Buničitá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Nová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Lípy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Na Kopci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B5C6A">
              <w:rPr>
                <w:rFonts w:asciiTheme="minorHAnsi" w:hAnsiTheme="minorHAnsi" w:cstheme="minorHAnsi"/>
                <w:color w:val="000000"/>
              </w:rPr>
              <w:t>Datyňská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Obvodová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Mateřské školy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Na Olejní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Družstevní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Odboje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ind w:right="-327"/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Nového lesa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Na Pasekách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Frýdecká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Okrajová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Padolu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Na Roli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Hřbitovní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Okružní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Potůčku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Na Rozmezí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Husova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Osadnická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Rozvodny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Na Točnou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J. Žemly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Ovocná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Rybníka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Pomezní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K Sokolovně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Pod Kovárnou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Společenského domu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Potoční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K Závorám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Polní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Stadionu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Přespolní</w:t>
            </w:r>
          </w:p>
        </w:tc>
      </w:tr>
      <w:tr w:rsidR="00620F74" w:rsidRPr="008B5C6A" w:rsidTr="00AF0119">
        <w:trPr>
          <w:trHeight w:val="300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Karla Velčovského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B5C6A">
              <w:rPr>
                <w:rFonts w:asciiTheme="minorHAnsi" w:hAnsiTheme="minorHAnsi" w:cstheme="minorHAnsi"/>
                <w:color w:val="000000"/>
              </w:rPr>
              <w:t>Popinecká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Staré školy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Rakovecká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Krátká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Rodinná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Strouhy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Spojovací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Křivá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Řadová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Trati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Školy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Lesní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Říční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Úzká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8B5C6A">
            <w:pPr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V Důlkách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Mojžíškova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Selská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Vodárenská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V Loukách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Mourová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Sezonní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Výletní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V Údolí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 xml:space="preserve">Na </w:t>
            </w:r>
            <w:proofErr w:type="spellStart"/>
            <w:r w:rsidRPr="008B5C6A">
              <w:rPr>
                <w:rFonts w:asciiTheme="minorHAnsi" w:hAnsiTheme="minorHAnsi" w:cstheme="minorHAnsi"/>
                <w:color w:val="000000"/>
              </w:rPr>
              <w:t>Hermaně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Sokolská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Zahradní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B5C6A">
              <w:rPr>
                <w:rFonts w:asciiTheme="minorHAnsi" w:hAnsiTheme="minorHAnsi" w:cstheme="minorHAnsi"/>
                <w:color w:val="000000"/>
              </w:rPr>
              <w:t>Václavovická</w:t>
            </w:r>
            <w:proofErr w:type="spellEnd"/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Na Podlesí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Strmá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B5C6A">
              <w:rPr>
                <w:rFonts w:asciiTheme="minorHAnsi" w:hAnsiTheme="minorHAnsi" w:cstheme="minorHAnsi"/>
                <w:color w:val="000000"/>
              </w:rPr>
              <w:t>Zaryjská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Ve Strži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 xml:space="preserve">Na </w:t>
            </w:r>
            <w:proofErr w:type="spellStart"/>
            <w:r w:rsidRPr="008B5C6A">
              <w:rPr>
                <w:rFonts w:asciiTheme="minorHAnsi" w:hAnsiTheme="minorHAnsi" w:cstheme="minorHAnsi"/>
                <w:color w:val="000000"/>
              </w:rPr>
              <w:t>Popinci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Střední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Emana Slívy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Vilová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Na Příčnici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B5C6A">
              <w:rPr>
                <w:rFonts w:asciiTheme="minorHAnsi" w:hAnsiTheme="minorHAnsi" w:cstheme="minorHAnsi"/>
                <w:color w:val="000000"/>
              </w:rPr>
              <w:t>Sumínova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Josefa Tomise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Višňová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Na Slezance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Školní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K Hájence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Vratimovská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Na Spojce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Tovární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Karla Košťála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Severní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Na Stezce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Březinek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Konečná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Jižní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Na Vyhlídce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U Hráze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 xml:space="preserve">Leopolda </w:t>
            </w:r>
            <w:proofErr w:type="spellStart"/>
            <w:r w:rsidRPr="008B5C6A">
              <w:rPr>
                <w:rFonts w:asciiTheme="minorHAnsi" w:hAnsiTheme="minorHAnsi" w:cstheme="minorHAnsi"/>
                <w:color w:val="000000"/>
              </w:rPr>
              <w:t>Fakjuse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Jana Sládka</w:t>
            </w:r>
          </w:p>
        </w:tc>
      </w:tr>
      <w:tr w:rsidR="00620F74" w:rsidRPr="008B5C6A" w:rsidTr="00AF011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  <w:r w:rsidRPr="008B5C6A">
              <w:rPr>
                <w:rFonts w:asciiTheme="minorHAnsi" w:hAnsiTheme="minorHAnsi" w:cstheme="minorHAnsi"/>
                <w:color w:val="000000"/>
              </w:rPr>
              <w:t>Lomená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74" w:rsidRPr="008B5C6A" w:rsidRDefault="00620F74" w:rsidP="00AF0119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</w:tbl>
    <w:p w:rsidR="00620F74" w:rsidRPr="008B5C6A" w:rsidRDefault="00620F74" w:rsidP="00AF0119">
      <w:pPr>
        <w:tabs>
          <w:tab w:val="left" w:pos="284"/>
        </w:tabs>
        <w:rPr>
          <w:rFonts w:asciiTheme="minorHAnsi" w:hAnsiTheme="minorHAnsi" w:cstheme="minorHAnsi"/>
        </w:rPr>
      </w:pPr>
    </w:p>
    <w:p w:rsidR="00620F74" w:rsidRPr="008B5C6A" w:rsidRDefault="00620F74" w:rsidP="00AF0119">
      <w:pPr>
        <w:tabs>
          <w:tab w:val="left" w:pos="284"/>
        </w:tabs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- </w:t>
      </w:r>
      <w:r w:rsidR="00AF0119">
        <w:rPr>
          <w:rFonts w:asciiTheme="minorHAnsi" w:hAnsiTheme="minorHAnsi" w:cstheme="minorHAnsi"/>
        </w:rPr>
        <w:tab/>
      </w:r>
      <w:r w:rsidRPr="008B5C6A">
        <w:rPr>
          <w:rFonts w:asciiTheme="minorHAnsi" w:hAnsiTheme="minorHAnsi" w:cstheme="minorHAnsi"/>
        </w:rPr>
        <w:t xml:space="preserve">chodníky, které jsou místními komunikacemi nebo jsou součástí místních komunikací dle  </w:t>
      </w:r>
    </w:p>
    <w:p w:rsidR="00620F74" w:rsidRPr="008B5C6A" w:rsidRDefault="00620F74" w:rsidP="00AF0119">
      <w:pPr>
        <w:tabs>
          <w:tab w:val="left" w:pos="284"/>
        </w:tabs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  </w:t>
      </w:r>
      <w:r w:rsidR="00AF0119">
        <w:rPr>
          <w:rFonts w:asciiTheme="minorHAnsi" w:hAnsiTheme="minorHAnsi" w:cstheme="minorHAnsi"/>
        </w:rPr>
        <w:tab/>
      </w:r>
      <w:r w:rsidRPr="008B5C6A">
        <w:rPr>
          <w:rFonts w:asciiTheme="minorHAnsi" w:hAnsiTheme="minorHAnsi" w:cstheme="minorHAnsi"/>
        </w:rPr>
        <w:t>mapové aplikace pasportu místních komunikací</w:t>
      </w:r>
    </w:p>
    <w:p w:rsidR="00620F74" w:rsidRPr="008B5C6A" w:rsidRDefault="00620F74" w:rsidP="00AF0119">
      <w:pPr>
        <w:tabs>
          <w:tab w:val="left" w:pos="284"/>
        </w:tabs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- </w:t>
      </w:r>
      <w:r w:rsidR="00AF0119">
        <w:rPr>
          <w:rFonts w:asciiTheme="minorHAnsi" w:hAnsiTheme="minorHAnsi" w:cstheme="minorHAnsi"/>
        </w:rPr>
        <w:tab/>
      </w:r>
      <w:r w:rsidRPr="008B5C6A">
        <w:rPr>
          <w:rFonts w:asciiTheme="minorHAnsi" w:hAnsiTheme="minorHAnsi" w:cstheme="minorHAnsi"/>
        </w:rPr>
        <w:t xml:space="preserve">park ve Vratimově na pozemku </w:t>
      </w:r>
      <w:proofErr w:type="spellStart"/>
      <w:r w:rsidRPr="008B5C6A">
        <w:rPr>
          <w:rFonts w:asciiTheme="minorHAnsi" w:hAnsiTheme="minorHAnsi" w:cstheme="minorHAnsi"/>
        </w:rPr>
        <w:t>p</w:t>
      </w:r>
      <w:r w:rsidR="00AF0119">
        <w:rPr>
          <w:rFonts w:asciiTheme="minorHAnsi" w:hAnsiTheme="minorHAnsi" w:cstheme="minorHAnsi"/>
        </w:rPr>
        <w:t>arc</w:t>
      </w:r>
      <w:proofErr w:type="spellEnd"/>
      <w:r w:rsidRPr="008B5C6A">
        <w:rPr>
          <w:rFonts w:asciiTheme="minorHAnsi" w:hAnsiTheme="minorHAnsi" w:cstheme="minorHAnsi"/>
        </w:rPr>
        <w:t>.</w:t>
      </w:r>
      <w:r w:rsidR="00AF0119">
        <w:rPr>
          <w:rFonts w:asciiTheme="minorHAnsi" w:hAnsiTheme="minorHAnsi" w:cstheme="minorHAnsi"/>
        </w:rPr>
        <w:t xml:space="preserve"> </w:t>
      </w:r>
      <w:proofErr w:type="gramStart"/>
      <w:r w:rsidRPr="008B5C6A">
        <w:rPr>
          <w:rFonts w:asciiTheme="minorHAnsi" w:hAnsiTheme="minorHAnsi" w:cstheme="minorHAnsi"/>
        </w:rPr>
        <w:t>č.</w:t>
      </w:r>
      <w:proofErr w:type="gramEnd"/>
      <w:r w:rsidRPr="008B5C6A">
        <w:rPr>
          <w:rFonts w:asciiTheme="minorHAnsi" w:hAnsiTheme="minorHAnsi" w:cstheme="minorHAnsi"/>
        </w:rPr>
        <w:t xml:space="preserve"> 464 v k.</w:t>
      </w:r>
      <w:r w:rsidR="00AF0119">
        <w:rPr>
          <w:rFonts w:asciiTheme="minorHAnsi" w:hAnsiTheme="minorHAnsi" w:cstheme="minorHAnsi"/>
        </w:rPr>
        <w:t xml:space="preserve"> </w:t>
      </w:r>
      <w:proofErr w:type="spellStart"/>
      <w:r w:rsidRPr="008B5C6A">
        <w:rPr>
          <w:rFonts w:asciiTheme="minorHAnsi" w:hAnsiTheme="minorHAnsi" w:cstheme="minorHAnsi"/>
        </w:rPr>
        <w:t>ú.</w:t>
      </w:r>
      <w:proofErr w:type="spellEnd"/>
      <w:r w:rsidRPr="008B5C6A">
        <w:rPr>
          <w:rFonts w:asciiTheme="minorHAnsi" w:hAnsiTheme="minorHAnsi" w:cstheme="minorHAnsi"/>
        </w:rPr>
        <w:t xml:space="preserve"> Vratimov</w:t>
      </w:r>
    </w:p>
    <w:p w:rsidR="00620F74" w:rsidRPr="008B5C6A" w:rsidRDefault="00620F74" w:rsidP="00AF0119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- </w:t>
      </w:r>
      <w:r w:rsidR="00AF0119">
        <w:rPr>
          <w:rFonts w:asciiTheme="minorHAnsi" w:hAnsiTheme="minorHAnsi" w:cstheme="minorHAnsi"/>
        </w:rPr>
        <w:tab/>
      </w:r>
      <w:r w:rsidRPr="008B5C6A">
        <w:rPr>
          <w:rFonts w:asciiTheme="minorHAnsi" w:hAnsiTheme="minorHAnsi" w:cstheme="minorHAnsi"/>
        </w:rPr>
        <w:t xml:space="preserve">sportovní areál ve Vratimově na pozemcích </w:t>
      </w:r>
      <w:proofErr w:type="spellStart"/>
      <w:r w:rsidRPr="008B5C6A">
        <w:rPr>
          <w:rFonts w:asciiTheme="minorHAnsi" w:hAnsiTheme="minorHAnsi" w:cstheme="minorHAnsi"/>
        </w:rPr>
        <w:t>p</w:t>
      </w:r>
      <w:r w:rsidR="00AF0119">
        <w:rPr>
          <w:rFonts w:asciiTheme="minorHAnsi" w:hAnsiTheme="minorHAnsi" w:cstheme="minorHAnsi"/>
        </w:rPr>
        <w:t>arc</w:t>
      </w:r>
      <w:proofErr w:type="spellEnd"/>
      <w:r w:rsidRPr="008B5C6A">
        <w:rPr>
          <w:rFonts w:asciiTheme="minorHAnsi" w:hAnsiTheme="minorHAnsi" w:cstheme="minorHAnsi"/>
        </w:rPr>
        <w:t>.</w:t>
      </w:r>
      <w:r w:rsidR="00AF0119">
        <w:rPr>
          <w:rFonts w:asciiTheme="minorHAnsi" w:hAnsiTheme="minorHAnsi" w:cstheme="minorHAnsi"/>
        </w:rPr>
        <w:t xml:space="preserve"> </w:t>
      </w:r>
      <w:proofErr w:type="gramStart"/>
      <w:r w:rsidRPr="008B5C6A">
        <w:rPr>
          <w:rFonts w:asciiTheme="minorHAnsi" w:hAnsiTheme="minorHAnsi" w:cstheme="minorHAnsi"/>
        </w:rPr>
        <w:t>č.</w:t>
      </w:r>
      <w:proofErr w:type="gramEnd"/>
      <w:r w:rsidRPr="008B5C6A">
        <w:rPr>
          <w:rFonts w:asciiTheme="minorHAnsi" w:hAnsiTheme="minorHAnsi" w:cstheme="minorHAnsi"/>
        </w:rPr>
        <w:t xml:space="preserve"> 879/9, 879/10,</w:t>
      </w:r>
      <w:r w:rsidR="00AF0119">
        <w:rPr>
          <w:rFonts w:asciiTheme="minorHAnsi" w:hAnsiTheme="minorHAnsi" w:cstheme="minorHAnsi"/>
        </w:rPr>
        <w:t xml:space="preserve"> 879/11, 879/12, </w:t>
      </w:r>
      <w:r w:rsidRPr="008B5C6A">
        <w:rPr>
          <w:rFonts w:asciiTheme="minorHAnsi" w:hAnsiTheme="minorHAnsi" w:cstheme="minorHAnsi"/>
        </w:rPr>
        <w:t>879/14, 879/19, 879/20, 879/21, 879/22, 879/31,</w:t>
      </w:r>
      <w:r w:rsidR="00AF0119">
        <w:rPr>
          <w:rFonts w:asciiTheme="minorHAnsi" w:hAnsiTheme="minorHAnsi" w:cstheme="minorHAnsi"/>
        </w:rPr>
        <w:t xml:space="preserve"> 879/32, 879/34, 881/1 a 881/3,</w:t>
      </w:r>
      <w:r w:rsidRPr="008B5C6A">
        <w:rPr>
          <w:rFonts w:asciiTheme="minorHAnsi" w:hAnsiTheme="minorHAnsi" w:cstheme="minorHAnsi"/>
        </w:rPr>
        <w:t xml:space="preserve"> v k.</w:t>
      </w:r>
      <w:r w:rsidR="00AF0119">
        <w:rPr>
          <w:rFonts w:asciiTheme="minorHAnsi" w:hAnsiTheme="minorHAnsi" w:cstheme="minorHAnsi"/>
        </w:rPr>
        <w:t xml:space="preserve"> </w:t>
      </w:r>
      <w:proofErr w:type="spellStart"/>
      <w:r w:rsidRPr="008B5C6A">
        <w:rPr>
          <w:rFonts w:asciiTheme="minorHAnsi" w:hAnsiTheme="minorHAnsi" w:cstheme="minorHAnsi"/>
        </w:rPr>
        <w:t>ú.</w:t>
      </w:r>
      <w:proofErr w:type="spellEnd"/>
      <w:r w:rsidRPr="008B5C6A">
        <w:rPr>
          <w:rFonts w:asciiTheme="minorHAnsi" w:hAnsiTheme="minorHAnsi" w:cstheme="minorHAnsi"/>
        </w:rPr>
        <w:t xml:space="preserve"> Vratimov </w:t>
      </w:r>
    </w:p>
    <w:p w:rsidR="00620F74" w:rsidRPr="008B5C6A" w:rsidRDefault="00620F74" w:rsidP="00AF0119">
      <w:pPr>
        <w:tabs>
          <w:tab w:val="left" w:pos="284"/>
        </w:tabs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- </w:t>
      </w:r>
      <w:r w:rsidR="00AF0119">
        <w:rPr>
          <w:rFonts w:asciiTheme="minorHAnsi" w:hAnsiTheme="minorHAnsi" w:cstheme="minorHAnsi"/>
        </w:rPr>
        <w:tab/>
      </w:r>
      <w:r w:rsidRPr="008B5C6A">
        <w:rPr>
          <w:rFonts w:asciiTheme="minorHAnsi" w:hAnsiTheme="minorHAnsi" w:cstheme="minorHAnsi"/>
        </w:rPr>
        <w:t xml:space="preserve">sportovní areál v Horních </w:t>
      </w:r>
      <w:proofErr w:type="spellStart"/>
      <w:r w:rsidRPr="008B5C6A">
        <w:rPr>
          <w:rFonts w:asciiTheme="minorHAnsi" w:hAnsiTheme="minorHAnsi" w:cstheme="minorHAnsi"/>
        </w:rPr>
        <w:t>Datyních</w:t>
      </w:r>
      <w:proofErr w:type="spellEnd"/>
      <w:r w:rsidRPr="008B5C6A">
        <w:rPr>
          <w:rFonts w:asciiTheme="minorHAnsi" w:hAnsiTheme="minorHAnsi" w:cstheme="minorHAnsi"/>
        </w:rPr>
        <w:t xml:space="preserve"> na pozemku </w:t>
      </w:r>
      <w:proofErr w:type="spellStart"/>
      <w:r w:rsidRPr="008B5C6A">
        <w:rPr>
          <w:rFonts w:asciiTheme="minorHAnsi" w:hAnsiTheme="minorHAnsi" w:cstheme="minorHAnsi"/>
        </w:rPr>
        <w:t>p</w:t>
      </w:r>
      <w:r w:rsidR="00AF0119">
        <w:rPr>
          <w:rFonts w:asciiTheme="minorHAnsi" w:hAnsiTheme="minorHAnsi" w:cstheme="minorHAnsi"/>
        </w:rPr>
        <w:t>arc</w:t>
      </w:r>
      <w:proofErr w:type="spellEnd"/>
      <w:r w:rsidRPr="008B5C6A">
        <w:rPr>
          <w:rFonts w:asciiTheme="minorHAnsi" w:hAnsiTheme="minorHAnsi" w:cstheme="minorHAnsi"/>
        </w:rPr>
        <w:t>.</w:t>
      </w:r>
      <w:r w:rsidR="00AF0119">
        <w:rPr>
          <w:rFonts w:asciiTheme="minorHAnsi" w:hAnsiTheme="minorHAnsi" w:cstheme="minorHAnsi"/>
        </w:rPr>
        <w:t xml:space="preserve"> </w:t>
      </w:r>
      <w:proofErr w:type="gramStart"/>
      <w:r w:rsidRPr="008B5C6A">
        <w:rPr>
          <w:rFonts w:asciiTheme="minorHAnsi" w:hAnsiTheme="minorHAnsi" w:cstheme="minorHAnsi"/>
        </w:rPr>
        <w:t>č.</w:t>
      </w:r>
      <w:proofErr w:type="gramEnd"/>
      <w:r w:rsidRPr="008B5C6A">
        <w:rPr>
          <w:rFonts w:asciiTheme="minorHAnsi" w:hAnsiTheme="minorHAnsi" w:cstheme="minorHAnsi"/>
        </w:rPr>
        <w:t xml:space="preserve"> 184 v k.</w:t>
      </w:r>
      <w:r w:rsidR="00AF0119">
        <w:rPr>
          <w:rFonts w:asciiTheme="minorHAnsi" w:hAnsiTheme="minorHAnsi" w:cstheme="minorHAnsi"/>
        </w:rPr>
        <w:t xml:space="preserve"> </w:t>
      </w:r>
      <w:proofErr w:type="spellStart"/>
      <w:r w:rsidRPr="008B5C6A">
        <w:rPr>
          <w:rFonts w:asciiTheme="minorHAnsi" w:hAnsiTheme="minorHAnsi" w:cstheme="minorHAnsi"/>
        </w:rPr>
        <w:t>ú.</w:t>
      </w:r>
      <w:proofErr w:type="spellEnd"/>
      <w:r w:rsidRPr="008B5C6A">
        <w:rPr>
          <w:rFonts w:asciiTheme="minorHAnsi" w:hAnsiTheme="minorHAnsi" w:cstheme="minorHAnsi"/>
        </w:rPr>
        <w:t xml:space="preserve"> Horní </w:t>
      </w:r>
      <w:proofErr w:type="spellStart"/>
      <w:r w:rsidRPr="008B5C6A">
        <w:rPr>
          <w:rFonts w:asciiTheme="minorHAnsi" w:hAnsiTheme="minorHAnsi" w:cstheme="minorHAnsi"/>
        </w:rPr>
        <w:t>Datyně</w:t>
      </w:r>
      <w:proofErr w:type="spellEnd"/>
    </w:p>
    <w:p w:rsidR="00620F74" w:rsidRPr="008B5C6A" w:rsidRDefault="00620F74" w:rsidP="00AF0119">
      <w:pPr>
        <w:tabs>
          <w:tab w:val="left" w:pos="284"/>
        </w:tabs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- </w:t>
      </w:r>
      <w:r w:rsidR="00AF0119">
        <w:rPr>
          <w:rFonts w:asciiTheme="minorHAnsi" w:hAnsiTheme="minorHAnsi" w:cstheme="minorHAnsi"/>
        </w:rPr>
        <w:tab/>
      </w:r>
      <w:r w:rsidRPr="008B5C6A">
        <w:rPr>
          <w:rFonts w:asciiTheme="minorHAnsi" w:hAnsiTheme="minorHAnsi" w:cstheme="minorHAnsi"/>
        </w:rPr>
        <w:t xml:space="preserve">radniční náměstí na pozemku </w:t>
      </w:r>
      <w:proofErr w:type="spellStart"/>
      <w:r w:rsidRPr="008B5C6A">
        <w:rPr>
          <w:rFonts w:asciiTheme="minorHAnsi" w:hAnsiTheme="minorHAnsi" w:cstheme="minorHAnsi"/>
        </w:rPr>
        <w:t>p</w:t>
      </w:r>
      <w:r w:rsidR="00AF0119">
        <w:rPr>
          <w:rFonts w:asciiTheme="minorHAnsi" w:hAnsiTheme="minorHAnsi" w:cstheme="minorHAnsi"/>
        </w:rPr>
        <w:t>arc</w:t>
      </w:r>
      <w:proofErr w:type="spellEnd"/>
      <w:r w:rsidRPr="008B5C6A">
        <w:rPr>
          <w:rFonts w:asciiTheme="minorHAnsi" w:hAnsiTheme="minorHAnsi" w:cstheme="minorHAnsi"/>
        </w:rPr>
        <w:t>.</w:t>
      </w:r>
      <w:r w:rsidR="00AF0119">
        <w:rPr>
          <w:rFonts w:asciiTheme="minorHAnsi" w:hAnsiTheme="minorHAnsi" w:cstheme="minorHAnsi"/>
        </w:rPr>
        <w:t xml:space="preserve"> </w:t>
      </w:r>
      <w:proofErr w:type="gramStart"/>
      <w:r w:rsidRPr="008B5C6A">
        <w:rPr>
          <w:rFonts w:asciiTheme="minorHAnsi" w:hAnsiTheme="minorHAnsi" w:cstheme="minorHAnsi"/>
        </w:rPr>
        <w:t>č.</w:t>
      </w:r>
      <w:proofErr w:type="gramEnd"/>
      <w:r w:rsidRPr="008B5C6A">
        <w:rPr>
          <w:rFonts w:asciiTheme="minorHAnsi" w:hAnsiTheme="minorHAnsi" w:cstheme="minorHAnsi"/>
        </w:rPr>
        <w:t xml:space="preserve"> 174 v k.</w:t>
      </w:r>
      <w:r w:rsidR="00AF0119">
        <w:rPr>
          <w:rFonts w:asciiTheme="minorHAnsi" w:hAnsiTheme="minorHAnsi" w:cstheme="minorHAnsi"/>
        </w:rPr>
        <w:t xml:space="preserve"> </w:t>
      </w:r>
      <w:proofErr w:type="spellStart"/>
      <w:r w:rsidRPr="008B5C6A">
        <w:rPr>
          <w:rFonts w:asciiTheme="minorHAnsi" w:hAnsiTheme="minorHAnsi" w:cstheme="minorHAnsi"/>
        </w:rPr>
        <w:t>ú.</w:t>
      </w:r>
      <w:proofErr w:type="spellEnd"/>
      <w:r w:rsidRPr="008B5C6A">
        <w:rPr>
          <w:rFonts w:asciiTheme="minorHAnsi" w:hAnsiTheme="minorHAnsi" w:cstheme="minorHAnsi"/>
        </w:rPr>
        <w:t xml:space="preserve"> Vratimov</w:t>
      </w:r>
    </w:p>
    <w:p w:rsidR="00620F74" w:rsidRPr="008B5C6A" w:rsidRDefault="00620F74" w:rsidP="00AF0119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- </w:t>
      </w:r>
      <w:r w:rsidR="00AF0119">
        <w:rPr>
          <w:rFonts w:asciiTheme="minorHAnsi" w:hAnsiTheme="minorHAnsi" w:cstheme="minorHAnsi"/>
        </w:rPr>
        <w:tab/>
      </w:r>
      <w:r w:rsidRPr="008B5C6A">
        <w:rPr>
          <w:rFonts w:asciiTheme="minorHAnsi" w:hAnsiTheme="minorHAnsi" w:cstheme="minorHAnsi"/>
        </w:rPr>
        <w:t xml:space="preserve">prostranství u Společenského domu na </w:t>
      </w:r>
      <w:proofErr w:type="spellStart"/>
      <w:r w:rsidRPr="008B5C6A">
        <w:rPr>
          <w:rFonts w:asciiTheme="minorHAnsi" w:hAnsiTheme="minorHAnsi" w:cstheme="minorHAnsi"/>
        </w:rPr>
        <w:t>pozemích</w:t>
      </w:r>
      <w:proofErr w:type="spellEnd"/>
      <w:r w:rsidRPr="008B5C6A">
        <w:rPr>
          <w:rFonts w:asciiTheme="minorHAnsi" w:hAnsiTheme="minorHAnsi" w:cstheme="minorHAnsi"/>
        </w:rPr>
        <w:t xml:space="preserve"> </w:t>
      </w:r>
      <w:proofErr w:type="spellStart"/>
      <w:r w:rsidRPr="008B5C6A">
        <w:rPr>
          <w:rFonts w:asciiTheme="minorHAnsi" w:hAnsiTheme="minorHAnsi" w:cstheme="minorHAnsi"/>
        </w:rPr>
        <w:t>p</w:t>
      </w:r>
      <w:r w:rsidR="00AF0119">
        <w:rPr>
          <w:rFonts w:asciiTheme="minorHAnsi" w:hAnsiTheme="minorHAnsi" w:cstheme="minorHAnsi"/>
        </w:rPr>
        <w:t>arc</w:t>
      </w:r>
      <w:proofErr w:type="spellEnd"/>
      <w:r w:rsidRPr="008B5C6A">
        <w:rPr>
          <w:rFonts w:asciiTheme="minorHAnsi" w:hAnsiTheme="minorHAnsi" w:cstheme="minorHAnsi"/>
        </w:rPr>
        <w:t>.</w:t>
      </w:r>
      <w:r w:rsidR="00AF0119">
        <w:rPr>
          <w:rFonts w:asciiTheme="minorHAnsi" w:hAnsiTheme="minorHAnsi" w:cstheme="minorHAnsi"/>
        </w:rPr>
        <w:t xml:space="preserve"> </w:t>
      </w:r>
      <w:proofErr w:type="gramStart"/>
      <w:r w:rsidRPr="008B5C6A">
        <w:rPr>
          <w:rFonts w:asciiTheme="minorHAnsi" w:hAnsiTheme="minorHAnsi" w:cstheme="minorHAnsi"/>
        </w:rPr>
        <w:t>č.</w:t>
      </w:r>
      <w:proofErr w:type="gramEnd"/>
      <w:r w:rsidRPr="008B5C6A">
        <w:rPr>
          <w:rFonts w:asciiTheme="minorHAnsi" w:hAnsiTheme="minorHAnsi" w:cstheme="minorHAnsi"/>
        </w:rPr>
        <w:t xml:space="preserve"> 3233, 2661/1, 2658/1, 2658/2, 169 v k.</w:t>
      </w:r>
      <w:r w:rsidR="00AF0119">
        <w:rPr>
          <w:rFonts w:asciiTheme="minorHAnsi" w:hAnsiTheme="minorHAnsi" w:cstheme="minorHAnsi"/>
        </w:rPr>
        <w:t xml:space="preserve"> </w:t>
      </w:r>
      <w:proofErr w:type="spellStart"/>
      <w:r w:rsidRPr="008B5C6A">
        <w:rPr>
          <w:rFonts w:asciiTheme="minorHAnsi" w:hAnsiTheme="minorHAnsi" w:cstheme="minorHAnsi"/>
        </w:rPr>
        <w:t>ú.</w:t>
      </w:r>
      <w:proofErr w:type="spellEnd"/>
      <w:r w:rsidRPr="008B5C6A">
        <w:rPr>
          <w:rFonts w:asciiTheme="minorHAnsi" w:hAnsiTheme="minorHAnsi" w:cstheme="minorHAnsi"/>
        </w:rPr>
        <w:t xml:space="preserve"> Vratimov</w:t>
      </w:r>
    </w:p>
    <w:p w:rsidR="00620F74" w:rsidRPr="008B5C6A" w:rsidRDefault="00620F74" w:rsidP="00AF0119">
      <w:pPr>
        <w:tabs>
          <w:tab w:val="left" w:pos="284"/>
        </w:tabs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- </w:t>
      </w:r>
      <w:r w:rsidR="00AF0119">
        <w:rPr>
          <w:rFonts w:asciiTheme="minorHAnsi" w:hAnsiTheme="minorHAnsi" w:cstheme="minorHAnsi"/>
        </w:rPr>
        <w:tab/>
      </w:r>
      <w:r w:rsidRPr="008B5C6A">
        <w:rPr>
          <w:rFonts w:asciiTheme="minorHAnsi" w:hAnsiTheme="minorHAnsi" w:cstheme="minorHAnsi"/>
        </w:rPr>
        <w:t xml:space="preserve">prostranství na pozemku </w:t>
      </w:r>
      <w:proofErr w:type="spellStart"/>
      <w:r w:rsidRPr="008B5C6A">
        <w:rPr>
          <w:rFonts w:asciiTheme="minorHAnsi" w:hAnsiTheme="minorHAnsi" w:cstheme="minorHAnsi"/>
        </w:rPr>
        <w:t>p</w:t>
      </w:r>
      <w:r w:rsidR="00AF0119">
        <w:rPr>
          <w:rFonts w:asciiTheme="minorHAnsi" w:hAnsiTheme="minorHAnsi" w:cstheme="minorHAnsi"/>
        </w:rPr>
        <w:t>arc</w:t>
      </w:r>
      <w:proofErr w:type="spellEnd"/>
      <w:r w:rsidRPr="008B5C6A">
        <w:rPr>
          <w:rFonts w:asciiTheme="minorHAnsi" w:hAnsiTheme="minorHAnsi" w:cstheme="minorHAnsi"/>
        </w:rPr>
        <w:t>.</w:t>
      </w:r>
      <w:r w:rsidR="00AF0119">
        <w:rPr>
          <w:rFonts w:asciiTheme="minorHAnsi" w:hAnsiTheme="minorHAnsi" w:cstheme="minorHAnsi"/>
        </w:rPr>
        <w:t xml:space="preserve"> </w:t>
      </w:r>
      <w:proofErr w:type="gramStart"/>
      <w:r w:rsidRPr="008B5C6A">
        <w:rPr>
          <w:rFonts w:asciiTheme="minorHAnsi" w:hAnsiTheme="minorHAnsi" w:cstheme="minorHAnsi"/>
        </w:rPr>
        <w:t>č.</w:t>
      </w:r>
      <w:proofErr w:type="gramEnd"/>
      <w:r w:rsidRPr="008B5C6A">
        <w:rPr>
          <w:rFonts w:asciiTheme="minorHAnsi" w:hAnsiTheme="minorHAnsi" w:cstheme="minorHAnsi"/>
        </w:rPr>
        <w:t xml:space="preserve"> 141 v k.</w:t>
      </w:r>
      <w:r w:rsidR="00AF0119">
        <w:rPr>
          <w:rFonts w:asciiTheme="minorHAnsi" w:hAnsiTheme="minorHAnsi" w:cstheme="minorHAnsi"/>
        </w:rPr>
        <w:t xml:space="preserve"> </w:t>
      </w:r>
      <w:proofErr w:type="spellStart"/>
      <w:r w:rsidRPr="008B5C6A">
        <w:rPr>
          <w:rFonts w:asciiTheme="minorHAnsi" w:hAnsiTheme="minorHAnsi" w:cstheme="minorHAnsi"/>
        </w:rPr>
        <w:t>ú.</w:t>
      </w:r>
      <w:proofErr w:type="spellEnd"/>
      <w:r w:rsidRPr="008B5C6A">
        <w:rPr>
          <w:rFonts w:asciiTheme="minorHAnsi" w:hAnsiTheme="minorHAnsi" w:cstheme="minorHAnsi"/>
        </w:rPr>
        <w:t xml:space="preserve"> Vratimov</w:t>
      </w:r>
    </w:p>
    <w:p w:rsidR="00620F74" w:rsidRPr="008B5C6A" w:rsidRDefault="00620F74" w:rsidP="00AF0119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8B5C6A">
        <w:rPr>
          <w:rFonts w:asciiTheme="minorHAnsi" w:hAnsiTheme="minorHAnsi" w:cstheme="minorHAnsi"/>
        </w:rPr>
        <w:t xml:space="preserve">- </w:t>
      </w:r>
      <w:r w:rsidR="00AF0119">
        <w:rPr>
          <w:rFonts w:asciiTheme="minorHAnsi" w:hAnsiTheme="minorHAnsi" w:cstheme="minorHAnsi"/>
        </w:rPr>
        <w:tab/>
      </w:r>
      <w:r w:rsidRPr="008B5C6A">
        <w:rPr>
          <w:rFonts w:asciiTheme="minorHAnsi" w:hAnsiTheme="minorHAnsi" w:cstheme="minorHAnsi"/>
        </w:rPr>
        <w:t>veřejně přístupné účelové komunikace vymezené v mapové aplikaci pasportu místních</w:t>
      </w:r>
      <w:r w:rsidR="00AF0119">
        <w:rPr>
          <w:rFonts w:asciiTheme="minorHAnsi" w:hAnsiTheme="minorHAnsi" w:cstheme="minorHAnsi"/>
        </w:rPr>
        <w:t xml:space="preserve"> </w:t>
      </w:r>
      <w:r w:rsidRPr="008B5C6A">
        <w:rPr>
          <w:rFonts w:asciiTheme="minorHAnsi" w:hAnsiTheme="minorHAnsi" w:cstheme="minorHAnsi"/>
        </w:rPr>
        <w:t>komunikací</w:t>
      </w:r>
    </w:p>
    <w:sectPr w:rsidR="00620F74" w:rsidRPr="008B5C6A" w:rsidSect="00AF0119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F51" w:rsidRDefault="00252F51">
      <w:r>
        <w:separator/>
      </w:r>
    </w:p>
  </w:endnote>
  <w:endnote w:type="continuationSeparator" w:id="0">
    <w:p w:rsidR="00252F51" w:rsidRDefault="0025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6159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F0119" w:rsidRPr="00AF0119" w:rsidRDefault="00AF0119">
        <w:pPr>
          <w:pStyle w:val="Zpat"/>
          <w:jc w:val="center"/>
          <w:rPr>
            <w:sz w:val="20"/>
            <w:szCs w:val="20"/>
          </w:rPr>
        </w:pPr>
        <w:r w:rsidRPr="00AF0119">
          <w:rPr>
            <w:sz w:val="20"/>
            <w:szCs w:val="20"/>
          </w:rPr>
          <w:fldChar w:fldCharType="begin"/>
        </w:r>
        <w:r w:rsidRPr="00AF0119">
          <w:rPr>
            <w:sz w:val="20"/>
            <w:szCs w:val="20"/>
          </w:rPr>
          <w:instrText>PAGE   \* MERGEFORMAT</w:instrText>
        </w:r>
        <w:r w:rsidRPr="00AF0119">
          <w:rPr>
            <w:sz w:val="20"/>
            <w:szCs w:val="20"/>
          </w:rPr>
          <w:fldChar w:fldCharType="separate"/>
        </w:r>
        <w:r w:rsidR="000C2ABE">
          <w:rPr>
            <w:noProof/>
            <w:sz w:val="20"/>
            <w:szCs w:val="20"/>
          </w:rPr>
          <w:t>5</w:t>
        </w:r>
        <w:r w:rsidRPr="00AF0119">
          <w:rPr>
            <w:sz w:val="20"/>
            <w:szCs w:val="20"/>
          </w:rPr>
          <w:fldChar w:fldCharType="end"/>
        </w:r>
      </w:p>
    </w:sdtContent>
  </w:sdt>
  <w:p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F51" w:rsidRDefault="00252F51">
      <w:r>
        <w:separator/>
      </w:r>
    </w:p>
  </w:footnote>
  <w:footnote w:type="continuationSeparator" w:id="0">
    <w:p w:rsidR="00252F51" w:rsidRDefault="00252F51">
      <w:r>
        <w:continuationSeparator/>
      </w:r>
    </w:p>
  </w:footnote>
  <w:footnote w:id="1">
    <w:p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095F7C" w:rsidRPr="00D005A8" w:rsidRDefault="00095F7C" w:rsidP="00E84883">
      <w:pPr>
        <w:pStyle w:val="Textpoznpodarou"/>
        <w:tabs>
          <w:tab w:val="left" w:pos="142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E84883">
        <w:rPr>
          <w:rFonts w:ascii="Arial" w:hAnsi="Arial" w:cs="Arial"/>
          <w:sz w:val="18"/>
          <w:szCs w:val="18"/>
        </w:rPr>
        <w:t xml:space="preserve"> </w:t>
      </w:r>
      <w:r w:rsidRPr="00D005A8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4E5EBC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A78"/>
    <w:rsid w:val="00091E54"/>
    <w:rsid w:val="0009546D"/>
    <w:rsid w:val="00095F7C"/>
    <w:rsid w:val="00097B2C"/>
    <w:rsid w:val="000A05E0"/>
    <w:rsid w:val="000A49AB"/>
    <w:rsid w:val="000A78E8"/>
    <w:rsid w:val="000B4917"/>
    <w:rsid w:val="000C2ABE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A67D0"/>
    <w:rsid w:val="001B2023"/>
    <w:rsid w:val="001B25C5"/>
    <w:rsid w:val="001B4C7C"/>
    <w:rsid w:val="001C080C"/>
    <w:rsid w:val="001D6CCD"/>
    <w:rsid w:val="001E10BB"/>
    <w:rsid w:val="001F36F8"/>
    <w:rsid w:val="001F3CB9"/>
    <w:rsid w:val="00202362"/>
    <w:rsid w:val="002025FC"/>
    <w:rsid w:val="0020594E"/>
    <w:rsid w:val="002106DD"/>
    <w:rsid w:val="00212840"/>
    <w:rsid w:val="00213A58"/>
    <w:rsid w:val="00214F7A"/>
    <w:rsid w:val="00222EAB"/>
    <w:rsid w:val="0023394C"/>
    <w:rsid w:val="00241FC7"/>
    <w:rsid w:val="00244A6D"/>
    <w:rsid w:val="00245566"/>
    <w:rsid w:val="00246E09"/>
    <w:rsid w:val="0024722A"/>
    <w:rsid w:val="002524BF"/>
    <w:rsid w:val="00252F51"/>
    <w:rsid w:val="00253567"/>
    <w:rsid w:val="00261607"/>
    <w:rsid w:val="00264C98"/>
    <w:rsid w:val="00273621"/>
    <w:rsid w:val="002761FE"/>
    <w:rsid w:val="00285FFD"/>
    <w:rsid w:val="002A3806"/>
    <w:rsid w:val="002B0CDA"/>
    <w:rsid w:val="002B4293"/>
    <w:rsid w:val="002C7F09"/>
    <w:rsid w:val="002D0857"/>
    <w:rsid w:val="002D3F69"/>
    <w:rsid w:val="002D6C62"/>
    <w:rsid w:val="002E0717"/>
    <w:rsid w:val="002E727F"/>
    <w:rsid w:val="002E7A23"/>
    <w:rsid w:val="00300F46"/>
    <w:rsid w:val="00316294"/>
    <w:rsid w:val="0032333A"/>
    <w:rsid w:val="003311FD"/>
    <w:rsid w:val="00331C2D"/>
    <w:rsid w:val="0033491B"/>
    <w:rsid w:val="003543CB"/>
    <w:rsid w:val="00356764"/>
    <w:rsid w:val="00356AF2"/>
    <w:rsid w:val="00357895"/>
    <w:rsid w:val="003757EA"/>
    <w:rsid w:val="00390716"/>
    <w:rsid w:val="003A0EFD"/>
    <w:rsid w:val="003A1269"/>
    <w:rsid w:val="003B022D"/>
    <w:rsid w:val="003B57D2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699F"/>
    <w:rsid w:val="0040771F"/>
    <w:rsid w:val="004100B7"/>
    <w:rsid w:val="00410E15"/>
    <w:rsid w:val="00411E1F"/>
    <w:rsid w:val="00422430"/>
    <w:rsid w:val="0042444B"/>
    <w:rsid w:val="00434960"/>
    <w:rsid w:val="004364A2"/>
    <w:rsid w:val="00437160"/>
    <w:rsid w:val="00444302"/>
    <w:rsid w:val="00447F0E"/>
    <w:rsid w:val="00450251"/>
    <w:rsid w:val="004517C2"/>
    <w:rsid w:val="004617B1"/>
    <w:rsid w:val="00470220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376D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0F74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2B32"/>
    <w:rsid w:val="00671064"/>
    <w:rsid w:val="006943B6"/>
    <w:rsid w:val="00695504"/>
    <w:rsid w:val="006974B9"/>
    <w:rsid w:val="006A4968"/>
    <w:rsid w:val="006A5567"/>
    <w:rsid w:val="006B025A"/>
    <w:rsid w:val="006B4BF3"/>
    <w:rsid w:val="006B6604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3615"/>
    <w:rsid w:val="00746792"/>
    <w:rsid w:val="00750D57"/>
    <w:rsid w:val="00752599"/>
    <w:rsid w:val="007574A5"/>
    <w:rsid w:val="007614A6"/>
    <w:rsid w:val="00763331"/>
    <w:rsid w:val="00764D3F"/>
    <w:rsid w:val="00764F5D"/>
    <w:rsid w:val="00777B26"/>
    <w:rsid w:val="00777B53"/>
    <w:rsid w:val="00781EC6"/>
    <w:rsid w:val="0078444D"/>
    <w:rsid w:val="00786241"/>
    <w:rsid w:val="00793F7C"/>
    <w:rsid w:val="00795B89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D7EEA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B5C6A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2B40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7037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485B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AF0119"/>
    <w:rsid w:val="00B037E3"/>
    <w:rsid w:val="00B0421E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A8C"/>
    <w:rsid w:val="00B94DD8"/>
    <w:rsid w:val="00BA2CD2"/>
    <w:rsid w:val="00BB4552"/>
    <w:rsid w:val="00BB5136"/>
    <w:rsid w:val="00BC1812"/>
    <w:rsid w:val="00BC55D3"/>
    <w:rsid w:val="00BC7D23"/>
    <w:rsid w:val="00BD0E0E"/>
    <w:rsid w:val="00BD2F97"/>
    <w:rsid w:val="00BF0F6E"/>
    <w:rsid w:val="00BF789E"/>
    <w:rsid w:val="00BF7A3F"/>
    <w:rsid w:val="00C0285F"/>
    <w:rsid w:val="00C048A1"/>
    <w:rsid w:val="00C11D1C"/>
    <w:rsid w:val="00C218F8"/>
    <w:rsid w:val="00C3792D"/>
    <w:rsid w:val="00C55626"/>
    <w:rsid w:val="00C62D15"/>
    <w:rsid w:val="00C66925"/>
    <w:rsid w:val="00C76234"/>
    <w:rsid w:val="00C82FF9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06C61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1E49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C5FBA"/>
    <w:rsid w:val="00DD32F4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84883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6239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E242B-6F58-4388-B3F1-948662D6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B5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B2B6-744F-466F-B3DC-FA607268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Holuša</cp:lastModifiedBy>
  <cp:revision>3</cp:revision>
  <cp:lastPrinted>2023-11-10T11:27:00Z</cp:lastPrinted>
  <dcterms:created xsi:type="dcterms:W3CDTF">2023-12-11T07:56:00Z</dcterms:created>
  <dcterms:modified xsi:type="dcterms:W3CDTF">2023-12-11T10:08:00Z</dcterms:modified>
</cp:coreProperties>
</file>