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B0A0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</w:t>
      </w:r>
      <w:r w:rsidR="00453F65" w:rsidRPr="00CE60B8">
        <w:rPr>
          <w:rFonts w:ascii="Arial" w:hAnsi="Arial" w:cs="Arial"/>
          <w:b/>
        </w:rPr>
        <w:t>BEC</w:t>
      </w:r>
      <w:r w:rsidRPr="00CE60B8">
        <w:rPr>
          <w:rFonts w:ascii="Arial" w:hAnsi="Arial" w:cs="Arial"/>
          <w:b/>
        </w:rPr>
        <w:t xml:space="preserve"> </w:t>
      </w:r>
      <w:r w:rsidR="00FB376A">
        <w:rPr>
          <w:rFonts w:ascii="Arial" w:hAnsi="Arial" w:cs="Arial"/>
          <w:b/>
        </w:rPr>
        <w:t>TUCHORAZ</w:t>
      </w:r>
    </w:p>
    <w:p w14:paraId="15A0AC24" w14:textId="77777777" w:rsidR="00362311" w:rsidRPr="00CE60B8" w:rsidRDefault="00362311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4FF89587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Zastupitelstvo </w:t>
      </w:r>
      <w:r w:rsidR="00453F65" w:rsidRPr="00CE60B8">
        <w:rPr>
          <w:rFonts w:ascii="Arial" w:hAnsi="Arial" w:cs="Arial"/>
          <w:b/>
        </w:rPr>
        <w:t xml:space="preserve">obce </w:t>
      </w:r>
      <w:r w:rsidR="00FB376A">
        <w:rPr>
          <w:rFonts w:ascii="Arial" w:hAnsi="Arial" w:cs="Arial"/>
          <w:b/>
        </w:rPr>
        <w:t>Tuchoraz</w:t>
      </w:r>
    </w:p>
    <w:p w14:paraId="0E8D3B94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5B3366F1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Obecně závazná vyhláška</w:t>
      </w:r>
    </w:p>
    <w:p w14:paraId="5E012502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  <w:r w:rsidR="00453F65" w:rsidRPr="00CE60B8">
        <w:rPr>
          <w:rFonts w:ascii="Arial" w:hAnsi="Arial" w:cs="Arial"/>
          <w:b/>
        </w:rPr>
        <w:t xml:space="preserve">obce </w:t>
      </w:r>
      <w:r w:rsidR="00FB376A">
        <w:rPr>
          <w:rFonts w:ascii="Arial" w:hAnsi="Arial" w:cs="Arial"/>
          <w:b/>
        </w:rPr>
        <w:t>Tuchoraz</w:t>
      </w:r>
    </w:p>
    <w:p w14:paraId="6CF5A86C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</w:p>
    <w:p w14:paraId="274B2A40" w14:textId="77777777" w:rsidR="00DF5C8D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kterou se mění obecně závazná vyhláška </w:t>
      </w:r>
      <w:r w:rsidR="0006433D" w:rsidRPr="00CE60B8">
        <w:rPr>
          <w:rFonts w:ascii="Arial" w:hAnsi="Arial" w:cs="Arial"/>
          <w:b/>
        </w:rPr>
        <w:t>obc</w:t>
      </w:r>
      <w:r w:rsidR="00362311" w:rsidRPr="00CE60B8">
        <w:rPr>
          <w:rFonts w:ascii="Arial" w:hAnsi="Arial" w:cs="Arial"/>
          <w:b/>
        </w:rPr>
        <w:t xml:space="preserve">e </w:t>
      </w:r>
      <w:r w:rsidR="00FB376A">
        <w:rPr>
          <w:rFonts w:ascii="Arial" w:hAnsi="Arial" w:cs="Arial"/>
          <w:b/>
        </w:rPr>
        <w:t>Tuchoraz</w:t>
      </w:r>
      <w:r w:rsidR="0043722E" w:rsidRPr="00CE60B8">
        <w:rPr>
          <w:rFonts w:ascii="Arial" w:hAnsi="Arial" w:cs="Arial"/>
          <w:b/>
        </w:rPr>
        <w:t xml:space="preserve"> č. </w:t>
      </w:r>
      <w:r w:rsidR="00FB376A">
        <w:rPr>
          <w:rFonts w:ascii="Arial" w:hAnsi="Arial" w:cs="Arial"/>
          <w:b/>
        </w:rPr>
        <w:t>1</w:t>
      </w:r>
      <w:r w:rsidR="0043722E" w:rsidRPr="00CE60B8">
        <w:rPr>
          <w:rFonts w:ascii="Arial" w:hAnsi="Arial" w:cs="Arial"/>
          <w:b/>
        </w:rPr>
        <w:t>/202</w:t>
      </w:r>
      <w:r w:rsidR="00CE60B8" w:rsidRPr="00CE60B8">
        <w:rPr>
          <w:rFonts w:ascii="Arial" w:hAnsi="Arial" w:cs="Arial"/>
          <w:b/>
        </w:rPr>
        <w:t>3</w:t>
      </w:r>
      <w:r w:rsidRPr="00CE60B8">
        <w:rPr>
          <w:rFonts w:ascii="Arial" w:hAnsi="Arial" w:cs="Arial"/>
          <w:b/>
        </w:rPr>
        <w:t xml:space="preserve"> </w:t>
      </w:r>
    </w:p>
    <w:p w14:paraId="09A0AC33" w14:textId="77777777" w:rsidR="007D5C8B" w:rsidRPr="00CE60B8" w:rsidRDefault="0043722E" w:rsidP="007D5C8B">
      <w:pPr>
        <w:spacing w:line="276" w:lineRule="auto"/>
        <w:jc w:val="center"/>
        <w:rPr>
          <w:rFonts w:ascii="Calibri" w:hAnsi="Calibri" w:cs="Calibri"/>
        </w:rPr>
      </w:pPr>
      <w:r w:rsidRPr="00CE60B8">
        <w:rPr>
          <w:rFonts w:ascii="Arial" w:hAnsi="Arial" w:cs="Arial"/>
          <w:b/>
        </w:rPr>
        <w:t xml:space="preserve">o místním poplatku </w:t>
      </w:r>
      <w:r w:rsidR="00FB376A">
        <w:rPr>
          <w:rFonts w:ascii="Arial" w:hAnsi="Arial" w:cs="Arial"/>
          <w:b/>
        </w:rPr>
        <w:t>za odkládání komunálního odpadu z nemovité věci</w:t>
      </w:r>
    </w:p>
    <w:p w14:paraId="73FAD6EC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791416FD" w14:textId="77777777" w:rsidR="00ED51DB" w:rsidRPr="00CE60B8" w:rsidRDefault="00ED51DB" w:rsidP="00ED51DB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Zastupitelstvo obce </w:t>
      </w:r>
      <w:r w:rsidR="00FB376A">
        <w:rPr>
          <w:rFonts w:ascii="Arial" w:hAnsi="Arial" w:cs="Arial"/>
          <w:sz w:val="22"/>
          <w:szCs w:val="22"/>
        </w:rPr>
        <w:t>Tuchoraz</w:t>
      </w:r>
      <w:r w:rsidRPr="00CE60B8">
        <w:rPr>
          <w:rFonts w:ascii="Arial" w:hAnsi="Arial" w:cs="Arial"/>
          <w:sz w:val="22"/>
          <w:szCs w:val="22"/>
        </w:rPr>
        <w:t xml:space="preserve"> se na svém zasedání dne </w:t>
      </w:r>
      <w:r w:rsidR="00BC2CCC">
        <w:rPr>
          <w:rFonts w:ascii="Arial" w:hAnsi="Arial" w:cs="Arial"/>
          <w:sz w:val="22"/>
          <w:szCs w:val="22"/>
        </w:rPr>
        <w:t>21. 2.</w:t>
      </w:r>
      <w:r w:rsidRPr="00CE60B8">
        <w:rPr>
          <w:rFonts w:ascii="Arial" w:hAnsi="Arial" w:cs="Arial"/>
          <w:sz w:val="22"/>
          <w:szCs w:val="22"/>
        </w:rPr>
        <w:t xml:space="preserve"> 202</w:t>
      </w:r>
      <w:r w:rsidR="00CE60B8" w:rsidRPr="00CE60B8">
        <w:rPr>
          <w:rFonts w:ascii="Arial" w:hAnsi="Arial" w:cs="Arial"/>
          <w:sz w:val="22"/>
          <w:szCs w:val="22"/>
        </w:rPr>
        <w:t>4</w:t>
      </w:r>
      <w:r w:rsidRPr="00CE60B8">
        <w:rPr>
          <w:rFonts w:ascii="Arial" w:hAnsi="Arial" w:cs="Arial"/>
          <w:sz w:val="22"/>
          <w:szCs w:val="22"/>
        </w:rPr>
        <w:t xml:space="preserve">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12C2E079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592A3F79" w14:textId="77777777" w:rsidR="00A63B81" w:rsidRPr="00CE60B8" w:rsidRDefault="00A63B81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44D1E3AB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1</w:t>
      </w:r>
    </w:p>
    <w:p w14:paraId="4317E160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60B8">
        <w:rPr>
          <w:rFonts w:ascii="Arial" w:hAnsi="Arial" w:cs="Arial"/>
          <w:b/>
          <w:bCs/>
          <w:sz w:val="22"/>
          <w:szCs w:val="22"/>
        </w:rPr>
        <w:t>Z</w:t>
      </w:r>
      <w:r w:rsidR="005842FD">
        <w:rPr>
          <w:rFonts w:ascii="Arial" w:hAnsi="Arial" w:cs="Arial"/>
          <w:b/>
          <w:bCs/>
          <w:sz w:val="22"/>
          <w:szCs w:val="22"/>
        </w:rPr>
        <w:t xml:space="preserve">rušovací </w:t>
      </w:r>
      <w:r w:rsidRPr="00CE60B8">
        <w:rPr>
          <w:rFonts w:ascii="Arial" w:hAnsi="Arial" w:cs="Arial"/>
          <w:b/>
          <w:bCs/>
          <w:sz w:val="22"/>
          <w:szCs w:val="22"/>
        </w:rPr>
        <w:t>ustanovení</w:t>
      </w:r>
    </w:p>
    <w:p w14:paraId="062DF9F1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DA52C4" w14:textId="77777777" w:rsidR="00CE60B8" w:rsidRPr="00CE60B8" w:rsidRDefault="00ED51DB" w:rsidP="0043722E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Ustanovení Čl. </w:t>
      </w:r>
      <w:r w:rsidR="00FB376A">
        <w:rPr>
          <w:rFonts w:ascii="Arial" w:hAnsi="Arial" w:cs="Arial"/>
          <w:sz w:val="22"/>
          <w:szCs w:val="22"/>
        </w:rPr>
        <w:t>9</w:t>
      </w:r>
      <w:r w:rsidRPr="00CE60B8">
        <w:rPr>
          <w:rFonts w:ascii="Arial" w:hAnsi="Arial" w:cs="Arial"/>
          <w:sz w:val="22"/>
          <w:szCs w:val="22"/>
        </w:rPr>
        <w:t xml:space="preserve"> </w:t>
      </w:r>
      <w:r w:rsidR="005842FD">
        <w:rPr>
          <w:rFonts w:ascii="Arial" w:hAnsi="Arial" w:cs="Arial"/>
          <w:sz w:val="22"/>
          <w:szCs w:val="22"/>
        </w:rPr>
        <w:t>odst. 1</w:t>
      </w:r>
      <w:r w:rsidR="00FB376A">
        <w:rPr>
          <w:rFonts w:ascii="Arial" w:hAnsi="Arial" w:cs="Arial"/>
          <w:sz w:val="22"/>
          <w:szCs w:val="22"/>
        </w:rPr>
        <w:t>, 2 a 3</w:t>
      </w:r>
      <w:r w:rsidR="005842FD">
        <w:rPr>
          <w:rFonts w:ascii="Arial" w:hAnsi="Arial" w:cs="Arial"/>
          <w:sz w:val="22"/>
          <w:szCs w:val="22"/>
        </w:rPr>
        <w:t xml:space="preserve"> </w:t>
      </w:r>
      <w:r w:rsidRPr="00CE60B8">
        <w:rPr>
          <w:rFonts w:ascii="Arial" w:hAnsi="Arial" w:cs="Arial"/>
          <w:sz w:val="22"/>
          <w:szCs w:val="22"/>
        </w:rPr>
        <w:t xml:space="preserve">se </w:t>
      </w:r>
      <w:r w:rsidR="005842FD">
        <w:rPr>
          <w:rFonts w:ascii="Arial" w:hAnsi="Arial" w:cs="Arial"/>
          <w:sz w:val="22"/>
          <w:szCs w:val="22"/>
        </w:rPr>
        <w:t>v celém rozsahu zrušuje.</w:t>
      </w:r>
    </w:p>
    <w:p w14:paraId="4EA5F63B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4FE404C8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79985434" w14:textId="77777777" w:rsidR="005842FD" w:rsidRPr="00CE60B8" w:rsidRDefault="00ED51DB" w:rsidP="005842FD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 </w:t>
      </w:r>
      <w:r w:rsidR="005842FD" w:rsidRPr="00CE60B8">
        <w:rPr>
          <w:rFonts w:ascii="Arial" w:hAnsi="Arial" w:cs="Arial"/>
          <w:b/>
          <w:sz w:val="22"/>
          <w:szCs w:val="22"/>
        </w:rPr>
        <w:t xml:space="preserve">Čl. </w:t>
      </w:r>
      <w:r w:rsidR="005842FD">
        <w:rPr>
          <w:rFonts w:ascii="Arial" w:hAnsi="Arial" w:cs="Arial"/>
          <w:b/>
          <w:sz w:val="22"/>
          <w:szCs w:val="22"/>
        </w:rPr>
        <w:t>2</w:t>
      </w:r>
    </w:p>
    <w:p w14:paraId="63E35024" w14:textId="77777777" w:rsidR="0043722E" w:rsidRDefault="005842FD" w:rsidP="005842FD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5842FD">
        <w:rPr>
          <w:rFonts w:ascii="Arial" w:hAnsi="Arial" w:cs="Arial"/>
          <w:b/>
          <w:sz w:val="22"/>
          <w:szCs w:val="22"/>
        </w:rPr>
        <w:t>Změna ustanovení</w:t>
      </w:r>
    </w:p>
    <w:p w14:paraId="22865BA8" w14:textId="77777777" w:rsidR="005842FD" w:rsidRDefault="005842FD" w:rsidP="00381B01">
      <w:pPr>
        <w:keepNext/>
        <w:numPr>
          <w:ilvl w:val="0"/>
          <w:numId w:val="13"/>
        </w:numPr>
        <w:spacing w:before="240"/>
        <w:outlineLvl w:val="1"/>
        <w:rPr>
          <w:rFonts w:ascii="Arial" w:hAnsi="Arial" w:cs="Arial"/>
          <w:bCs/>
          <w:sz w:val="22"/>
          <w:szCs w:val="22"/>
        </w:rPr>
      </w:pPr>
      <w:r w:rsidRPr="005842FD">
        <w:rPr>
          <w:rFonts w:ascii="Arial" w:hAnsi="Arial" w:cs="Arial"/>
          <w:bCs/>
          <w:sz w:val="22"/>
          <w:szCs w:val="22"/>
        </w:rPr>
        <w:t xml:space="preserve">Název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 w:rsidR="00FB376A">
        <w:rPr>
          <w:rFonts w:ascii="Arial" w:hAnsi="Arial" w:cs="Arial"/>
          <w:bCs/>
          <w:i/>
          <w:iCs/>
          <w:sz w:val="22"/>
          <w:szCs w:val="22"/>
        </w:rPr>
        <w:t>10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B376A">
        <w:rPr>
          <w:rFonts w:ascii="Arial" w:hAnsi="Arial" w:cs="Arial"/>
          <w:bCs/>
          <w:i/>
          <w:iCs/>
          <w:sz w:val="22"/>
          <w:szCs w:val="22"/>
        </w:rPr>
        <w:t xml:space="preserve">Společná 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>ustanovení</w:t>
      </w:r>
      <w:r>
        <w:rPr>
          <w:rFonts w:ascii="Arial" w:hAnsi="Arial" w:cs="Arial"/>
          <w:bCs/>
          <w:i/>
          <w:i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 xml:space="preserve"> se mění na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 w:rsidR="00FB376A">
        <w:rPr>
          <w:rFonts w:ascii="Arial" w:hAnsi="Arial" w:cs="Arial"/>
          <w:bCs/>
          <w:i/>
          <w:iCs/>
          <w:sz w:val="22"/>
          <w:szCs w:val="22"/>
        </w:rPr>
        <w:t>9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B376A">
        <w:rPr>
          <w:rFonts w:ascii="Arial" w:hAnsi="Arial" w:cs="Arial"/>
          <w:bCs/>
          <w:i/>
          <w:iCs/>
          <w:sz w:val="22"/>
          <w:szCs w:val="22"/>
        </w:rPr>
        <w:t>Společná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ustanovení</w:t>
      </w:r>
      <w:r>
        <w:rPr>
          <w:rFonts w:ascii="Arial" w:hAnsi="Arial" w:cs="Arial"/>
          <w:b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>.</w:t>
      </w:r>
    </w:p>
    <w:p w14:paraId="1777090F" w14:textId="77777777" w:rsidR="00FB376A" w:rsidRDefault="00FB376A" w:rsidP="00381B01">
      <w:pPr>
        <w:keepNext/>
        <w:numPr>
          <w:ilvl w:val="0"/>
          <w:numId w:val="13"/>
        </w:numPr>
        <w:spacing w:before="240"/>
        <w:outlineLvl w:val="1"/>
        <w:rPr>
          <w:rFonts w:ascii="Arial" w:hAnsi="Arial" w:cs="Arial"/>
          <w:bCs/>
          <w:sz w:val="22"/>
          <w:szCs w:val="22"/>
        </w:rPr>
      </w:pPr>
      <w:r w:rsidRPr="005842FD">
        <w:rPr>
          <w:rFonts w:ascii="Arial" w:hAnsi="Arial" w:cs="Arial"/>
          <w:bCs/>
          <w:sz w:val="22"/>
          <w:szCs w:val="22"/>
        </w:rPr>
        <w:t xml:space="preserve">Název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>
        <w:rPr>
          <w:rFonts w:ascii="Arial" w:hAnsi="Arial" w:cs="Arial"/>
          <w:bCs/>
          <w:i/>
          <w:iCs/>
          <w:sz w:val="22"/>
          <w:szCs w:val="22"/>
        </w:rPr>
        <w:t>11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Přechodné 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>ustanovení</w:t>
      </w:r>
      <w:r>
        <w:rPr>
          <w:rFonts w:ascii="Arial" w:hAnsi="Arial" w:cs="Arial"/>
          <w:bCs/>
          <w:i/>
          <w:i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 xml:space="preserve"> se mění na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>
        <w:rPr>
          <w:rFonts w:ascii="Arial" w:hAnsi="Arial" w:cs="Arial"/>
          <w:bCs/>
          <w:i/>
          <w:iCs/>
          <w:sz w:val="22"/>
          <w:szCs w:val="22"/>
        </w:rPr>
        <w:t>10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Přechodné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ustanovení</w:t>
      </w:r>
      <w:r>
        <w:rPr>
          <w:rFonts w:ascii="Arial" w:hAnsi="Arial" w:cs="Arial"/>
          <w:b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>.</w:t>
      </w:r>
    </w:p>
    <w:p w14:paraId="4CA353CC" w14:textId="77777777" w:rsidR="00EA6CE2" w:rsidRPr="005842FD" w:rsidRDefault="00EA6CE2" w:rsidP="00381B01">
      <w:pPr>
        <w:keepNext/>
        <w:numPr>
          <w:ilvl w:val="0"/>
          <w:numId w:val="13"/>
        </w:numPr>
        <w:spacing w:before="240"/>
        <w:outlineLvl w:val="1"/>
        <w:rPr>
          <w:rFonts w:ascii="Arial" w:hAnsi="Arial" w:cs="Arial"/>
          <w:bCs/>
          <w:sz w:val="22"/>
          <w:szCs w:val="22"/>
        </w:rPr>
      </w:pPr>
      <w:r w:rsidRPr="005842FD">
        <w:rPr>
          <w:rFonts w:ascii="Arial" w:hAnsi="Arial" w:cs="Arial"/>
          <w:bCs/>
          <w:sz w:val="22"/>
          <w:szCs w:val="22"/>
        </w:rPr>
        <w:t xml:space="preserve">Název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>
        <w:rPr>
          <w:rFonts w:ascii="Arial" w:hAnsi="Arial" w:cs="Arial"/>
          <w:bCs/>
          <w:i/>
          <w:iCs/>
          <w:sz w:val="22"/>
          <w:szCs w:val="22"/>
        </w:rPr>
        <w:t>12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Zrušovací 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>ustanovení</w:t>
      </w:r>
      <w:r>
        <w:rPr>
          <w:rFonts w:ascii="Arial" w:hAnsi="Arial" w:cs="Arial"/>
          <w:bCs/>
          <w:i/>
          <w:i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 xml:space="preserve"> se mění na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>
        <w:rPr>
          <w:rFonts w:ascii="Arial" w:hAnsi="Arial" w:cs="Arial"/>
          <w:bCs/>
          <w:i/>
          <w:iCs/>
          <w:sz w:val="22"/>
          <w:szCs w:val="22"/>
        </w:rPr>
        <w:t>11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Zrušovací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ustanovení</w:t>
      </w:r>
      <w:r>
        <w:rPr>
          <w:rFonts w:ascii="Arial" w:hAnsi="Arial" w:cs="Arial"/>
          <w:b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>.</w:t>
      </w:r>
    </w:p>
    <w:p w14:paraId="30D2A0A9" w14:textId="77777777" w:rsidR="005842FD" w:rsidRPr="005842FD" w:rsidRDefault="005842FD" w:rsidP="00381B01">
      <w:pPr>
        <w:keepNext/>
        <w:numPr>
          <w:ilvl w:val="0"/>
          <w:numId w:val="13"/>
        </w:numPr>
        <w:spacing w:before="240"/>
        <w:outlineLvl w:val="1"/>
        <w:rPr>
          <w:rFonts w:ascii="Arial" w:hAnsi="Arial" w:cs="Arial"/>
          <w:bCs/>
          <w:sz w:val="22"/>
          <w:szCs w:val="22"/>
        </w:rPr>
      </w:pPr>
      <w:r w:rsidRPr="005842FD">
        <w:rPr>
          <w:rFonts w:ascii="Arial" w:hAnsi="Arial" w:cs="Arial"/>
          <w:bCs/>
          <w:sz w:val="22"/>
          <w:szCs w:val="22"/>
        </w:rPr>
        <w:t xml:space="preserve">Název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 w:rsidR="00EA6CE2">
        <w:rPr>
          <w:rFonts w:ascii="Arial" w:hAnsi="Arial" w:cs="Arial"/>
          <w:bCs/>
          <w:i/>
          <w:iCs/>
          <w:sz w:val="22"/>
          <w:szCs w:val="22"/>
        </w:rPr>
        <w:t>13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Účinnost</w:t>
      </w:r>
      <w:r>
        <w:rPr>
          <w:rFonts w:ascii="Arial" w:hAnsi="Arial" w:cs="Arial"/>
          <w:b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 xml:space="preserve"> se mění na </w:t>
      </w:r>
      <w:r>
        <w:rPr>
          <w:rFonts w:ascii="Arial" w:hAnsi="Arial" w:cs="Arial"/>
          <w:bCs/>
          <w:sz w:val="22"/>
          <w:szCs w:val="22"/>
        </w:rPr>
        <w:t>„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Čl. </w:t>
      </w:r>
      <w:r w:rsidR="00EA6CE2">
        <w:rPr>
          <w:rFonts w:ascii="Arial" w:hAnsi="Arial" w:cs="Arial"/>
          <w:bCs/>
          <w:i/>
          <w:iCs/>
          <w:sz w:val="22"/>
          <w:szCs w:val="22"/>
        </w:rPr>
        <w:t>12</w:t>
      </w:r>
      <w:r w:rsidRPr="005842FD">
        <w:rPr>
          <w:rFonts w:ascii="Arial" w:hAnsi="Arial" w:cs="Arial"/>
          <w:bCs/>
          <w:i/>
          <w:iCs/>
          <w:sz w:val="22"/>
          <w:szCs w:val="22"/>
        </w:rPr>
        <w:t xml:space="preserve"> Účinnost</w:t>
      </w:r>
      <w:r>
        <w:rPr>
          <w:rFonts w:ascii="Arial" w:hAnsi="Arial" w:cs="Arial"/>
          <w:bCs/>
          <w:sz w:val="22"/>
          <w:szCs w:val="22"/>
        </w:rPr>
        <w:t>“</w:t>
      </w:r>
      <w:r w:rsidRPr="005842FD">
        <w:rPr>
          <w:rFonts w:ascii="Arial" w:hAnsi="Arial" w:cs="Arial"/>
          <w:bCs/>
          <w:sz w:val="22"/>
          <w:szCs w:val="22"/>
        </w:rPr>
        <w:t>.</w:t>
      </w:r>
    </w:p>
    <w:p w14:paraId="1B6A4E49" w14:textId="77777777" w:rsidR="005842FD" w:rsidRDefault="005842FD" w:rsidP="005842FD">
      <w:pPr>
        <w:keepNext/>
        <w:outlineLvl w:val="1"/>
        <w:rPr>
          <w:rFonts w:ascii="Arial" w:hAnsi="Arial" w:cs="Arial"/>
          <w:b/>
          <w:sz w:val="22"/>
          <w:szCs w:val="22"/>
        </w:rPr>
      </w:pPr>
    </w:p>
    <w:p w14:paraId="584A06A8" w14:textId="77777777" w:rsidR="005842FD" w:rsidRPr="00CE60B8" w:rsidRDefault="005842FD" w:rsidP="005842FD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AEE4774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 xml:space="preserve">Čl. </w:t>
      </w:r>
      <w:r w:rsidR="005842FD">
        <w:rPr>
          <w:rFonts w:ascii="Arial" w:hAnsi="Arial" w:cs="Arial"/>
          <w:b/>
          <w:sz w:val="22"/>
          <w:szCs w:val="22"/>
        </w:rPr>
        <w:t>3</w:t>
      </w:r>
    </w:p>
    <w:p w14:paraId="1238009D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Účinnost</w:t>
      </w:r>
    </w:p>
    <w:p w14:paraId="097C47DA" w14:textId="77777777" w:rsidR="00ED51DB" w:rsidRPr="00CE60B8" w:rsidRDefault="00ED51DB" w:rsidP="00ED51DB">
      <w:pPr>
        <w:rPr>
          <w:sz w:val="22"/>
          <w:szCs w:val="22"/>
        </w:rPr>
      </w:pPr>
    </w:p>
    <w:p w14:paraId="7FDD2E3D" w14:textId="77777777" w:rsidR="00ED51DB" w:rsidRPr="00CE60B8" w:rsidRDefault="00ED51DB" w:rsidP="00ED51DB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343D544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C597C54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0036833" w14:textId="77777777" w:rsidR="00ED51DB" w:rsidRPr="00CE60B8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DC14385" w14:textId="77777777" w:rsidR="00A63B81" w:rsidRPr="00CE60B8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60B8" w14:paraId="241323BC" w14:textId="77777777" w:rsidTr="00DA66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81ABB" w14:textId="77777777" w:rsidR="00CE60B8" w:rsidRDefault="00381B01" w:rsidP="00DA6676">
            <w:pPr>
              <w:pStyle w:val="PodpisovePole"/>
            </w:pPr>
            <w:r>
              <w:t xml:space="preserve">Miroslav </w:t>
            </w:r>
            <w:proofErr w:type="spellStart"/>
            <w:r>
              <w:t>Dežo</w:t>
            </w:r>
            <w:proofErr w:type="spellEnd"/>
            <w:r w:rsidR="00CE60B8">
              <w:t xml:space="preserve"> v. r.</w:t>
            </w:r>
            <w:r w:rsidR="00CE60B8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67AD5" w14:textId="77777777" w:rsidR="00CE60B8" w:rsidRDefault="00381B01" w:rsidP="00DA6676">
            <w:pPr>
              <w:pStyle w:val="PodpisovePole"/>
            </w:pPr>
            <w:r>
              <w:t xml:space="preserve">David Šimůnek </w:t>
            </w:r>
            <w:proofErr w:type="spellStart"/>
            <w:r>
              <w:t>DiS</w:t>
            </w:r>
            <w:proofErr w:type="spellEnd"/>
            <w:r>
              <w:t xml:space="preserve">. </w:t>
            </w:r>
            <w:r w:rsidR="00CE60B8">
              <w:t>v. r.</w:t>
            </w:r>
            <w:r w:rsidR="00CE60B8">
              <w:br/>
              <w:t xml:space="preserve"> místostarosta</w:t>
            </w:r>
          </w:p>
        </w:tc>
      </w:tr>
    </w:tbl>
    <w:p w14:paraId="0D4E9B92" w14:textId="77777777" w:rsidR="00296707" w:rsidRPr="00CE60B8" w:rsidRDefault="00296707" w:rsidP="00296707">
      <w:pPr>
        <w:rPr>
          <w:sz w:val="22"/>
          <w:szCs w:val="22"/>
        </w:rPr>
      </w:pPr>
    </w:p>
    <w:sectPr w:rsidR="00296707" w:rsidRPr="00CE60B8" w:rsidSect="00D23E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AB78" w14:textId="77777777" w:rsidR="00D23E56" w:rsidRDefault="00D23E56" w:rsidP="0006433D">
      <w:r>
        <w:separator/>
      </w:r>
    </w:p>
  </w:endnote>
  <w:endnote w:type="continuationSeparator" w:id="0">
    <w:p w14:paraId="17BE1A03" w14:textId="77777777" w:rsidR="00D23E56" w:rsidRDefault="00D23E56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9556" w14:textId="77777777" w:rsidR="00D23E56" w:rsidRDefault="00D23E56" w:rsidP="0006433D">
      <w:r>
        <w:separator/>
      </w:r>
    </w:p>
  </w:footnote>
  <w:footnote w:type="continuationSeparator" w:id="0">
    <w:p w14:paraId="101CE7F7" w14:textId="77777777" w:rsidR="00D23E56" w:rsidRDefault="00D23E56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A80"/>
    <w:multiLevelType w:val="multilevel"/>
    <w:tmpl w:val="312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57287"/>
    <w:multiLevelType w:val="hybridMultilevel"/>
    <w:tmpl w:val="E2D0FE92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1110084">
    <w:abstractNumId w:val="9"/>
  </w:num>
  <w:num w:numId="2" w16cid:durableId="1292201994">
    <w:abstractNumId w:val="5"/>
  </w:num>
  <w:num w:numId="3" w16cid:durableId="1838959342">
    <w:abstractNumId w:val="6"/>
  </w:num>
  <w:num w:numId="4" w16cid:durableId="1258059145">
    <w:abstractNumId w:val="10"/>
  </w:num>
  <w:num w:numId="5" w16cid:durableId="1223641290">
    <w:abstractNumId w:val="4"/>
  </w:num>
  <w:num w:numId="6" w16cid:durableId="656956784">
    <w:abstractNumId w:val="1"/>
  </w:num>
  <w:num w:numId="7" w16cid:durableId="1340307907">
    <w:abstractNumId w:val="3"/>
  </w:num>
  <w:num w:numId="8" w16cid:durableId="19012167">
    <w:abstractNumId w:val="0"/>
  </w:num>
  <w:num w:numId="9" w16cid:durableId="1567838541">
    <w:abstractNumId w:val="12"/>
  </w:num>
  <w:num w:numId="10" w16cid:durableId="892086357">
    <w:abstractNumId w:val="8"/>
  </w:num>
  <w:num w:numId="11" w16cid:durableId="2014188825">
    <w:abstractNumId w:val="7"/>
  </w:num>
  <w:num w:numId="12" w16cid:durableId="52318736">
    <w:abstractNumId w:val="2"/>
  </w:num>
  <w:num w:numId="13" w16cid:durableId="34281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993"/>
    <w:rsid w:val="0000683C"/>
    <w:rsid w:val="00010DF0"/>
    <w:rsid w:val="00041AB3"/>
    <w:rsid w:val="00044A20"/>
    <w:rsid w:val="0006433D"/>
    <w:rsid w:val="000729C4"/>
    <w:rsid w:val="00081CEF"/>
    <w:rsid w:val="00087851"/>
    <w:rsid w:val="00092899"/>
    <w:rsid w:val="000A5D65"/>
    <w:rsid w:val="0010492E"/>
    <w:rsid w:val="00197875"/>
    <w:rsid w:val="001A19B2"/>
    <w:rsid w:val="001A76C6"/>
    <w:rsid w:val="001C26CB"/>
    <w:rsid w:val="001C4993"/>
    <w:rsid w:val="0021547D"/>
    <w:rsid w:val="00265BDD"/>
    <w:rsid w:val="00293915"/>
    <w:rsid w:val="00296707"/>
    <w:rsid w:val="002E7F36"/>
    <w:rsid w:val="00332E29"/>
    <w:rsid w:val="00354FF3"/>
    <w:rsid w:val="00362311"/>
    <w:rsid w:val="00363D78"/>
    <w:rsid w:val="00381B01"/>
    <w:rsid w:val="003C7C7F"/>
    <w:rsid w:val="003D6F49"/>
    <w:rsid w:val="003F7115"/>
    <w:rsid w:val="00414A41"/>
    <w:rsid w:val="00430AC1"/>
    <w:rsid w:val="0043722E"/>
    <w:rsid w:val="00453F65"/>
    <w:rsid w:val="00460006"/>
    <w:rsid w:val="00463387"/>
    <w:rsid w:val="00481CF9"/>
    <w:rsid w:val="004C7C58"/>
    <w:rsid w:val="004F720F"/>
    <w:rsid w:val="004F78FF"/>
    <w:rsid w:val="0051712B"/>
    <w:rsid w:val="00545479"/>
    <w:rsid w:val="005842FD"/>
    <w:rsid w:val="00595888"/>
    <w:rsid w:val="005A166C"/>
    <w:rsid w:val="005A468C"/>
    <w:rsid w:val="0061263F"/>
    <w:rsid w:val="00663650"/>
    <w:rsid w:val="006A6DF1"/>
    <w:rsid w:val="006B166F"/>
    <w:rsid w:val="006C25D6"/>
    <w:rsid w:val="006C2FAA"/>
    <w:rsid w:val="006D76DC"/>
    <w:rsid w:val="006E6903"/>
    <w:rsid w:val="007500F1"/>
    <w:rsid w:val="00760469"/>
    <w:rsid w:val="00763D60"/>
    <w:rsid w:val="00767BC2"/>
    <w:rsid w:val="00791BD7"/>
    <w:rsid w:val="007939DE"/>
    <w:rsid w:val="007C6C2B"/>
    <w:rsid w:val="007D5C8B"/>
    <w:rsid w:val="00827CC1"/>
    <w:rsid w:val="0084257E"/>
    <w:rsid w:val="0084373F"/>
    <w:rsid w:val="0085259C"/>
    <w:rsid w:val="008765AC"/>
    <w:rsid w:val="00895A83"/>
    <w:rsid w:val="008D072F"/>
    <w:rsid w:val="008D4B0D"/>
    <w:rsid w:val="008E118F"/>
    <w:rsid w:val="0094454A"/>
    <w:rsid w:val="00956A56"/>
    <w:rsid w:val="00963DC0"/>
    <w:rsid w:val="009D715C"/>
    <w:rsid w:val="009D759C"/>
    <w:rsid w:val="009D7BAB"/>
    <w:rsid w:val="009F0BA2"/>
    <w:rsid w:val="00A00762"/>
    <w:rsid w:val="00A11CF6"/>
    <w:rsid w:val="00A1222D"/>
    <w:rsid w:val="00A24714"/>
    <w:rsid w:val="00A327DB"/>
    <w:rsid w:val="00A63B81"/>
    <w:rsid w:val="00A92FE0"/>
    <w:rsid w:val="00AA4C8E"/>
    <w:rsid w:val="00AB2B98"/>
    <w:rsid w:val="00AD02A4"/>
    <w:rsid w:val="00AD0C1D"/>
    <w:rsid w:val="00AD112D"/>
    <w:rsid w:val="00AF0621"/>
    <w:rsid w:val="00B92756"/>
    <w:rsid w:val="00BA7830"/>
    <w:rsid w:val="00BB630F"/>
    <w:rsid w:val="00BC2CCC"/>
    <w:rsid w:val="00C41C57"/>
    <w:rsid w:val="00C42101"/>
    <w:rsid w:val="00C70794"/>
    <w:rsid w:val="00C72EA4"/>
    <w:rsid w:val="00C918E4"/>
    <w:rsid w:val="00CE3636"/>
    <w:rsid w:val="00CE60B8"/>
    <w:rsid w:val="00D22432"/>
    <w:rsid w:val="00D23E56"/>
    <w:rsid w:val="00D566DA"/>
    <w:rsid w:val="00D76669"/>
    <w:rsid w:val="00DA6676"/>
    <w:rsid w:val="00DC24E9"/>
    <w:rsid w:val="00DF5C8D"/>
    <w:rsid w:val="00E019B8"/>
    <w:rsid w:val="00E01D8A"/>
    <w:rsid w:val="00E27D6B"/>
    <w:rsid w:val="00E6650D"/>
    <w:rsid w:val="00E90569"/>
    <w:rsid w:val="00E97AB6"/>
    <w:rsid w:val="00EA6CE2"/>
    <w:rsid w:val="00EA7429"/>
    <w:rsid w:val="00EB72C1"/>
    <w:rsid w:val="00ED51DB"/>
    <w:rsid w:val="00EF0ECA"/>
    <w:rsid w:val="00F30162"/>
    <w:rsid w:val="00FB1300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9E73E"/>
  <w15:chartTrackingRefBased/>
  <w15:docId w15:val="{9EF79936-7747-4B6C-82FE-B94B0BBD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Obec Tuchoraz - Jana Snaselova</cp:lastModifiedBy>
  <cp:revision>2</cp:revision>
  <dcterms:created xsi:type="dcterms:W3CDTF">2024-02-21T16:50:00Z</dcterms:created>
  <dcterms:modified xsi:type="dcterms:W3CDTF">2024-02-21T16:50:00Z</dcterms:modified>
</cp:coreProperties>
</file>