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56470D">
        <w:rPr>
          <w:rFonts w:ascii="Arial" w:eastAsia="Arial" w:hAnsi="Arial" w:cs="Arial"/>
          <w:b/>
          <w:sz w:val="28"/>
          <w:szCs w:val="28"/>
        </w:rPr>
        <w:t>Hlohovčice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56470D">
        <w:rPr>
          <w:rFonts w:ascii="Arial" w:eastAsia="Arial" w:hAnsi="Arial" w:cs="Arial"/>
          <w:b/>
          <w:sz w:val="28"/>
          <w:szCs w:val="28"/>
        </w:rPr>
        <w:t>Hlohovčice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56470D">
        <w:rPr>
          <w:rFonts w:ascii="Arial" w:eastAsia="Arial" w:hAnsi="Arial" w:cs="Arial"/>
          <w:b/>
        </w:rPr>
        <w:t>Hlohovčice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56470D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F11FF9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F11FF9">
        <w:rPr>
          <w:rFonts w:ascii="Arial" w:hAnsi="Arial" w:cs="Arial"/>
          <w:b/>
          <w:color w:val="000000"/>
          <w:sz w:val="22"/>
          <w:szCs w:val="22"/>
        </w:rPr>
        <w:t>obecní systém odpadového hospodářství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56470D">
        <w:rPr>
          <w:rFonts w:ascii="Arial" w:hAnsi="Arial" w:cs="Arial"/>
          <w:sz w:val="22"/>
          <w:szCs w:val="22"/>
        </w:rPr>
        <w:t>Hlohovčice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44E78">
        <w:rPr>
          <w:rFonts w:ascii="Arial" w:hAnsi="Arial" w:cs="Arial"/>
          <w:sz w:val="22"/>
          <w:szCs w:val="22"/>
        </w:rPr>
        <w:t>24.5.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D44E78">
        <w:rPr>
          <w:rFonts w:ascii="Arial" w:hAnsi="Arial" w:cs="Arial"/>
          <w:sz w:val="22"/>
          <w:szCs w:val="22"/>
        </w:rPr>
        <w:t xml:space="preserve">. 71/24 </w:t>
      </w:r>
      <w:bookmarkStart w:id="0" w:name="_GoBack"/>
      <w:bookmarkEnd w:id="0"/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657F8C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57F8C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657F8C">
        <w:rPr>
          <w:rFonts w:ascii="Arial" w:hAnsi="Arial" w:cs="Arial"/>
          <w:sz w:val="22"/>
          <w:szCs w:val="22"/>
        </w:rPr>
        <w:t>obce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56470D">
        <w:rPr>
          <w:rFonts w:ascii="Arial" w:hAnsi="Arial" w:cs="Arial"/>
          <w:sz w:val="22"/>
          <w:szCs w:val="22"/>
        </w:rPr>
        <w:t>Hlohovčice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A502B5" w:rsidRPr="00657F8C">
        <w:rPr>
          <w:rFonts w:ascii="Arial" w:hAnsi="Arial" w:cs="Arial"/>
          <w:sz w:val="22"/>
          <w:szCs w:val="22"/>
        </w:rPr>
        <w:t>č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56470D">
        <w:rPr>
          <w:rFonts w:ascii="Arial" w:hAnsi="Arial" w:cs="Arial"/>
          <w:color w:val="000000"/>
          <w:sz w:val="22"/>
          <w:szCs w:val="22"/>
        </w:rPr>
        <w:t>2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>/20</w:t>
      </w:r>
      <w:r w:rsidR="00DD67A6" w:rsidRPr="00657F8C">
        <w:rPr>
          <w:rFonts w:ascii="Arial" w:hAnsi="Arial" w:cs="Arial"/>
          <w:color w:val="000000"/>
          <w:sz w:val="22"/>
          <w:szCs w:val="22"/>
        </w:rPr>
        <w:t>2</w:t>
      </w:r>
      <w:r w:rsidR="00F11FF9">
        <w:rPr>
          <w:rFonts w:ascii="Arial" w:hAnsi="Arial" w:cs="Arial"/>
          <w:color w:val="000000"/>
          <w:sz w:val="22"/>
          <w:szCs w:val="22"/>
        </w:rPr>
        <w:t>1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F11FF9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 w:rsidR="00B564BC" w:rsidRPr="00657F8C">
        <w:rPr>
          <w:rFonts w:ascii="Arial" w:hAnsi="Arial" w:cs="Arial"/>
          <w:color w:val="000000"/>
          <w:sz w:val="22"/>
          <w:szCs w:val="22"/>
        </w:rPr>
        <w:t>,</w:t>
      </w:r>
      <w:r w:rsidR="007D280F" w:rsidRPr="00657F8C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657F8C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57F8C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15216B" w:rsidP="00063A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>4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45216C">
        <w:rPr>
          <w:rFonts w:ascii="Arial" w:hAnsi="Arial" w:cs="Arial"/>
          <w:sz w:val="22"/>
          <w:szCs w:val="22"/>
        </w:rPr>
        <w:t xml:space="preserve">Ohlašovací povinnost se ruší </w:t>
      </w:r>
      <w:r w:rsidR="00BB529B">
        <w:rPr>
          <w:rFonts w:ascii="Arial" w:hAnsi="Arial" w:cs="Arial"/>
          <w:sz w:val="22"/>
          <w:szCs w:val="22"/>
        </w:rPr>
        <w:t xml:space="preserve">odst. 1 až 5 </w:t>
      </w:r>
      <w:r w:rsidR="0045216C">
        <w:rPr>
          <w:rFonts w:ascii="Arial" w:hAnsi="Arial" w:cs="Arial"/>
          <w:sz w:val="22"/>
          <w:szCs w:val="22"/>
        </w:rPr>
        <w:t>a nahrazuj</w:t>
      </w:r>
      <w:r w:rsidR="00BB529B">
        <w:rPr>
          <w:rFonts w:ascii="Arial" w:hAnsi="Arial" w:cs="Arial"/>
          <w:sz w:val="22"/>
          <w:szCs w:val="22"/>
        </w:rPr>
        <w:t>í</w:t>
      </w:r>
      <w:r w:rsidR="0045216C">
        <w:rPr>
          <w:rFonts w:ascii="Arial" w:hAnsi="Arial" w:cs="Arial"/>
          <w:sz w:val="22"/>
          <w:szCs w:val="22"/>
        </w:rPr>
        <w:t xml:space="preserve"> se textem:</w:t>
      </w:r>
    </w:p>
    <w:p w:rsidR="0045216C" w:rsidRPr="0045216C" w:rsidRDefault="0045216C" w:rsidP="00063A15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 xml:space="preserve">„Čl. </w:t>
      </w:r>
      <w:r w:rsidR="00BD1701">
        <w:rPr>
          <w:rFonts w:ascii="Arial" w:hAnsi="Arial" w:cs="Arial"/>
          <w:i/>
          <w:sz w:val="22"/>
          <w:szCs w:val="22"/>
        </w:rPr>
        <w:t>4</w:t>
      </w:r>
    </w:p>
    <w:p w:rsidR="0045216C" w:rsidRPr="0045216C" w:rsidRDefault="0045216C" w:rsidP="00063A15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Ohlašovací povinnost</w:t>
      </w:r>
    </w:p>
    <w:p w:rsidR="00657F8C" w:rsidRPr="00F11FF9" w:rsidRDefault="00657F8C" w:rsidP="00063A15">
      <w:pPr>
        <w:numPr>
          <w:ilvl w:val="0"/>
          <w:numId w:val="37"/>
        </w:numPr>
        <w:jc w:val="both"/>
        <w:rPr>
          <w:rFonts w:ascii="Arial" w:hAnsi="Arial" w:cs="Arial"/>
          <w:i/>
          <w:sz w:val="22"/>
          <w:szCs w:val="22"/>
        </w:rPr>
      </w:pPr>
      <w:r w:rsidRPr="00657F8C">
        <w:rPr>
          <w:rFonts w:ascii="Arial" w:hAnsi="Arial" w:cs="Arial"/>
          <w:i/>
          <w:sz w:val="22"/>
          <w:szCs w:val="22"/>
        </w:rPr>
        <w:t xml:space="preserve">Plátce </w:t>
      </w:r>
      <w:r w:rsidRPr="00F11FF9">
        <w:rPr>
          <w:rFonts w:ascii="Arial" w:hAnsi="Arial" w:cs="Arial"/>
          <w:i/>
          <w:sz w:val="22"/>
          <w:szCs w:val="22"/>
        </w:rPr>
        <w:t xml:space="preserve">poplatku je povinen podat správci poplatku ohlášení nejpozději do </w:t>
      </w:r>
      <w:r w:rsidR="00BD1701">
        <w:rPr>
          <w:rFonts w:ascii="Arial" w:hAnsi="Arial" w:cs="Arial"/>
          <w:i/>
          <w:sz w:val="22"/>
          <w:szCs w:val="22"/>
        </w:rPr>
        <w:t>15</w:t>
      </w:r>
      <w:r w:rsidRPr="00F11FF9">
        <w:rPr>
          <w:rFonts w:ascii="Arial" w:hAnsi="Arial" w:cs="Arial"/>
          <w:i/>
          <w:sz w:val="22"/>
          <w:szCs w:val="22"/>
        </w:rPr>
        <w:t xml:space="preserve"> </w:t>
      </w:r>
      <w:r w:rsidR="00F11FF9" w:rsidRPr="00F11FF9">
        <w:rPr>
          <w:rFonts w:ascii="Arial" w:hAnsi="Arial" w:cs="Arial"/>
          <w:i/>
          <w:sz w:val="22"/>
          <w:szCs w:val="22"/>
        </w:rPr>
        <w:t>dnů ode dne vzniku své poplatkové povinnosti; údaje uváděné v ohlášení upravuje zákon.</w:t>
      </w:r>
      <w:r w:rsidR="00F11FF9" w:rsidRPr="00F11FF9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</w:p>
    <w:p w:rsidR="00657F8C" w:rsidRPr="00F11FF9" w:rsidRDefault="00657F8C" w:rsidP="00063A15">
      <w:pPr>
        <w:numPr>
          <w:ilvl w:val="0"/>
          <w:numId w:val="37"/>
        </w:numPr>
        <w:jc w:val="both"/>
        <w:rPr>
          <w:rFonts w:ascii="Arial" w:hAnsi="Arial" w:cs="Arial"/>
          <w:i/>
          <w:sz w:val="22"/>
          <w:szCs w:val="22"/>
        </w:rPr>
      </w:pPr>
      <w:r w:rsidRPr="00F11FF9">
        <w:rPr>
          <w:rFonts w:ascii="Arial" w:hAnsi="Arial" w:cs="Arial"/>
          <w:i/>
          <w:sz w:val="22"/>
          <w:szCs w:val="22"/>
        </w:rPr>
        <w:t>Dojde-li ke změně údajů uvedených v ohlášení, je plátce povinen tuto změnu oznámit do 15 dnů ode dne, kdy nastala.</w:t>
      </w:r>
      <w:r w:rsidRPr="00F11FF9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45216C" w:rsidRDefault="0045216C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Default="0045216C" w:rsidP="00063A15">
      <w:pPr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F11FF9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 xml:space="preserve">9, </w:t>
      </w:r>
      <w:r w:rsidR="0015216B">
        <w:rPr>
          <w:rFonts w:ascii="Arial" w:hAnsi="Arial" w:cs="Arial"/>
          <w:sz w:val="22"/>
          <w:szCs w:val="22"/>
        </w:rPr>
        <w:t>10, 11, 12 a 13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EB410B">
        <w:rPr>
          <w:rFonts w:ascii="Arial" w:hAnsi="Arial" w:cs="Arial"/>
          <w:sz w:val="22"/>
          <w:szCs w:val="22"/>
        </w:rPr>
        <w:t>8, 9</w:t>
      </w:r>
      <w:r w:rsidR="0015216B">
        <w:rPr>
          <w:rFonts w:ascii="Arial" w:hAnsi="Arial" w:cs="Arial"/>
          <w:sz w:val="22"/>
          <w:szCs w:val="22"/>
        </w:rPr>
        <w:t>, 10</w:t>
      </w:r>
      <w:r w:rsidR="00063A15">
        <w:rPr>
          <w:rFonts w:ascii="Arial" w:hAnsi="Arial" w:cs="Arial"/>
          <w:sz w:val="22"/>
          <w:szCs w:val="22"/>
        </w:rPr>
        <w:t xml:space="preserve">, </w:t>
      </w:r>
      <w:r w:rsidR="0015216B">
        <w:rPr>
          <w:rFonts w:ascii="Arial" w:hAnsi="Arial" w:cs="Arial"/>
          <w:sz w:val="22"/>
          <w:szCs w:val="22"/>
        </w:rPr>
        <w:t>11</w:t>
      </w:r>
      <w:r w:rsidR="00063A15">
        <w:rPr>
          <w:rFonts w:ascii="Arial" w:hAnsi="Arial" w:cs="Arial"/>
          <w:sz w:val="22"/>
          <w:szCs w:val="22"/>
        </w:rPr>
        <w:t xml:space="preserve"> a 12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56470D" w:rsidRPr="00246062" w:rsidRDefault="0056470D" w:rsidP="0056470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56470D" w:rsidRPr="00246062" w:rsidRDefault="0056470D" w:rsidP="0056470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Josef Kaigl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Helena Moudrá</w:t>
      </w:r>
    </w:p>
    <w:p w:rsidR="0056470D" w:rsidRPr="00502A93" w:rsidRDefault="0056470D" w:rsidP="0056470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starosta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246062">
        <w:rPr>
          <w:rFonts w:ascii="Arial" w:hAnsi="Arial" w:cs="Arial"/>
          <w:color w:val="000000"/>
          <w:sz w:val="22"/>
          <w:szCs w:val="22"/>
        </w:rPr>
        <w:t>a</w:t>
      </w:r>
    </w:p>
    <w:p w:rsidR="00362DF8" w:rsidRPr="00502A93" w:rsidRDefault="00362DF8" w:rsidP="0056470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42" w:rsidRDefault="00A05B42">
      <w:r>
        <w:separator/>
      </w:r>
    </w:p>
  </w:endnote>
  <w:endnote w:type="continuationSeparator" w:id="0">
    <w:p w:rsidR="00A05B42" w:rsidRDefault="00A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4E7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42" w:rsidRDefault="00A05B42">
      <w:r>
        <w:separator/>
      </w:r>
    </w:p>
  </w:footnote>
  <w:footnote w:type="continuationSeparator" w:id="0">
    <w:p w:rsidR="00A05B42" w:rsidRDefault="00A05B42">
      <w:r>
        <w:continuationSeparator/>
      </w:r>
    </w:p>
  </w:footnote>
  <w:footnote w:id="1">
    <w:p w:rsidR="00F11FF9" w:rsidRPr="004977C3" w:rsidRDefault="00F11FF9" w:rsidP="00F11FF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:rsidR="00657F8C" w:rsidRPr="00B73E18" w:rsidRDefault="00657F8C" w:rsidP="00657F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719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470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5B42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1701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78"/>
    <w:rsid w:val="00D44ECF"/>
    <w:rsid w:val="00D51D24"/>
    <w:rsid w:val="00D546F5"/>
    <w:rsid w:val="00D62F8B"/>
    <w:rsid w:val="00D7341B"/>
    <w:rsid w:val="00D736CB"/>
    <w:rsid w:val="00D832B7"/>
    <w:rsid w:val="00D90442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C1481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A73D4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EAC3-CDAA-4F06-92BC-FBCC8F4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character" w:customStyle="1" w:styleId="ZkladntextChar">
    <w:name w:val="Základní text Char"/>
    <w:link w:val="Zkladntext"/>
    <w:rsid w:val="005647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FEDD-2FE2-42A1-915C-AEDA0F0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Hlohovčice</cp:lastModifiedBy>
  <cp:revision>3</cp:revision>
  <cp:lastPrinted>2020-12-03T08:05:00Z</cp:lastPrinted>
  <dcterms:created xsi:type="dcterms:W3CDTF">2024-04-22T10:00:00Z</dcterms:created>
  <dcterms:modified xsi:type="dcterms:W3CDTF">2024-06-11T17:34:00Z</dcterms:modified>
</cp:coreProperties>
</file>