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EF0F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EAF9DF4" w14:textId="136F75A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63F5B">
        <w:rPr>
          <w:rFonts w:ascii="Arial" w:hAnsi="Arial" w:cs="Arial"/>
          <w:b/>
        </w:rPr>
        <w:t>Kněžpole</w:t>
      </w:r>
    </w:p>
    <w:p w14:paraId="324B92A7" w14:textId="1975733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63F5B">
        <w:rPr>
          <w:rFonts w:ascii="Arial" w:hAnsi="Arial" w:cs="Arial"/>
          <w:b/>
        </w:rPr>
        <w:t>Kněžpole</w:t>
      </w:r>
    </w:p>
    <w:p w14:paraId="20664B50" w14:textId="77777777" w:rsidR="001373DE" w:rsidRDefault="001373DE" w:rsidP="006A2583">
      <w:pPr>
        <w:spacing w:line="276" w:lineRule="auto"/>
        <w:jc w:val="center"/>
        <w:rPr>
          <w:rFonts w:ascii="Arial" w:hAnsi="Arial" w:cs="Arial"/>
          <w:b/>
        </w:rPr>
      </w:pPr>
    </w:p>
    <w:p w14:paraId="4987F9D6" w14:textId="588FD189" w:rsidR="0024722A" w:rsidRPr="00FB6AE5" w:rsidRDefault="00D51D24" w:rsidP="006A2583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63F5B">
        <w:rPr>
          <w:rFonts w:ascii="Arial" w:hAnsi="Arial" w:cs="Arial"/>
          <w:b/>
        </w:rPr>
        <w:t>Kněžpole</w:t>
      </w:r>
    </w:p>
    <w:p w14:paraId="0088534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8EE5CD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B6BC253" w14:textId="2AD35007" w:rsidR="0024722A" w:rsidRPr="00553B78" w:rsidRDefault="0042723F" w:rsidP="006A258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63F5B">
        <w:rPr>
          <w:rFonts w:ascii="Arial" w:hAnsi="Arial" w:cs="Arial"/>
          <w:sz w:val="22"/>
          <w:szCs w:val="22"/>
        </w:rPr>
        <w:t xml:space="preserve">Kněžpole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6B5E0F">
        <w:rPr>
          <w:rFonts w:ascii="Arial" w:hAnsi="Arial" w:cs="Arial"/>
          <w:sz w:val="22"/>
          <w:szCs w:val="22"/>
        </w:rPr>
        <w:t xml:space="preserve"> 12. prosince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6B5E0F">
        <w:rPr>
          <w:rFonts w:ascii="Arial" w:hAnsi="Arial" w:cs="Arial"/>
          <w:sz w:val="22"/>
          <w:szCs w:val="22"/>
        </w:rPr>
        <w:t xml:space="preserve">                    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6B5E0F">
        <w:rPr>
          <w:rFonts w:ascii="Arial" w:hAnsi="Arial" w:cs="Arial"/>
          <w:sz w:val="22"/>
          <w:szCs w:val="22"/>
        </w:rPr>
        <w:t xml:space="preserve"> 13Z/12/2024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6A2583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6A258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00ACDE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98A97C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4ED53E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FB7CD7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1EDF0F" w14:textId="3C282588" w:rsidR="00EB486C" w:rsidRPr="00F1281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1281C">
        <w:rPr>
          <w:rFonts w:ascii="Arial" w:hAnsi="Arial" w:cs="Arial"/>
          <w:sz w:val="22"/>
          <w:szCs w:val="22"/>
        </w:rPr>
        <w:t xml:space="preserve"> Kněžpole. </w:t>
      </w:r>
    </w:p>
    <w:p w14:paraId="5C84B84B" w14:textId="77777777" w:rsidR="00F1281C" w:rsidRPr="00F1281C" w:rsidRDefault="00F1281C" w:rsidP="00F1281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60437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60970E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3DB9C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0D731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052B1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6532D9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087C4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0939C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9DE773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690D17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CC004D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87753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0A7A9A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B241EC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3BD40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E6A407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D382E4F" w14:textId="5623E92A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  <w:r w:rsidR="001373DE">
        <w:rPr>
          <w:rFonts w:ascii="Arial" w:hAnsi="Arial" w:cs="Arial"/>
          <w:bCs/>
          <w:i/>
          <w:color w:val="000000"/>
        </w:rPr>
        <w:t xml:space="preserve"> a kovové obaly,</w:t>
      </w:r>
    </w:p>
    <w:p w14:paraId="5F556A0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AD2A7B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E79621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1B4C5D4" w14:textId="0F640E0A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373DE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D4B835E" w14:textId="0C7B3E2C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373DE">
        <w:rPr>
          <w:rFonts w:ascii="Arial" w:hAnsi="Arial" w:cs="Arial"/>
          <w:i/>
          <w:iCs/>
          <w:sz w:val="22"/>
          <w:szCs w:val="22"/>
        </w:rPr>
        <w:t>.</w:t>
      </w:r>
    </w:p>
    <w:p w14:paraId="30E9646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4BDDE2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3000EA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3EF502" w14:textId="028FFB13" w:rsidR="00262D62" w:rsidRPr="00F1281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1281C">
        <w:rPr>
          <w:rFonts w:ascii="Arial" w:hAnsi="Arial" w:cs="Arial"/>
          <w:sz w:val="22"/>
          <w:szCs w:val="22"/>
        </w:rPr>
        <w:t>(</w:t>
      </w:r>
      <w:r w:rsidRPr="00F1281C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1373DE">
        <w:rPr>
          <w:rFonts w:ascii="Arial" w:hAnsi="Arial" w:cs="Arial"/>
          <w:i/>
          <w:iCs/>
          <w:sz w:val="22"/>
          <w:szCs w:val="22"/>
        </w:rPr>
        <w:t xml:space="preserve"> </w:t>
      </w:r>
      <w:r w:rsidR="00F1281C">
        <w:rPr>
          <w:rFonts w:ascii="Arial" w:hAnsi="Arial" w:cs="Arial"/>
          <w:i/>
          <w:iCs/>
          <w:sz w:val="22"/>
          <w:szCs w:val="22"/>
        </w:rPr>
        <w:t>apod.</w:t>
      </w:r>
      <w:r w:rsidRPr="00F1281C">
        <w:rPr>
          <w:rFonts w:ascii="Arial" w:hAnsi="Arial" w:cs="Arial"/>
          <w:sz w:val="22"/>
          <w:szCs w:val="22"/>
        </w:rPr>
        <w:t>).</w:t>
      </w:r>
    </w:p>
    <w:p w14:paraId="6E4A2D7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BFE42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29FD06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80A05E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390977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9953DE3" w14:textId="39B046AA" w:rsidR="0024722A" w:rsidRDefault="0017608F" w:rsidP="00B72E6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1281C">
        <w:rPr>
          <w:rFonts w:ascii="Arial" w:hAnsi="Arial" w:cs="Arial"/>
          <w:sz w:val="22"/>
          <w:szCs w:val="22"/>
        </w:rPr>
        <w:t>Papír, plasty</w:t>
      </w:r>
      <w:r w:rsidR="006A2583">
        <w:rPr>
          <w:rFonts w:ascii="Arial" w:hAnsi="Arial" w:cs="Arial"/>
          <w:sz w:val="22"/>
          <w:szCs w:val="22"/>
        </w:rPr>
        <w:t>, včetně PET lahví</w:t>
      </w:r>
      <w:r w:rsidRPr="00F1281C">
        <w:rPr>
          <w:rFonts w:ascii="Arial" w:hAnsi="Arial" w:cs="Arial"/>
          <w:sz w:val="22"/>
          <w:szCs w:val="22"/>
        </w:rPr>
        <w:t>, sklo, kovy</w:t>
      </w:r>
      <w:r w:rsidR="001373DE">
        <w:rPr>
          <w:rFonts w:ascii="Arial" w:hAnsi="Arial" w:cs="Arial"/>
          <w:sz w:val="22"/>
          <w:szCs w:val="22"/>
        </w:rPr>
        <w:t xml:space="preserve"> (kovové obaly)</w:t>
      </w:r>
      <w:r w:rsidR="00E5725E" w:rsidRPr="00F1281C">
        <w:rPr>
          <w:rFonts w:ascii="Arial" w:hAnsi="Arial" w:cs="Arial"/>
          <w:sz w:val="22"/>
          <w:szCs w:val="22"/>
        </w:rPr>
        <w:t>, biologické odpady</w:t>
      </w:r>
      <w:r w:rsidR="00181515" w:rsidRPr="00F1281C">
        <w:rPr>
          <w:rFonts w:ascii="Arial" w:hAnsi="Arial" w:cs="Arial"/>
          <w:sz w:val="22"/>
          <w:szCs w:val="22"/>
        </w:rPr>
        <w:t>, jedlé oleje a tuky</w:t>
      </w:r>
      <w:r w:rsidR="009D5C19" w:rsidRPr="00F1281C">
        <w:rPr>
          <w:rFonts w:ascii="Arial" w:hAnsi="Arial" w:cs="Arial"/>
          <w:sz w:val="22"/>
          <w:szCs w:val="22"/>
        </w:rPr>
        <w:t>, textil</w:t>
      </w:r>
      <w:r w:rsidR="00181515" w:rsidRPr="00F1281C">
        <w:rPr>
          <w:rFonts w:ascii="Arial" w:hAnsi="Arial" w:cs="Arial"/>
          <w:sz w:val="22"/>
          <w:szCs w:val="22"/>
        </w:rPr>
        <w:t xml:space="preserve"> </w:t>
      </w:r>
      <w:r w:rsidRPr="00F1281C">
        <w:rPr>
          <w:rFonts w:ascii="Arial" w:hAnsi="Arial" w:cs="Arial"/>
          <w:sz w:val="22"/>
          <w:szCs w:val="22"/>
        </w:rPr>
        <w:t>se soustřeďují</w:t>
      </w:r>
      <w:r w:rsidR="0024722A" w:rsidRPr="00F1281C">
        <w:rPr>
          <w:rFonts w:ascii="Arial" w:hAnsi="Arial" w:cs="Arial"/>
          <w:sz w:val="22"/>
          <w:szCs w:val="22"/>
        </w:rPr>
        <w:t xml:space="preserve"> do </w:t>
      </w:r>
      <w:r w:rsidR="005F0210" w:rsidRPr="00F1281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1281C">
        <w:rPr>
          <w:rFonts w:ascii="Arial" w:hAnsi="Arial" w:cs="Arial"/>
          <w:sz w:val="22"/>
          <w:szCs w:val="22"/>
        </w:rPr>
        <w:t xml:space="preserve">, kterými jsou </w:t>
      </w:r>
      <w:r w:rsidR="00F1281C">
        <w:rPr>
          <w:rFonts w:ascii="Arial" w:hAnsi="Arial" w:cs="Arial"/>
          <w:sz w:val="22"/>
          <w:szCs w:val="22"/>
        </w:rPr>
        <w:t>sběrné nádoby, pytle a velkoobjemové kontejnery.</w:t>
      </w:r>
    </w:p>
    <w:p w14:paraId="171227D3" w14:textId="77777777" w:rsidR="00F1281C" w:rsidRPr="00F1281C" w:rsidRDefault="00F1281C" w:rsidP="00F1281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D73F7B9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74335EC" w14:textId="77777777" w:rsidR="00F1281C" w:rsidRDefault="00F1281C" w:rsidP="00F1281C">
      <w:pPr>
        <w:pStyle w:val="Odstavecseseznamem"/>
        <w:rPr>
          <w:rFonts w:ascii="Arial" w:hAnsi="Arial" w:cs="Arial"/>
        </w:rPr>
      </w:pPr>
    </w:p>
    <w:p w14:paraId="4EF4E993" w14:textId="4D347889" w:rsidR="00F1281C" w:rsidRDefault="00F1281C" w:rsidP="00F1281C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D4760">
        <w:rPr>
          <w:rFonts w:ascii="Arial" w:hAnsi="Arial" w:cs="Arial"/>
          <w:sz w:val="22"/>
          <w:szCs w:val="22"/>
        </w:rPr>
        <w:t>Stanoviště sběrných nádob na papír, sklo, plast</w:t>
      </w:r>
      <w:r>
        <w:rPr>
          <w:rFonts w:ascii="Arial" w:hAnsi="Arial" w:cs="Arial"/>
          <w:sz w:val="22"/>
          <w:szCs w:val="22"/>
        </w:rPr>
        <w:t>,</w:t>
      </w:r>
      <w:r w:rsidRPr="006D4760">
        <w:rPr>
          <w:rFonts w:ascii="Arial" w:hAnsi="Arial" w:cs="Arial"/>
          <w:sz w:val="22"/>
          <w:szCs w:val="22"/>
        </w:rPr>
        <w:t xml:space="preserve"> biologické odpady</w:t>
      </w:r>
      <w:r w:rsidR="007C2021">
        <w:rPr>
          <w:rFonts w:ascii="Arial" w:hAnsi="Arial" w:cs="Arial"/>
          <w:sz w:val="22"/>
          <w:szCs w:val="22"/>
        </w:rPr>
        <w:t>, textil</w:t>
      </w:r>
      <w:r w:rsidR="006B7D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kovy (kovové obaly) </w:t>
      </w:r>
      <w:r w:rsidRPr="006D4760">
        <w:rPr>
          <w:rFonts w:ascii="Arial" w:hAnsi="Arial" w:cs="Arial"/>
          <w:sz w:val="22"/>
          <w:szCs w:val="22"/>
        </w:rPr>
        <w:t xml:space="preserve">vedle domu čp. 2 </w:t>
      </w:r>
      <w:r>
        <w:rPr>
          <w:rFonts w:ascii="Arial" w:hAnsi="Arial" w:cs="Arial"/>
          <w:sz w:val="22"/>
          <w:szCs w:val="22"/>
        </w:rPr>
        <w:t>(p.</w:t>
      </w:r>
      <w:r w:rsidR="001373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3003).</w:t>
      </w:r>
    </w:p>
    <w:p w14:paraId="24B17D8D" w14:textId="7100F1AA" w:rsidR="00F1281C" w:rsidRDefault="00F1281C" w:rsidP="00F1281C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</w:t>
      </w:r>
      <w:r w:rsidRPr="006D4760">
        <w:rPr>
          <w:rFonts w:ascii="Arial" w:hAnsi="Arial" w:cs="Arial"/>
          <w:sz w:val="22"/>
          <w:szCs w:val="22"/>
        </w:rPr>
        <w:t>sběrných nádob na papír, sklo, plast</w:t>
      </w:r>
      <w:r>
        <w:rPr>
          <w:rFonts w:ascii="Arial" w:hAnsi="Arial" w:cs="Arial"/>
          <w:sz w:val="22"/>
          <w:szCs w:val="22"/>
        </w:rPr>
        <w:t>,</w:t>
      </w:r>
      <w:r w:rsidRPr="006D4760">
        <w:rPr>
          <w:rFonts w:ascii="Arial" w:hAnsi="Arial" w:cs="Arial"/>
          <w:sz w:val="22"/>
          <w:szCs w:val="22"/>
        </w:rPr>
        <w:t xml:space="preserve"> biologické odpady</w:t>
      </w:r>
      <w:r w:rsidR="007C2021">
        <w:rPr>
          <w:rFonts w:ascii="Arial" w:hAnsi="Arial" w:cs="Arial"/>
          <w:sz w:val="22"/>
          <w:szCs w:val="22"/>
        </w:rPr>
        <w:t>, textil</w:t>
      </w:r>
      <w:r w:rsidR="006B7D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kovy (kovové obaly) vedle domu čp. 246 (p.</w:t>
      </w:r>
      <w:r w:rsidR="001373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1440/52).</w:t>
      </w:r>
    </w:p>
    <w:p w14:paraId="3A3452F2" w14:textId="4C43F50D" w:rsidR="006B7D25" w:rsidRPr="00200EC0" w:rsidRDefault="00F1281C" w:rsidP="00200EC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velkoobjemových kontejnerů na kovy</w:t>
      </w:r>
      <w:r w:rsidR="001373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sběrných nádob na jedlé oleje a tuky na pozemku p.</w:t>
      </w:r>
      <w:r w:rsidR="001373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1479/162</w:t>
      </w:r>
      <w:r w:rsidR="00200EC0">
        <w:rPr>
          <w:rFonts w:ascii="Arial" w:hAnsi="Arial" w:cs="Arial"/>
          <w:sz w:val="22"/>
          <w:szCs w:val="22"/>
        </w:rPr>
        <w:t xml:space="preserve">. </w:t>
      </w:r>
    </w:p>
    <w:p w14:paraId="1BACBE3D" w14:textId="67370A1B" w:rsidR="00F1281C" w:rsidRDefault="00F1281C" w:rsidP="00F1281C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Pytle s plasty včetně PET lahví jsou sváženy od jednotlivých nemovitostí dle harmonogramu svozu zveřejněného na webových stránkách obce </w:t>
      </w:r>
      <w:hyperlink r:id="rId8" w:history="1">
        <w:r w:rsidR="006B7D25" w:rsidRPr="00DA03D8">
          <w:rPr>
            <w:rStyle w:val="Hypertextovodkaz"/>
            <w:rFonts w:ascii="Arial" w:hAnsi="Arial" w:cs="Arial"/>
            <w:sz w:val="22"/>
            <w:szCs w:val="22"/>
          </w:rPr>
          <w:t>www.knezpole.cz</w:t>
        </w:r>
      </w:hyperlink>
      <w:r w:rsidR="006B7D25">
        <w:rPr>
          <w:rFonts w:ascii="Arial" w:hAnsi="Arial" w:cs="Arial"/>
          <w:sz w:val="22"/>
          <w:szCs w:val="22"/>
        </w:rPr>
        <w:t>.</w:t>
      </w:r>
    </w:p>
    <w:p w14:paraId="3EC2BCD4" w14:textId="77777777" w:rsidR="00F1281C" w:rsidRPr="00FB6AE5" w:rsidRDefault="00F1281C">
      <w:pPr>
        <w:jc w:val="both"/>
        <w:rPr>
          <w:rFonts w:ascii="Arial" w:hAnsi="Arial" w:cs="Arial"/>
          <w:sz w:val="22"/>
          <w:szCs w:val="22"/>
        </w:rPr>
      </w:pPr>
    </w:p>
    <w:p w14:paraId="6AF958D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AD3566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EDA6689" w14:textId="77777777" w:rsidR="00654402" w:rsidRPr="00AC2295" w:rsidRDefault="00654402" w:rsidP="006544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hnědá</w:t>
      </w:r>
    </w:p>
    <w:p w14:paraId="5B9C6ABD" w14:textId="77777777" w:rsidR="00654402" w:rsidRPr="00AC2295" w:rsidRDefault="00654402" w:rsidP="006544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</w:p>
    <w:p w14:paraId="1AB7ADC1" w14:textId="44C9DC7D" w:rsidR="00654402" w:rsidRPr="00AC2295" w:rsidRDefault="00654402" w:rsidP="006544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lahve, </w:t>
      </w:r>
      <w:r w:rsidRPr="006E26C9">
        <w:rPr>
          <w:rFonts w:ascii="Arial" w:hAnsi="Arial" w:cs="Arial"/>
          <w:bCs/>
          <w:i/>
          <w:color w:val="000000"/>
        </w:rPr>
        <w:t>sběrná nádoba barva žlutá, pytle barva žlutá</w:t>
      </w:r>
    </w:p>
    <w:p w14:paraId="13917778" w14:textId="77777777" w:rsidR="00654402" w:rsidRPr="00AC2295" w:rsidRDefault="00654402" w:rsidP="006544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bílá a 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4EA0EC77" w14:textId="07BEF6CB" w:rsidR="00654402" w:rsidRPr="006E26C9" w:rsidRDefault="00654402" w:rsidP="006544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>
        <w:rPr>
          <w:rFonts w:ascii="Arial" w:hAnsi="Arial" w:cs="Arial"/>
          <w:bCs/>
          <w:i/>
          <w:color w:val="000000"/>
        </w:rPr>
        <w:t>ovy,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Pr="006E26C9">
        <w:rPr>
          <w:rFonts w:ascii="Arial" w:hAnsi="Arial" w:cs="Arial"/>
          <w:bCs/>
          <w:i/>
          <w:color w:val="000000"/>
        </w:rPr>
        <w:t>velkoobjemový kontejner šedý</w:t>
      </w:r>
      <w:r w:rsidR="001373DE">
        <w:rPr>
          <w:rFonts w:ascii="Arial" w:hAnsi="Arial" w:cs="Arial"/>
          <w:bCs/>
          <w:i/>
          <w:color w:val="000000"/>
        </w:rPr>
        <w:t xml:space="preserve"> a kovové obaly sběrná nádoba šedá,</w:t>
      </w:r>
    </w:p>
    <w:p w14:paraId="0E9C8213" w14:textId="77777777" w:rsidR="00654402" w:rsidRDefault="00654402" w:rsidP="00654402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červená</w:t>
      </w:r>
    </w:p>
    <w:p w14:paraId="25EC6DE5" w14:textId="3CC3A4F0" w:rsidR="00D53BAC" w:rsidRDefault="00D53BAC" w:rsidP="00654402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barva bílá </w:t>
      </w:r>
    </w:p>
    <w:p w14:paraId="64D8D2B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D198628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73CA32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C4B8A9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910E65A" w14:textId="77777777" w:rsidR="003A0DB1" w:rsidRPr="003A0DB1" w:rsidRDefault="003A0DB1" w:rsidP="003A0DB1">
      <w:pPr>
        <w:pStyle w:val="Default"/>
        <w:ind w:left="360"/>
      </w:pPr>
    </w:p>
    <w:p w14:paraId="3ABD9927" w14:textId="77777777" w:rsidR="003A0DB1" w:rsidRDefault="003A0DB1" w:rsidP="003A0DB1">
      <w:pPr>
        <w:pStyle w:val="Default"/>
        <w:ind w:left="360"/>
      </w:pPr>
    </w:p>
    <w:p w14:paraId="16A9526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8CAD5BD" w14:textId="4F22AF0D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6A2583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876A6D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EACD8A" w14:textId="5DA82D22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654402">
        <w:rPr>
          <w:rFonts w:ascii="Arial" w:hAnsi="Arial" w:cs="Arial"/>
          <w:sz w:val="22"/>
          <w:szCs w:val="22"/>
        </w:rPr>
        <w:t xml:space="preserve">v místním rozhlase a na webových stránkách obce. </w:t>
      </w:r>
    </w:p>
    <w:p w14:paraId="3CDBD54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924D86" w14:textId="6CF7A9E0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</w:t>
      </w:r>
      <w:r w:rsidR="00323221">
        <w:rPr>
          <w:rFonts w:ascii="Arial" w:hAnsi="Arial" w:cs="Arial"/>
          <w:sz w:val="22"/>
          <w:szCs w:val="22"/>
        </w:rPr>
        <w:t>na</w:t>
      </w:r>
      <w:r w:rsidRPr="00641107">
        <w:rPr>
          <w:rFonts w:ascii="Arial" w:hAnsi="Arial" w:cs="Arial"/>
          <w:sz w:val="22"/>
          <w:szCs w:val="22"/>
        </w:rPr>
        <w:t xml:space="preserve"> sběrném </w:t>
      </w:r>
      <w:r w:rsidR="00323221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 xml:space="preserve">, který je umístěn </w:t>
      </w:r>
      <w:r w:rsidR="00B626E7">
        <w:rPr>
          <w:rFonts w:ascii="Arial" w:hAnsi="Arial" w:cs="Arial"/>
          <w:sz w:val="22"/>
          <w:szCs w:val="22"/>
        </w:rPr>
        <w:t xml:space="preserve">na pozemku </w:t>
      </w:r>
      <w:proofErr w:type="spellStart"/>
      <w:r w:rsidR="00B626E7">
        <w:rPr>
          <w:rFonts w:ascii="Arial" w:hAnsi="Arial" w:cs="Arial"/>
          <w:sz w:val="22"/>
          <w:szCs w:val="22"/>
        </w:rPr>
        <w:t>parc</w:t>
      </w:r>
      <w:proofErr w:type="spellEnd"/>
      <w:r w:rsidR="00B626E7">
        <w:rPr>
          <w:rFonts w:ascii="Arial" w:hAnsi="Arial" w:cs="Arial"/>
          <w:sz w:val="22"/>
          <w:szCs w:val="22"/>
        </w:rPr>
        <w:t>. č. 1479/162.</w:t>
      </w:r>
    </w:p>
    <w:p w14:paraId="7FB4FF1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AC224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1E38F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6EE0B0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52B1345" w14:textId="072B405E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C6B15">
        <w:rPr>
          <w:rFonts w:ascii="Arial" w:hAnsi="Arial" w:cs="Arial"/>
          <w:b/>
          <w:sz w:val="22"/>
          <w:szCs w:val="22"/>
        </w:rPr>
        <w:t>5</w:t>
      </w:r>
    </w:p>
    <w:p w14:paraId="64882503" w14:textId="77777777" w:rsidR="002B22E7" w:rsidRPr="00641107" w:rsidRDefault="002B22E7" w:rsidP="002B22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600DD66" w14:textId="77777777" w:rsidR="002B22E7" w:rsidRPr="00641107" w:rsidRDefault="002B22E7" w:rsidP="002B22E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3A6ED0" w14:textId="4DDA5D27" w:rsidR="002B22E7" w:rsidRPr="00E96763" w:rsidRDefault="002B22E7" w:rsidP="002B22E7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>minimálně jedenkrát ročně a je odebírán na stanovišti velkoobjemového kontejneru na pozemku p.</w:t>
      </w:r>
      <w:r w:rsidR="001373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1479/162.</w:t>
      </w:r>
    </w:p>
    <w:p w14:paraId="2EBA1CD2" w14:textId="77777777" w:rsidR="002B22E7" w:rsidRPr="001476FD" w:rsidRDefault="002B22E7" w:rsidP="002B22E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4F0767D" w14:textId="77777777" w:rsidR="002B22E7" w:rsidRPr="00553B78" w:rsidRDefault="002B22E7" w:rsidP="002B22E7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7BE6E911" w14:textId="77777777" w:rsidR="002B22E7" w:rsidRDefault="002B22E7">
      <w:pPr>
        <w:jc w:val="center"/>
        <w:rPr>
          <w:rFonts w:ascii="Arial" w:hAnsi="Arial" w:cs="Arial"/>
          <w:b/>
          <w:sz w:val="22"/>
          <w:szCs w:val="22"/>
        </w:rPr>
      </w:pPr>
    </w:p>
    <w:p w14:paraId="2CA5EBAC" w14:textId="77777777" w:rsidR="002B22E7" w:rsidRDefault="002B22E7" w:rsidP="002B22E7">
      <w:pPr>
        <w:rPr>
          <w:rFonts w:ascii="Arial" w:hAnsi="Arial" w:cs="Arial"/>
          <w:b/>
          <w:sz w:val="22"/>
          <w:szCs w:val="22"/>
        </w:rPr>
      </w:pPr>
    </w:p>
    <w:p w14:paraId="13197930" w14:textId="77777777" w:rsidR="002B22E7" w:rsidRDefault="002B22E7">
      <w:pPr>
        <w:jc w:val="center"/>
        <w:rPr>
          <w:rFonts w:ascii="Arial" w:hAnsi="Arial" w:cs="Arial"/>
          <w:b/>
          <w:sz w:val="22"/>
          <w:szCs w:val="22"/>
        </w:rPr>
      </w:pPr>
    </w:p>
    <w:p w14:paraId="7A65AE5D" w14:textId="218A055C" w:rsidR="002B22E7" w:rsidRPr="00FB6AE5" w:rsidRDefault="002B22E7" w:rsidP="002B22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008F093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A618A4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B038776" w14:textId="696A6B68" w:rsidR="0025354B" w:rsidRPr="00B626E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C67B1B4" w14:textId="1756338E" w:rsidR="00B626E7" w:rsidRPr="00EA6686" w:rsidRDefault="00EA6686" w:rsidP="00EA6686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p</w:t>
      </w:r>
      <w:r w:rsidR="00B626E7" w:rsidRPr="00EA6686">
        <w:rPr>
          <w:rFonts w:ascii="Arial" w:hAnsi="Arial" w:cs="Arial"/>
          <w:bCs/>
          <w:i/>
        </w:rPr>
        <w:t>opelnice</w:t>
      </w:r>
      <w:r>
        <w:rPr>
          <w:rFonts w:ascii="Arial" w:hAnsi="Arial" w:cs="Arial"/>
          <w:bCs/>
          <w:i/>
        </w:rPr>
        <w:t>,</w:t>
      </w:r>
    </w:p>
    <w:p w14:paraId="6EDBAD87" w14:textId="076B558E" w:rsidR="00B626E7" w:rsidRPr="00B626E7" w:rsidRDefault="00B626E7" w:rsidP="00B626E7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  <w:i/>
        </w:rPr>
      </w:pPr>
      <w:r w:rsidRPr="00B626E7">
        <w:rPr>
          <w:rFonts w:ascii="Arial" w:hAnsi="Arial" w:cs="Arial"/>
          <w:i/>
        </w:rPr>
        <w:t>velkoobjemové kontejnery</w:t>
      </w:r>
      <w:r w:rsidR="00EA6686">
        <w:rPr>
          <w:rFonts w:ascii="Arial" w:hAnsi="Arial" w:cs="Arial"/>
        </w:rPr>
        <w:t>,</w:t>
      </w:r>
    </w:p>
    <w:p w14:paraId="2B1B8F71" w14:textId="12F72D28" w:rsidR="00B626E7" w:rsidRPr="00B626E7" w:rsidRDefault="00B626E7" w:rsidP="00B626E7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  <w:i/>
        </w:rPr>
      </w:pPr>
      <w:r w:rsidRPr="00B626E7">
        <w:rPr>
          <w:rFonts w:ascii="Arial" w:hAnsi="Arial" w:cs="Arial"/>
          <w:i/>
        </w:rPr>
        <w:t>odpadkové koše,</w:t>
      </w:r>
      <w:r w:rsidRPr="00B626E7">
        <w:rPr>
          <w:rFonts w:ascii="Arial" w:hAnsi="Arial" w:cs="Arial"/>
        </w:rPr>
        <w:t xml:space="preserve"> </w:t>
      </w:r>
      <w:r w:rsidRPr="00B626E7">
        <w:rPr>
          <w:rFonts w:ascii="Arial" w:hAnsi="Arial" w:cs="Arial"/>
          <w:i/>
        </w:rPr>
        <w:t>které jsou umístěny na veřejných prostranstvích v obci, sloužící pro odkládání drobného směsného komunálního odpadu.</w:t>
      </w:r>
    </w:p>
    <w:p w14:paraId="69D8518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ABD4F6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E0CAA62" w14:textId="77777777" w:rsidR="00012F79" w:rsidRDefault="00012F79" w:rsidP="00B626E7">
      <w:pPr>
        <w:rPr>
          <w:rFonts w:ascii="Arial" w:hAnsi="Arial" w:cs="Arial"/>
          <w:b/>
          <w:sz w:val="22"/>
          <w:szCs w:val="22"/>
        </w:rPr>
      </w:pPr>
    </w:p>
    <w:p w14:paraId="14CAFF0A" w14:textId="58B288D0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B22E7">
        <w:rPr>
          <w:rFonts w:ascii="Arial" w:hAnsi="Arial" w:cs="Arial"/>
          <w:b/>
          <w:sz w:val="22"/>
          <w:szCs w:val="22"/>
        </w:rPr>
        <w:t>7</w:t>
      </w:r>
    </w:p>
    <w:p w14:paraId="4AA6EB1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6CD263F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74102ED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3A726E1" w14:textId="52CE4282" w:rsidR="00F45D43" w:rsidRPr="006B3A1B" w:rsidRDefault="00C45BF9" w:rsidP="006B3A1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6B3A1B">
        <w:rPr>
          <w:rFonts w:ascii="Arial" w:hAnsi="Arial" w:cs="Arial"/>
          <w:sz w:val="22"/>
          <w:szCs w:val="22"/>
        </w:rPr>
        <w:t>S</w:t>
      </w:r>
      <w:r w:rsidR="0024722A" w:rsidRPr="006B3A1B">
        <w:rPr>
          <w:rFonts w:ascii="Arial" w:hAnsi="Arial" w:cs="Arial"/>
          <w:sz w:val="22"/>
          <w:szCs w:val="22"/>
        </w:rPr>
        <w:t xml:space="preserve">tavební </w:t>
      </w:r>
      <w:r w:rsidRPr="006B3A1B">
        <w:rPr>
          <w:rFonts w:ascii="Arial" w:hAnsi="Arial" w:cs="Arial"/>
          <w:sz w:val="22"/>
          <w:szCs w:val="22"/>
        </w:rPr>
        <w:t xml:space="preserve">a demoliční </w:t>
      </w:r>
      <w:r w:rsidR="0024722A" w:rsidRPr="006B3A1B">
        <w:rPr>
          <w:rFonts w:ascii="Arial" w:hAnsi="Arial" w:cs="Arial"/>
          <w:sz w:val="22"/>
          <w:szCs w:val="22"/>
        </w:rPr>
        <w:t xml:space="preserve">odpad </w:t>
      </w:r>
      <w:r w:rsidR="00940656" w:rsidRPr="006B3A1B">
        <w:rPr>
          <w:rFonts w:ascii="Arial" w:hAnsi="Arial" w:cs="Arial"/>
          <w:sz w:val="22"/>
          <w:szCs w:val="22"/>
        </w:rPr>
        <w:t>lze</w:t>
      </w:r>
      <w:r w:rsidR="0024722A" w:rsidRPr="006B3A1B">
        <w:rPr>
          <w:rFonts w:ascii="Arial" w:hAnsi="Arial" w:cs="Arial"/>
          <w:sz w:val="22"/>
          <w:szCs w:val="22"/>
        </w:rPr>
        <w:t xml:space="preserve"> </w:t>
      </w:r>
      <w:r w:rsidR="0031415A" w:rsidRPr="006B3A1B">
        <w:rPr>
          <w:rFonts w:ascii="Arial" w:hAnsi="Arial" w:cs="Arial"/>
          <w:sz w:val="22"/>
          <w:szCs w:val="22"/>
        </w:rPr>
        <w:t>předávat</w:t>
      </w:r>
      <w:r w:rsidR="006B3A1B">
        <w:rPr>
          <w:rFonts w:ascii="Arial" w:hAnsi="Arial" w:cs="Arial"/>
          <w:sz w:val="22"/>
          <w:szCs w:val="22"/>
        </w:rPr>
        <w:t xml:space="preserve"> na stanovišti velkoobjemového kontejneru na pozemku p.</w:t>
      </w:r>
      <w:r w:rsidR="001373DE">
        <w:rPr>
          <w:rFonts w:ascii="Arial" w:hAnsi="Arial" w:cs="Arial"/>
          <w:sz w:val="22"/>
          <w:szCs w:val="22"/>
        </w:rPr>
        <w:t xml:space="preserve"> </w:t>
      </w:r>
      <w:r w:rsidR="006B3A1B">
        <w:rPr>
          <w:rFonts w:ascii="Arial" w:hAnsi="Arial" w:cs="Arial"/>
          <w:sz w:val="22"/>
          <w:szCs w:val="22"/>
        </w:rPr>
        <w:t>č. 1479/162.</w:t>
      </w:r>
    </w:p>
    <w:p w14:paraId="7A02B771" w14:textId="77777777" w:rsidR="006B3A1B" w:rsidRPr="006B3A1B" w:rsidRDefault="006B3A1B" w:rsidP="006B3A1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4FC1B81" w14:textId="77777777" w:rsidR="00A81D11" w:rsidRDefault="00A81D11" w:rsidP="00E9085A">
      <w:pPr>
        <w:rPr>
          <w:rFonts w:ascii="Arial" w:hAnsi="Arial" w:cs="Arial"/>
          <w:b/>
          <w:sz w:val="22"/>
          <w:szCs w:val="22"/>
        </w:rPr>
      </w:pPr>
    </w:p>
    <w:p w14:paraId="26B7D611" w14:textId="6F13671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B22E7">
        <w:rPr>
          <w:rFonts w:ascii="Arial" w:hAnsi="Arial" w:cs="Arial"/>
          <w:b/>
          <w:sz w:val="22"/>
          <w:szCs w:val="22"/>
        </w:rPr>
        <w:t>8</w:t>
      </w:r>
    </w:p>
    <w:p w14:paraId="759C187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63D30C" w14:textId="77777777" w:rsidR="0024722A" w:rsidRPr="002B22E7" w:rsidRDefault="0024722A" w:rsidP="00963A13">
      <w:pPr>
        <w:ind w:left="360"/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14:paraId="10A414DB" w14:textId="723A4FAA" w:rsidR="00963A13" w:rsidRPr="002948A9" w:rsidRDefault="00963A13" w:rsidP="002B22E7">
      <w:pPr>
        <w:jc w:val="both"/>
        <w:rPr>
          <w:rFonts w:ascii="Arial" w:hAnsi="Arial" w:cs="Arial"/>
          <w:bCs/>
        </w:rPr>
      </w:pPr>
      <w:bookmarkStart w:id="0" w:name="_Hlk54595723"/>
      <w:r w:rsidRPr="002948A9">
        <w:rPr>
          <w:rFonts w:ascii="Arial" w:hAnsi="Arial" w:cs="Arial"/>
          <w:bCs/>
          <w:sz w:val="22"/>
          <w:szCs w:val="22"/>
        </w:rPr>
        <w:t xml:space="preserve">Zrušuje se obecně závazná vyhláška </w:t>
      </w:r>
      <w:bookmarkEnd w:id="0"/>
      <w:r w:rsidR="001373DE">
        <w:rPr>
          <w:rFonts w:ascii="Arial" w:hAnsi="Arial" w:cs="Arial"/>
          <w:bCs/>
          <w:sz w:val="22"/>
          <w:szCs w:val="22"/>
        </w:rPr>
        <w:t>o</w:t>
      </w:r>
      <w:r w:rsidR="002B22E7" w:rsidRPr="002948A9">
        <w:rPr>
          <w:rFonts w:ascii="Arial" w:hAnsi="Arial" w:cs="Arial"/>
          <w:bCs/>
          <w:sz w:val="22"/>
          <w:szCs w:val="22"/>
        </w:rPr>
        <w:t xml:space="preserve">bce Kněžpole </w:t>
      </w:r>
      <w:r w:rsidRPr="002948A9">
        <w:rPr>
          <w:rFonts w:ascii="Arial" w:hAnsi="Arial" w:cs="Arial"/>
          <w:bCs/>
          <w:sz w:val="22"/>
          <w:szCs w:val="22"/>
        </w:rPr>
        <w:t>č.</w:t>
      </w:r>
      <w:r w:rsidR="006B3A1B" w:rsidRPr="002948A9">
        <w:rPr>
          <w:rFonts w:ascii="Arial" w:hAnsi="Arial" w:cs="Arial"/>
          <w:bCs/>
          <w:sz w:val="22"/>
          <w:szCs w:val="22"/>
        </w:rPr>
        <w:t xml:space="preserve"> 2/2021</w:t>
      </w:r>
      <w:r w:rsidR="001373DE">
        <w:rPr>
          <w:rFonts w:ascii="Arial" w:hAnsi="Arial" w:cs="Arial"/>
          <w:bCs/>
          <w:sz w:val="22"/>
          <w:szCs w:val="22"/>
        </w:rPr>
        <w:t>,</w:t>
      </w:r>
      <w:r w:rsidR="002B22E7" w:rsidRPr="002948A9">
        <w:rPr>
          <w:rFonts w:ascii="Arial" w:hAnsi="Arial" w:cs="Arial"/>
          <w:bCs/>
          <w:sz w:val="22"/>
          <w:szCs w:val="22"/>
        </w:rPr>
        <w:t xml:space="preserve"> </w:t>
      </w:r>
      <w:r w:rsidR="002B22E7" w:rsidRPr="002948A9">
        <w:rPr>
          <w:rFonts w:ascii="Arial" w:hAnsi="Arial" w:cs="Arial"/>
          <w:bCs/>
        </w:rPr>
        <w:t>o stanovení obecního systému odpadového hospodářství</w:t>
      </w:r>
      <w:r w:rsidR="001373DE">
        <w:rPr>
          <w:rFonts w:ascii="Arial" w:hAnsi="Arial" w:cs="Arial"/>
          <w:bCs/>
        </w:rPr>
        <w:t>,</w:t>
      </w:r>
      <w:r w:rsidR="002B22E7" w:rsidRPr="002948A9">
        <w:rPr>
          <w:rFonts w:ascii="Arial" w:hAnsi="Arial" w:cs="Arial"/>
          <w:bCs/>
        </w:rPr>
        <w:t xml:space="preserve"> </w:t>
      </w:r>
      <w:r w:rsidRPr="002948A9">
        <w:rPr>
          <w:rFonts w:ascii="Arial" w:hAnsi="Arial" w:cs="Arial"/>
          <w:bCs/>
          <w:sz w:val="22"/>
          <w:szCs w:val="22"/>
        </w:rPr>
        <w:t xml:space="preserve">ze dne </w:t>
      </w:r>
      <w:r w:rsidR="006B3A1B" w:rsidRPr="002948A9">
        <w:rPr>
          <w:rFonts w:ascii="Arial" w:hAnsi="Arial" w:cs="Arial"/>
          <w:bCs/>
          <w:sz w:val="22"/>
          <w:szCs w:val="22"/>
        </w:rPr>
        <w:t xml:space="preserve">14. prosince 2021. </w:t>
      </w:r>
    </w:p>
    <w:p w14:paraId="03A917E1" w14:textId="77777777" w:rsidR="00384B98" w:rsidRDefault="00384B98" w:rsidP="00BF086B">
      <w:pPr>
        <w:rPr>
          <w:rFonts w:ascii="Arial" w:hAnsi="Arial" w:cs="Arial"/>
          <w:b/>
          <w:sz w:val="22"/>
          <w:szCs w:val="22"/>
        </w:rPr>
      </w:pPr>
    </w:p>
    <w:p w14:paraId="1B8E50D0" w14:textId="77777777" w:rsidR="00BF086B" w:rsidRDefault="00BF086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288D16C" w14:textId="77777777" w:rsidR="00BF086B" w:rsidRDefault="00BF086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46B7467" w14:textId="77777777" w:rsidR="00BF086B" w:rsidRDefault="00BF086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BC8C19B" w14:textId="77777777" w:rsidR="00BF086B" w:rsidRDefault="00BF086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0315E31" w14:textId="77777777" w:rsidR="00BF086B" w:rsidRDefault="00BF086B" w:rsidP="007913D4">
      <w:pPr>
        <w:rPr>
          <w:rFonts w:ascii="Arial" w:hAnsi="Arial" w:cs="Arial"/>
          <w:b/>
          <w:sz w:val="22"/>
          <w:szCs w:val="22"/>
        </w:rPr>
      </w:pPr>
    </w:p>
    <w:p w14:paraId="01C0D075" w14:textId="5C1296D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B22E7">
        <w:rPr>
          <w:rFonts w:ascii="Arial" w:hAnsi="Arial" w:cs="Arial"/>
          <w:b/>
          <w:sz w:val="22"/>
          <w:szCs w:val="22"/>
        </w:rPr>
        <w:t>9</w:t>
      </w:r>
    </w:p>
    <w:p w14:paraId="5D09D18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CB72C5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4A9ABA" w14:textId="5BA70641" w:rsidR="00730253" w:rsidRPr="001D113B" w:rsidRDefault="00730253" w:rsidP="006B3A1B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E1A95">
        <w:rPr>
          <w:rFonts w:ascii="Arial" w:hAnsi="Arial" w:cs="Arial"/>
          <w:sz w:val="22"/>
          <w:szCs w:val="22"/>
        </w:rPr>
        <w:t>1.</w:t>
      </w:r>
      <w:r w:rsidR="001373DE">
        <w:rPr>
          <w:rFonts w:ascii="Arial" w:hAnsi="Arial" w:cs="Arial"/>
          <w:sz w:val="22"/>
          <w:szCs w:val="22"/>
        </w:rPr>
        <w:t xml:space="preserve"> </w:t>
      </w:r>
      <w:r w:rsidR="004E1A95">
        <w:rPr>
          <w:rFonts w:ascii="Arial" w:hAnsi="Arial" w:cs="Arial"/>
          <w:sz w:val="22"/>
          <w:szCs w:val="22"/>
        </w:rPr>
        <w:t>1.</w:t>
      </w:r>
      <w:r w:rsidR="001373DE">
        <w:rPr>
          <w:rFonts w:ascii="Arial" w:hAnsi="Arial" w:cs="Arial"/>
          <w:sz w:val="22"/>
          <w:szCs w:val="22"/>
        </w:rPr>
        <w:t xml:space="preserve"> </w:t>
      </w:r>
      <w:r w:rsidR="004E1A95">
        <w:rPr>
          <w:rFonts w:ascii="Arial" w:hAnsi="Arial" w:cs="Arial"/>
          <w:sz w:val="22"/>
          <w:szCs w:val="22"/>
        </w:rPr>
        <w:t>2025</w:t>
      </w:r>
      <w:r w:rsidR="002948A9">
        <w:rPr>
          <w:rFonts w:ascii="Arial" w:hAnsi="Arial" w:cs="Arial"/>
          <w:sz w:val="22"/>
          <w:szCs w:val="22"/>
        </w:rPr>
        <w:t>.</w:t>
      </w:r>
    </w:p>
    <w:p w14:paraId="19FC8C4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580D2CA" w14:textId="77777777" w:rsidR="002948A9" w:rsidRDefault="00E2491F" w:rsidP="00E9085A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C8855DE" w14:textId="77777777" w:rsidR="002948A9" w:rsidRDefault="002948A9" w:rsidP="00E9085A">
      <w:pPr>
        <w:rPr>
          <w:rFonts w:ascii="Arial" w:hAnsi="Arial" w:cs="Arial"/>
          <w:bCs/>
          <w:i/>
          <w:sz w:val="22"/>
          <w:szCs w:val="22"/>
        </w:rPr>
      </w:pPr>
    </w:p>
    <w:p w14:paraId="4395ABD3" w14:textId="4A236FE4" w:rsidR="0024722A" w:rsidRPr="001D113B" w:rsidRDefault="00E2491F" w:rsidP="00E9085A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FEDA786" w14:textId="153B7CC5" w:rsidR="0024722A" w:rsidRPr="001D113B" w:rsidRDefault="0024722A" w:rsidP="006B3A1B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B3A1B"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</w:t>
      </w:r>
      <w:r w:rsidR="006B3A1B">
        <w:rPr>
          <w:rFonts w:ascii="Arial" w:hAnsi="Arial" w:cs="Arial"/>
          <w:bCs/>
          <w:sz w:val="22"/>
          <w:szCs w:val="22"/>
        </w:rPr>
        <w:t>……………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14:paraId="3B40B2C5" w14:textId="6B3E5EF8" w:rsidR="0024722A" w:rsidRPr="001D113B" w:rsidRDefault="006B3A1B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6B3A1B">
        <w:rPr>
          <w:rFonts w:ascii="Arial" w:hAnsi="Arial" w:cs="Arial"/>
          <w:bCs/>
          <w:iCs/>
          <w:sz w:val="22"/>
          <w:szCs w:val="22"/>
        </w:rPr>
        <w:t xml:space="preserve">Mgr. Filip </w:t>
      </w:r>
      <w:proofErr w:type="spellStart"/>
      <w:proofErr w:type="gramStart"/>
      <w:r w:rsidRPr="006B3A1B">
        <w:rPr>
          <w:rFonts w:ascii="Arial" w:hAnsi="Arial" w:cs="Arial"/>
          <w:bCs/>
          <w:iCs/>
          <w:sz w:val="22"/>
          <w:szCs w:val="22"/>
        </w:rPr>
        <w:t>Hančík</w:t>
      </w:r>
      <w:r w:rsidR="002948A9">
        <w:rPr>
          <w:rFonts w:ascii="Arial" w:hAnsi="Arial" w:cs="Arial"/>
          <w:bCs/>
          <w:iCs/>
          <w:sz w:val="22"/>
          <w:szCs w:val="22"/>
        </w:rPr>
        <w:t>,v</w:t>
      </w:r>
      <w:proofErr w:type="spellEnd"/>
      <w:r w:rsidR="002948A9">
        <w:rPr>
          <w:rFonts w:ascii="Arial" w:hAnsi="Arial" w:cs="Arial"/>
          <w:bCs/>
          <w:iCs/>
          <w:sz w:val="22"/>
          <w:szCs w:val="22"/>
        </w:rPr>
        <w:t>.</w:t>
      </w:r>
      <w:proofErr w:type="gramEnd"/>
      <w:r w:rsidR="001373DE">
        <w:rPr>
          <w:rFonts w:ascii="Arial" w:hAnsi="Arial" w:cs="Arial"/>
          <w:bCs/>
          <w:iCs/>
          <w:sz w:val="22"/>
          <w:szCs w:val="22"/>
        </w:rPr>
        <w:t xml:space="preserve"> </w:t>
      </w:r>
      <w:r w:rsidR="002948A9">
        <w:rPr>
          <w:rFonts w:ascii="Arial" w:hAnsi="Arial" w:cs="Arial"/>
          <w:bCs/>
          <w:iCs/>
          <w:sz w:val="22"/>
          <w:szCs w:val="22"/>
        </w:rPr>
        <w:t xml:space="preserve">r.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373DE">
        <w:rPr>
          <w:rFonts w:ascii="Arial" w:hAnsi="Arial" w:cs="Arial"/>
          <w:bCs/>
          <w:sz w:val="22"/>
          <w:szCs w:val="22"/>
        </w:rPr>
        <w:t xml:space="preserve">                   </w:t>
      </w:r>
      <w:r>
        <w:rPr>
          <w:rFonts w:ascii="Arial" w:hAnsi="Arial" w:cs="Arial"/>
          <w:bCs/>
          <w:iCs/>
          <w:sz w:val="22"/>
          <w:szCs w:val="22"/>
        </w:rPr>
        <w:t xml:space="preserve">Ing. Petr </w:t>
      </w:r>
      <w:proofErr w:type="spellStart"/>
      <w:proofErr w:type="gramStart"/>
      <w:r>
        <w:rPr>
          <w:rFonts w:ascii="Arial" w:hAnsi="Arial" w:cs="Arial"/>
          <w:bCs/>
          <w:iCs/>
          <w:sz w:val="22"/>
          <w:szCs w:val="22"/>
        </w:rPr>
        <w:t>Jakšík</w:t>
      </w:r>
      <w:r w:rsidR="002948A9">
        <w:rPr>
          <w:rFonts w:ascii="Arial" w:hAnsi="Arial" w:cs="Arial"/>
          <w:bCs/>
          <w:iCs/>
          <w:sz w:val="22"/>
          <w:szCs w:val="22"/>
        </w:rPr>
        <w:t>,v</w:t>
      </w:r>
      <w:proofErr w:type="spellEnd"/>
      <w:r w:rsidR="002948A9">
        <w:rPr>
          <w:rFonts w:ascii="Arial" w:hAnsi="Arial" w:cs="Arial"/>
          <w:bCs/>
          <w:iCs/>
          <w:sz w:val="22"/>
          <w:szCs w:val="22"/>
        </w:rPr>
        <w:t>.</w:t>
      </w:r>
      <w:proofErr w:type="gramEnd"/>
      <w:r w:rsidR="001373DE">
        <w:rPr>
          <w:rFonts w:ascii="Arial" w:hAnsi="Arial" w:cs="Arial"/>
          <w:bCs/>
          <w:iCs/>
          <w:sz w:val="22"/>
          <w:szCs w:val="22"/>
        </w:rPr>
        <w:t xml:space="preserve"> </w:t>
      </w:r>
      <w:r w:rsidR="002948A9">
        <w:rPr>
          <w:rFonts w:ascii="Arial" w:hAnsi="Arial" w:cs="Arial"/>
          <w:bCs/>
          <w:iCs/>
          <w:sz w:val="22"/>
          <w:szCs w:val="22"/>
        </w:rPr>
        <w:t>r.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3C170968" w14:textId="0570401C" w:rsidR="0024722A" w:rsidRPr="00FB6AE5" w:rsidRDefault="006B3A1B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5AD0AC7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274B788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2F2C18F" w14:textId="77777777" w:rsidR="004E1A95" w:rsidRDefault="004E1A95" w:rsidP="00362DF8">
      <w:pPr>
        <w:rPr>
          <w:rFonts w:ascii="Arial" w:hAnsi="Arial" w:cs="Arial"/>
          <w:sz w:val="22"/>
          <w:szCs w:val="22"/>
        </w:rPr>
      </w:pPr>
    </w:p>
    <w:sectPr w:rsidR="004E1A9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06F09" w14:textId="77777777" w:rsidR="00ED430A" w:rsidRDefault="00ED430A">
      <w:r>
        <w:separator/>
      </w:r>
    </w:p>
  </w:endnote>
  <w:endnote w:type="continuationSeparator" w:id="0">
    <w:p w14:paraId="7A8F58F0" w14:textId="77777777" w:rsidR="00ED430A" w:rsidRDefault="00ED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B140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E2CBFA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88B15" w14:textId="77777777" w:rsidR="00ED430A" w:rsidRDefault="00ED430A">
      <w:r>
        <w:separator/>
      </w:r>
    </w:p>
  </w:footnote>
  <w:footnote w:type="continuationSeparator" w:id="0">
    <w:p w14:paraId="42316ACE" w14:textId="77777777" w:rsidR="00ED430A" w:rsidRDefault="00ED430A">
      <w:r>
        <w:continuationSeparator/>
      </w:r>
    </w:p>
  </w:footnote>
  <w:footnote w:id="1">
    <w:p w14:paraId="4EBCB36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83C2DB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DF14A3"/>
    <w:multiLevelType w:val="hybridMultilevel"/>
    <w:tmpl w:val="83582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78A6536"/>
    <w:multiLevelType w:val="hybridMultilevel"/>
    <w:tmpl w:val="F730A74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7581A72">
      <w:start w:val="1"/>
      <w:numFmt w:val="lowerLetter"/>
      <w:lvlText w:val="%2)"/>
      <w:lvlJc w:val="left"/>
      <w:pPr>
        <w:ind w:left="785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7962601">
    <w:abstractNumId w:val="7"/>
  </w:num>
  <w:num w:numId="2" w16cid:durableId="1682656249">
    <w:abstractNumId w:val="33"/>
  </w:num>
  <w:num w:numId="3" w16cid:durableId="1743017318">
    <w:abstractNumId w:val="4"/>
  </w:num>
  <w:num w:numId="4" w16cid:durableId="1660956996">
    <w:abstractNumId w:val="24"/>
  </w:num>
  <w:num w:numId="5" w16cid:durableId="1285383851">
    <w:abstractNumId w:val="21"/>
  </w:num>
  <w:num w:numId="6" w16cid:durableId="280767937">
    <w:abstractNumId w:val="29"/>
  </w:num>
  <w:num w:numId="7" w16cid:durableId="1508402216">
    <w:abstractNumId w:val="8"/>
  </w:num>
  <w:num w:numId="8" w16cid:durableId="727459942">
    <w:abstractNumId w:val="1"/>
  </w:num>
  <w:num w:numId="9" w16cid:durableId="994451941">
    <w:abstractNumId w:val="27"/>
  </w:num>
  <w:num w:numId="10" w16cid:durableId="751195909">
    <w:abstractNumId w:val="23"/>
  </w:num>
  <w:num w:numId="11" w16cid:durableId="816804942">
    <w:abstractNumId w:val="22"/>
  </w:num>
  <w:num w:numId="12" w16cid:durableId="519972161">
    <w:abstractNumId w:val="10"/>
  </w:num>
  <w:num w:numId="13" w16cid:durableId="116409520">
    <w:abstractNumId w:val="25"/>
  </w:num>
  <w:num w:numId="14" w16cid:durableId="1895389382">
    <w:abstractNumId w:val="32"/>
  </w:num>
  <w:num w:numId="15" w16cid:durableId="591204634">
    <w:abstractNumId w:val="13"/>
  </w:num>
  <w:num w:numId="16" w16cid:durableId="189300519">
    <w:abstractNumId w:val="31"/>
  </w:num>
  <w:num w:numId="17" w16cid:durableId="1957053040">
    <w:abstractNumId w:val="5"/>
  </w:num>
  <w:num w:numId="18" w16cid:durableId="961693201">
    <w:abstractNumId w:val="0"/>
  </w:num>
  <w:num w:numId="19" w16cid:durableId="1359962766">
    <w:abstractNumId w:val="17"/>
  </w:num>
  <w:num w:numId="20" w16cid:durableId="888609509">
    <w:abstractNumId w:val="26"/>
  </w:num>
  <w:num w:numId="21" w16cid:durableId="34425274">
    <w:abstractNumId w:val="18"/>
  </w:num>
  <w:num w:numId="22" w16cid:durableId="925573545">
    <w:abstractNumId w:val="19"/>
  </w:num>
  <w:num w:numId="23" w16cid:durableId="372269465">
    <w:abstractNumId w:val="12"/>
  </w:num>
  <w:num w:numId="24" w16cid:durableId="1697849431">
    <w:abstractNumId w:val="6"/>
  </w:num>
  <w:num w:numId="25" w16cid:durableId="2023430516">
    <w:abstractNumId w:val="2"/>
  </w:num>
  <w:num w:numId="26" w16cid:durableId="1914271146">
    <w:abstractNumId w:val="16"/>
  </w:num>
  <w:num w:numId="27" w16cid:durableId="199511145">
    <w:abstractNumId w:val="3"/>
  </w:num>
  <w:num w:numId="28" w16cid:durableId="1556118876">
    <w:abstractNumId w:val="15"/>
  </w:num>
  <w:num w:numId="29" w16cid:durableId="231740514">
    <w:abstractNumId w:val="9"/>
  </w:num>
  <w:num w:numId="30" w16cid:durableId="1353340491">
    <w:abstractNumId w:val="11"/>
  </w:num>
  <w:num w:numId="31" w16cid:durableId="1150366760">
    <w:abstractNumId w:val="30"/>
  </w:num>
  <w:num w:numId="32" w16cid:durableId="728501500">
    <w:abstractNumId w:val="20"/>
  </w:num>
  <w:num w:numId="33" w16cid:durableId="1162812160">
    <w:abstractNumId w:val="14"/>
  </w:num>
  <w:num w:numId="34" w16cid:durableId="9244575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F5B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3EB4"/>
    <w:rsid w:val="000F4494"/>
    <w:rsid w:val="000F4568"/>
    <w:rsid w:val="000F4ADB"/>
    <w:rsid w:val="000F645D"/>
    <w:rsid w:val="00101221"/>
    <w:rsid w:val="00103649"/>
    <w:rsid w:val="00105D52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3DE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B15"/>
    <w:rsid w:val="001C6E05"/>
    <w:rsid w:val="001D113B"/>
    <w:rsid w:val="001E0DF7"/>
    <w:rsid w:val="001E124B"/>
    <w:rsid w:val="001E5FBF"/>
    <w:rsid w:val="00200839"/>
    <w:rsid w:val="00200EC0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E6F"/>
    <w:rsid w:val="0025354B"/>
    <w:rsid w:val="002548AE"/>
    <w:rsid w:val="00255095"/>
    <w:rsid w:val="00255AE6"/>
    <w:rsid w:val="00261098"/>
    <w:rsid w:val="00262D62"/>
    <w:rsid w:val="0026520E"/>
    <w:rsid w:val="00265EF4"/>
    <w:rsid w:val="00267188"/>
    <w:rsid w:val="002948A9"/>
    <w:rsid w:val="002A020A"/>
    <w:rsid w:val="002A3581"/>
    <w:rsid w:val="002A5A25"/>
    <w:rsid w:val="002B22E7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3221"/>
    <w:rsid w:val="0032634F"/>
    <w:rsid w:val="00327CF5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B98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1A95"/>
    <w:rsid w:val="00502A5D"/>
    <w:rsid w:val="00503F10"/>
    <w:rsid w:val="00505735"/>
    <w:rsid w:val="0051226B"/>
    <w:rsid w:val="0052041F"/>
    <w:rsid w:val="00522F42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3B0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4095"/>
    <w:rsid w:val="005F0210"/>
    <w:rsid w:val="005F1D1F"/>
    <w:rsid w:val="005F6813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40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2583"/>
    <w:rsid w:val="006B3A1B"/>
    <w:rsid w:val="006B58B2"/>
    <w:rsid w:val="006B5E0F"/>
    <w:rsid w:val="006B6EE4"/>
    <w:rsid w:val="006B7D25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6A0"/>
    <w:rsid w:val="00787EE1"/>
    <w:rsid w:val="007900E4"/>
    <w:rsid w:val="007909DA"/>
    <w:rsid w:val="007913D4"/>
    <w:rsid w:val="00795009"/>
    <w:rsid w:val="00797A40"/>
    <w:rsid w:val="007A3B21"/>
    <w:rsid w:val="007A514D"/>
    <w:rsid w:val="007B6584"/>
    <w:rsid w:val="007B792E"/>
    <w:rsid w:val="007C2021"/>
    <w:rsid w:val="007C40FF"/>
    <w:rsid w:val="007C5E41"/>
    <w:rsid w:val="007C7508"/>
    <w:rsid w:val="007E1DB2"/>
    <w:rsid w:val="007E2B21"/>
    <w:rsid w:val="007E7071"/>
    <w:rsid w:val="007F1D2E"/>
    <w:rsid w:val="007F3823"/>
    <w:rsid w:val="00801107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23A6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45D9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3740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500E"/>
    <w:rsid w:val="00B321B9"/>
    <w:rsid w:val="00B3452E"/>
    <w:rsid w:val="00B42462"/>
    <w:rsid w:val="00B556A5"/>
    <w:rsid w:val="00B626E7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6B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0EF1"/>
    <w:rsid w:val="00C45BF9"/>
    <w:rsid w:val="00C67796"/>
    <w:rsid w:val="00C742D1"/>
    <w:rsid w:val="00C748DC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3BAC"/>
    <w:rsid w:val="00D546F5"/>
    <w:rsid w:val="00D62F8B"/>
    <w:rsid w:val="00D649A5"/>
    <w:rsid w:val="00D7341B"/>
    <w:rsid w:val="00D736CB"/>
    <w:rsid w:val="00D832B7"/>
    <w:rsid w:val="00D91A41"/>
    <w:rsid w:val="00D93192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085A"/>
    <w:rsid w:val="00E92D8B"/>
    <w:rsid w:val="00EA1B4D"/>
    <w:rsid w:val="00EA6686"/>
    <w:rsid w:val="00EB2DCF"/>
    <w:rsid w:val="00EB4815"/>
    <w:rsid w:val="00EB486C"/>
    <w:rsid w:val="00EB7D8D"/>
    <w:rsid w:val="00ED430A"/>
    <w:rsid w:val="00EF0F4E"/>
    <w:rsid w:val="00F00E31"/>
    <w:rsid w:val="00F11FC3"/>
    <w:rsid w:val="00F1281C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E58"/>
    <w:rsid w:val="00F57F1D"/>
    <w:rsid w:val="00F64F6C"/>
    <w:rsid w:val="00F6600E"/>
    <w:rsid w:val="00F67C91"/>
    <w:rsid w:val="00F70FC5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5193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B7D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7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ezpol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Foltýnová - Obec Kněžpole</cp:lastModifiedBy>
  <cp:revision>5</cp:revision>
  <cp:lastPrinted>2020-12-03T09:05:00Z</cp:lastPrinted>
  <dcterms:created xsi:type="dcterms:W3CDTF">2024-12-16T12:40:00Z</dcterms:created>
  <dcterms:modified xsi:type="dcterms:W3CDTF">2024-12-16T12:41:00Z</dcterms:modified>
</cp:coreProperties>
</file>