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99" w:rsidRDefault="005B142D">
      <w:pPr>
        <w:pStyle w:val="Nzev"/>
      </w:pPr>
      <w:bookmarkStart w:id="0" w:name="_GoBack"/>
      <w:bookmarkEnd w:id="0"/>
      <w:r>
        <w:t>Město Náměšť nad Oslavou</w:t>
      </w:r>
      <w:r>
        <w:br/>
        <w:t>Zastupitelstvo města Náměšť nad Oslavou</w:t>
      </w:r>
    </w:p>
    <w:p w:rsidR="00165B99" w:rsidRDefault="005B142D">
      <w:pPr>
        <w:pStyle w:val="Nadpis1"/>
      </w:pPr>
      <w:r>
        <w:t>Obecně závazná vyhláška města Náměšť nad Oslavou</w:t>
      </w:r>
      <w:r>
        <w:br/>
        <w:t>o místním poplatku za obecní systém odpadového hospodářství</w:t>
      </w:r>
    </w:p>
    <w:p w:rsidR="00165B99" w:rsidRDefault="005B142D">
      <w:pPr>
        <w:pStyle w:val="UvodniVeta"/>
      </w:pPr>
      <w:r>
        <w:t>Zastupitelstvo města Náměšť nad O</w:t>
      </w:r>
      <w:r w:rsidR="0004632F">
        <w:t>slavou se na svém zasedání dne 6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65B99" w:rsidRDefault="005B142D">
      <w:pPr>
        <w:pStyle w:val="Nadpis2"/>
      </w:pPr>
      <w:r>
        <w:t>Čl. 1</w:t>
      </w:r>
      <w:r>
        <w:br/>
        <w:t>Úvodní ustanovení</w:t>
      </w:r>
    </w:p>
    <w:p w:rsidR="00165B99" w:rsidRDefault="005B142D">
      <w:pPr>
        <w:pStyle w:val="Odstavec"/>
        <w:numPr>
          <w:ilvl w:val="0"/>
          <w:numId w:val="1"/>
        </w:numPr>
      </w:pPr>
      <w:r>
        <w:t>Město Náměšť nad Oslavou touto vyhláškou zavádí místní poplatek za obecní systém odpadového hospodářství (dále jen „poplatek“).</w:t>
      </w:r>
    </w:p>
    <w:p w:rsidR="00165B99" w:rsidRDefault="005B142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65B99" w:rsidRDefault="005B142D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165B99" w:rsidRDefault="005B142D">
      <w:pPr>
        <w:pStyle w:val="Nadpis2"/>
      </w:pPr>
      <w:r>
        <w:t>Čl. 2</w:t>
      </w:r>
      <w:r>
        <w:br/>
        <w:t>Poplatník</w:t>
      </w:r>
    </w:p>
    <w:p w:rsidR="00165B99" w:rsidRDefault="005B142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165B99" w:rsidRDefault="005B142D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165B99" w:rsidRDefault="005B142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165B99" w:rsidRDefault="005B142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165B99" w:rsidRDefault="005B142D">
      <w:pPr>
        <w:pStyle w:val="Nadpis2"/>
      </w:pPr>
      <w:r>
        <w:t>Čl. 3</w:t>
      </w:r>
      <w:r>
        <w:br/>
        <w:t>Ohlašovací povinnost</w:t>
      </w:r>
    </w:p>
    <w:p w:rsidR="00165B99" w:rsidRDefault="005B142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165B99" w:rsidRDefault="005B142D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165B99" w:rsidRDefault="005B142D">
      <w:pPr>
        <w:pStyle w:val="Nadpis2"/>
      </w:pPr>
      <w:r>
        <w:t>Čl. 4</w:t>
      </w:r>
      <w:r>
        <w:br/>
        <w:t>Sazba poplatku</w:t>
      </w:r>
    </w:p>
    <w:p w:rsidR="00165B99" w:rsidRDefault="005B142D">
      <w:pPr>
        <w:pStyle w:val="Odstavec"/>
        <w:numPr>
          <w:ilvl w:val="0"/>
          <w:numId w:val="4"/>
        </w:numPr>
      </w:pPr>
      <w:r>
        <w:t>Sazba poplatku za kalendářní rok činí 960 Kč.</w:t>
      </w:r>
    </w:p>
    <w:p w:rsidR="00165B99" w:rsidRDefault="005B142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t>konci</w:t>
      </w:r>
      <w:proofErr w:type="gramEnd"/>
    </w:p>
    <w:p w:rsidR="00165B99" w:rsidRDefault="005B142D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165B99" w:rsidRDefault="005B142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165B99" w:rsidRDefault="005B142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t>konci</w:t>
      </w:r>
      <w:proofErr w:type="gramEnd"/>
    </w:p>
    <w:p w:rsidR="00165B99" w:rsidRDefault="005B142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165B99" w:rsidRDefault="005B142D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165B99" w:rsidRDefault="005B142D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165B99" w:rsidRDefault="005B142D">
      <w:pPr>
        <w:pStyle w:val="Nadpis2"/>
      </w:pPr>
      <w:r>
        <w:t>Čl. 5</w:t>
      </w:r>
      <w:r>
        <w:br/>
        <w:t>Splatnost poplatku</w:t>
      </w:r>
    </w:p>
    <w:p w:rsidR="00165B99" w:rsidRDefault="005B142D">
      <w:pPr>
        <w:pStyle w:val="Odstavec"/>
        <w:numPr>
          <w:ilvl w:val="0"/>
          <w:numId w:val="5"/>
        </w:numPr>
      </w:pPr>
      <w:r>
        <w:t>Poplatek je splatný</w:t>
      </w:r>
    </w:p>
    <w:p w:rsidR="00165B99" w:rsidRDefault="005B142D">
      <w:pPr>
        <w:pStyle w:val="Odstavec"/>
      </w:pPr>
      <w:r>
        <w:t xml:space="preserve">a) </w:t>
      </w:r>
      <w:r>
        <w:tab/>
        <w:t xml:space="preserve">pro poplatníka dle čl. 2 odst. 1 písm. a) této vyhlášky nejpozději do 28. února </w:t>
      </w:r>
      <w:r>
        <w:tab/>
        <w:t>příslušného kalendářního roku</w:t>
      </w:r>
    </w:p>
    <w:p w:rsidR="00165B99" w:rsidRDefault="005B142D">
      <w:pPr>
        <w:pStyle w:val="Odstavec"/>
      </w:pPr>
      <w:r>
        <w:t>b)</w:t>
      </w:r>
      <w:r>
        <w:tab/>
        <w:t xml:space="preserve">pro poplatníka dle čl. 2 odst. 1 písm. b) této vyhlášky nejpozději do 31. května </w:t>
      </w:r>
      <w:r>
        <w:tab/>
        <w:t>příslušného roku</w:t>
      </w:r>
    </w:p>
    <w:p w:rsidR="00165B99" w:rsidRDefault="005B142D">
      <w:pPr>
        <w:pStyle w:val="Odstavec"/>
      </w:pPr>
      <w:r>
        <w:t>(2)</w:t>
      </w:r>
      <w:r>
        <w:tab/>
        <w:t xml:space="preserve">Poplatek lze hradit ve čtvrtletních splátkách, každá ve výši jedné čtvrtiny roční sazby a to do </w:t>
      </w:r>
      <w:r>
        <w:tab/>
        <w:t>31. března, 31. května, 31. srpna a 30. listopadu</w:t>
      </w:r>
    </w:p>
    <w:p w:rsidR="00165B99" w:rsidRDefault="005B142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165B99" w:rsidRDefault="005B142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165B99" w:rsidRDefault="005B142D">
      <w:pPr>
        <w:pStyle w:val="Nadpis2"/>
      </w:pPr>
      <w:r>
        <w:t>Čl. 6</w:t>
      </w:r>
      <w:r>
        <w:br/>
        <w:t xml:space="preserve"> Osvobození a úlevy</w:t>
      </w:r>
    </w:p>
    <w:p w:rsidR="00165B99" w:rsidRDefault="005B142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165B99" w:rsidRDefault="005B142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165B99" w:rsidRDefault="005B142D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165B99" w:rsidRDefault="005B142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165B99" w:rsidRDefault="005B142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165B99" w:rsidRDefault="005B142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165B99" w:rsidRDefault="005B142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:rsidR="00165B99" w:rsidRDefault="005B142D">
      <w:pPr>
        <w:pStyle w:val="Odstavec"/>
        <w:numPr>
          <w:ilvl w:val="1"/>
          <w:numId w:val="1"/>
        </w:numPr>
      </w:pPr>
      <w:r>
        <w:t>je žákem nebo studentem po dobu internátního nebo obdobného pobytu mimo území města,</w:t>
      </w:r>
    </w:p>
    <w:p w:rsidR="00165B99" w:rsidRDefault="005B142D">
      <w:pPr>
        <w:pStyle w:val="Odstavec"/>
        <w:numPr>
          <w:ilvl w:val="1"/>
          <w:numId w:val="1"/>
        </w:numPr>
      </w:pPr>
      <w:r>
        <w:t>žije dlouhodobě (po dobu delší než 6 měsíců) v zahraničí, a to po celou dobu svého pobytu mimo území ČR,</w:t>
      </w:r>
    </w:p>
    <w:p w:rsidR="00165B99" w:rsidRDefault="005B142D">
      <w:pPr>
        <w:pStyle w:val="Odstavec"/>
        <w:numPr>
          <w:ilvl w:val="1"/>
          <w:numId w:val="1"/>
        </w:numPr>
      </w:pPr>
      <w:r>
        <w:t>je dlouhodobě nemocná zdržující se v nemocnici, léčebně pro dlouhodobě nemocné, rehabilitačním ústavu, ústavu sociální péče a obdobných zařízeních, neuvedených v odst. 1 tohoto ustanovení, po celou dobu svého pobytu v tomto zařízení, pokud se v něm zdržují nepřetržitě po dobu delší než 3 měsíce,</w:t>
      </w:r>
    </w:p>
    <w:p w:rsidR="00165B99" w:rsidRDefault="005B142D">
      <w:pPr>
        <w:pStyle w:val="Odstavec"/>
        <w:numPr>
          <w:ilvl w:val="1"/>
          <w:numId w:val="1"/>
        </w:numPr>
      </w:pPr>
      <w:r>
        <w:t>je přihlášená pobytem na ohlašovně města na adrese Masarykovo nám. 104, Náměšť nad Oslavou a prokazatelně se na území města nezdržuje,</w:t>
      </w:r>
    </w:p>
    <w:p w:rsidR="00165B99" w:rsidRDefault="005B142D">
      <w:pPr>
        <w:pStyle w:val="Odstavec"/>
        <w:numPr>
          <w:ilvl w:val="1"/>
          <w:numId w:val="1"/>
        </w:numPr>
      </w:pPr>
      <w:r>
        <w:t>je členem SDH zařazená do JPO, zřízených na území města Náměště nad Oslavou.</w:t>
      </w:r>
    </w:p>
    <w:p w:rsidR="00165B99" w:rsidRDefault="005B142D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která je současně poplatníkem z důvodu přihlášení v obci.</w:t>
      </w:r>
    </w:p>
    <w:p w:rsidR="00165B99" w:rsidRDefault="005B142D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 je přihlášena v částech města Jedov, Otradice, Zňátky, ve výši 25 %.</w:t>
      </w:r>
    </w:p>
    <w:p w:rsidR="00165B99" w:rsidRDefault="005B142D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 území částí města Jedov, Otradice, Zňátky, ve výši 25 %.</w:t>
      </w:r>
    </w:p>
    <w:p w:rsidR="00165B99" w:rsidRDefault="005B142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165B99" w:rsidRDefault="005B142D">
      <w:pPr>
        <w:pStyle w:val="Nadpis2"/>
      </w:pPr>
      <w:r>
        <w:t>Čl. 7</w:t>
      </w:r>
      <w:r>
        <w:br/>
        <w:t>Přechodné a zrušovací ustanovení</w:t>
      </w:r>
    </w:p>
    <w:p w:rsidR="00165B99" w:rsidRDefault="005B142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65B99" w:rsidRDefault="005B142D">
      <w:pPr>
        <w:pStyle w:val="Odstavec"/>
        <w:numPr>
          <w:ilvl w:val="0"/>
          <w:numId w:val="1"/>
        </w:numPr>
      </w:pPr>
      <w:r>
        <w:lastRenderedPageBreak/>
        <w:t>Zrušuje se obecně závazná vyhláška č. 3/2021, o místním poplatku za obecní systém odpadového hospodářství, ze dne 8. září 2021.</w:t>
      </w:r>
    </w:p>
    <w:p w:rsidR="00165B99" w:rsidRDefault="005B142D">
      <w:pPr>
        <w:pStyle w:val="Nadpis2"/>
      </w:pPr>
      <w:r>
        <w:t>Čl. 8</w:t>
      </w:r>
      <w:r>
        <w:br/>
        <w:t>Účinnost</w:t>
      </w:r>
    </w:p>
    <w:p w:rsidR="00165B99" w:rsidRDefault="005B142D">
      <w:pPr>
        <w:pStyle w:val="Odstavec"/>
      </w:pPr>
      <w:r>
        <w:t>Tato vyhláška nabývá účinnosti dnem 1. ledna 2024.</w:t>
      </w:r>
    </w:p>
    <w:p w:rsidR="0004632F" w:rsidRDefault="0004632F">
      <w:pPr>
        <w:pStyle w:val="Odstavec"/>
      </w:pPr>
    </w:p>
    <w:p w:rsidR="0004632F" w:rsidRDefault="0004632F">
      <w:pPr>
        <w:pStyle w:val="Odstavec"/>
      </w:pPr>
    </w:p>
    <w:p w:rsidR="0004632F" w:rsidRDefault="0004632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65B9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65B99" w:rsidRDefault="005B142D">
            <w:pPr>
              <w:pStyle w:val="PodpisovePole"/>
            </w:pPr>
            <w:r>
              <w:t>Jana Homolová</w:t>
            </w:r>
            <w:r w:rsidR="00B415CD">
              <w:t xml:space="preserve"> v. r.</w:t>
            </w:r>
            <w:r>
              <w:br/>
              <w:t>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65B99" w:rsidRDefault="005B142D">
            <w:pPr>
              <w:pStyle w:val="PodpisovePole"/>
            </w:pPr>
            <w:r>
              <w:t>Ing</w:t>
            </w:r>
            <w:r w:rsidR="00C81D90">
              <w:t>.</w:t>
            </w:r>
            <w:r>
              <w:t xml:space="preserve"> Jan Kotačka v. r.</w:t>
            </w:r>
            <w:r>
              <w:br/>
              <w:t xml:space="preserve"> starosta</w:t>
            </w:r>
          </w:p>
        </w:tc>
      </w:tr>
      <w:tr w:rsidR="00165B9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65B99" w:rsidRDefault="00165B9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65B99" w:rsidRDefault="00165B99">
            <w:pPr>
              <w:pStyle w:val="PodpisovePole"/>
            </w:pPr>
          </w:p>
        </w:tc>
      </w:tr>
    </w:tbl>
    <w:p w:rsidR="00165B99" w:rsidRDefault="00165B99">
      <w:pPr>
        <w:pStyle w:val="Standard"/>
      </w:pPr>
    </w:p>
    <w:sectPr w:rsidR="00165B9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05C" w:rsidRDefault="0097505C">
      <w:r>
        <w:separator/>
      </w:r>
    </w:p>
  </w:endnote>
  <w:endnote w:type="continuationSeparator" w:id="0">
    <w:p w:rsidR="0097505C" w:rsidRDefault="0097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05C" w:rsidRDefault="0097505C">
      <w:r>
        <w:rPr>
          <w:color w:val="000000"/>
        </w:rPr>
        <w:separator/>
      </w:r>
    </w:p>
  </w:footnote>
  <w:footnote w:type="continuationSeparator" w:id="0">
    <w:p w:rsidR="0097505C" w:rsidRDefault="0097505C">
      <w:r>
        <w:continuationSeparator/>
      </w:r>
    </w:p>
  </w:footnote>
  <w:footnote w:id="1">
    <w:p w:rsidR="00165B99" w:rsidRDefault="005B142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65B99" w:rsidRDefault="005B142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65B99" w:rsidRDefault="005B142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165B99" w:rsidRDefault="005B142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165B99" w:rsidRDefault="005B142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165B99" w:rsidRDefault="005B142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165B99" w:rsidRDefault="005B142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165B99" w:rsidRDefault="005B142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165B99" w:rsidRDefault="005B142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26B0"/>
    <w:multiLevelType w:val="multilevel"/>
    <w:tmpl w:val="C3AE7E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99"/>
    <w:rsid w:val="0004632F"/>
    <w:rsid w:val="00165B99"/>
    <w:rsid w:val="005B142D"/>
    <w:rsid w:val="0097505C"/>
    <w:rsid w:val="00B415CD"/>
    <w:rsid w:val="00C81D90"/>
    <w:rsid w:val="00FA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F50A85B-153D-439F-9E13-788FBFAB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styleId="Podnadpis">
    <w:name w:val="Subtitle"/>
    <w:basedOn w:val="Heading"/>
    <w:next w:val="Textbody"/>
    <w:pPr>
      <w:jc w:val="center"/>
    </w:pPr>
    <w:rPr>
      <w:i/>
      <w:iCs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Náměšť nad Oslavou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Kršková</dc:creator>
  <cp:keywords/>
  <cp:lastModifiedBy>Ivana Hrušková</cp:lastModifiedBy>
  <cp:revision>2</cp:revision>
  <dcterms:created xsi:type="dcterms:W3CDTF">2023-12-13T09:43:00Z</dcterms:created>
  <dcterms:modified xsi:type="dcterms:W3CDTF">2023-12-13T09:43:00Z</dcterms:modified>
</cp:coreProperties>
</file>