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5ED84" w14:textId="77777777" w:rsidR="00254E4D" w:rsidRDefault="00254E4D" w:rsidP="00254E4D">
      <w:pPr>
        <w:tabs>
          <w:tab w:val="left" w:pos="993"/>
        </w:tabs>
        <w:jc w:val="both"/>
        <w:rPr>
          <w:b/>
          <w:bCs/>
          <w:i/>
          <w:color w:val="00000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3"/>
        <w:gridCol w:w="567"/>
        <w:gridCol w:w="2552"/>
        <w:gridCol w:w="4178"/>
      </w:tblGrid>
      <w:tr w:rsidR="00254E4D" w14:paraId="741E1A04" w14:textId="77777777" w:rsidTr="00CD456A">
        <w:trPr>
          <w:cantSplit/>
        </w:trPr>
        <w:tc>
          <w:tcPr>
            <w:tcW w:w="1913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6735CCFF" w14:textId="77777777" w:rsidR="00254E4D" w:rsidRDefault="00254E4D" w:rsidP="00CD456A">
            <w:pPr>
              <w:spacing w:line="276" w:lineRule="auto"/>
              <w:rPr>
                <w:b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0FC6F4" wp14:editId="755043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1208405" cy="1604010"/>
                      <wp:effectExtent l="0" t="0" r="0" b="0"/>
                      <wp:wrapNone/>
                      <wp:docPr id="2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8405" cy="160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5D2BFD" w14:textId="77777777" w:rsidR="00254E4D" w:rsidRDefault="00254E4D" w:rsidP="00254E4D"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C71DA66" wp14:editId="66D47629">
                                        <wp:extent cx="974725" cy="1483995"/>
                                        <wp:effectExtent l="0" t="0" r="0" b="1905"/>
                                        <wp:docPr id="1" name="Obrázek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brázek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4725" cy="14839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0FC6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0;margin-top:7.5pt;width:95.15pt;height:12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XCX8gEAAMsDAAAOAAAAZHJzL2Uyb0RvYy54bWysU8GO0zAQvSPxD5bvNGnVXZao6Wrpqghp&#10;YZEWPsBxnMTC8Zix26R8PWMn2y1wQ+RgeTL2m3lvnje3Y2/YUaHXYEu+XOScKSuh1rYt+bev+zc3&#10;nPkgbC0MWFXyk/L8dvv61WZwhVpBB6ZWyAjE+mJwJe9CcEWWedmpXvgFOGUp2QD2IlCIbVajGAi9&#10;N9kqz6+zAbB2CFJ5T3/vpyTfJvymUTI8No1XgZmSU28hrZjWKq7ZdiOKFoXrtJzbEP/QRS+0paJn&#10;qHsRBDug/guq1xLBQxMWEvoMmkZLlTgQm2X+B5unTjiVuJA43p1l8v8PVn4+PrkvyML4HkYaYCLh&#10;3QPI755Z2HXCtuoOEYZOiZoKL6Nk2eB8MV+NUvvCR5Bq+AQ1DVkcAiSgscE+qkI8GaHTAE5n0dUY&#10;mIwlV/nNOr/iTFJueZ2vSYdUQxTP1x368EFBz+Km5EhTTfDi+OBDbEcUz0diNQ9G13ttTAqwrXYG&#10;2VGQA/bpm9F/O2ZsPGwhXpsQ45/EM1KbSIaxGikZ+VZQn4gxwuQoegG06QB/cjaQm0rufxwEKs7M&#10;R0uqvVuu19F+KVhfvV1RgJeZ6jIjrCSokgfOpu0uTJY9ONRtR5WmOVm4I6UbnTR46WrumxyTpJnd&#10;HS15GadTL29w+wsAAP//AwBQSwMEFAAGAAgAAAAhAMXyXBDcAAAABwEAAA8AAABkcnMvZG93bnJl&#10;di54bWxMj8FOw0AMRO9I/MPKSFwQ3VBoQkM2FSCBuLb0A5ysm0RkvVF226R/j3uCkzUea+a52Myu&#10;VycaQ+fZwMMiAUVce9txY2D//XH/DCpEZIu9ZzJwpgCb8vqqwNz6ibd02sVGSQiHHA20MQ651qFu&#10;yWFY+IFYvIMfHUaRY6PtiJOEu14vkyTVDjuWhhYHem+p/tkdnYHD13S3Wk/VZ9xn26f0Dbus8mdj&#10;bm/m1xdQkeb4dwwXfEGHUpgqf2QbVG9AHomyXcm8uOvkEVRlYJlmKeiy0P/5y18AAAD//wMAUEsB&#10;Ai0AFAAGAAgAAAAhALaDOJL+AAAA4QEAABMAAAAAAAAAAAAAAAAAAAAAAFtDb250ZW50X1R5cGVz&#10;XS54bWxQSwECLQAUAAYACAAAACEAOP0h/9YAAACUAQAACwAAAAAAAAAAAAAAAAAvAQAAX3JlbHMv&#10;LnJlbHNQSwECLQAUAAYACAAAACEA5+Fwl/IBAADLAwAADgAAAAAAAAAAAAAAAAAuAgAAZHJzL2Uy&#10;b0RvYy54bWxQSwECLQAUAAYACAAAACEAxfJcENwAAAAHAQAADwAAAAAAAAAAAAAAAABMBAAAZHJz&#10;L2Rvd25yZXYueG1sUEsFBgAAAAAEAAQA8wAAAFUFAAAAAA==&#10;" stroked="f">
                      <v:textbox>
                        <w:txbxContent>
                          <w:p w14:paraId="4E5D2BFD" w14:textId="77777777" w:rsidR="00254E4D" w:rsidRDefault="00254E4D" w:rsidP="00254E4D"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C71DA66" wp14:editId="66D47629">
                                  <wp:extent cx="974725" cy="1483995"/>
                                  <wp:effectExtent l="0" t="0" r="0" b="1905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4725" cy="1483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065025" w14:textId="77777777" w:rsidR="00254E4D" w:rsidRDefault="00254E4D" w:rsidP="00CD456A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297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0B3D5870" w14:textId="77777777" w:rsidR="00254E4D" w:rsidRDefault="00254E4D" w:rsidP="00CD456A">
            <w:pPr>
              <w:spacing w:line="276" w:lineRule="auto"/>
              <w:jc w:val="center"/>
              <w:rPr>
                <w:b/>
                <w:sz w:val="8"/>
                <w:lang w:eastAsia="en-US"/>
              </w:rPr>
            </w:pPr>
          </w:p>
          <w:p w14:paraId="4B766E9E" w14:textId="77777777" w:rsidR="00254E4D" w:rsidRDefault="00254E4D" w:rsidP="00CD456A">
            <w:pPr>
              <w:pStyle w:val="Nadpis2"/>
              <w:numPr>
                <w:ilvl w:val="0"/>
                <w:numId w:val="0"/>
              </w:numPr>
              <w:spacing w:line="276" w:lineRule="auto"/>
              <w:ind w:left="284"/>
              <w:rPr>
                <w:sz w:val="52"/>
                <w:szCs w:val="52"/>
                <w:lang w:eastAsia="en-US"/>
              </w:rPr>
            </w:pPr>
            <w:r>
              <w:rPr>
                <w:sz w:val="52"/>
                <w:szCs w:val="52"/>
                <w:lang w:eastAsia="en-US"/>
              </w:rPr>
              <w:t>Město Ledeč nad Sázavou</w:t>
            </w:r>
          </w:p>
          <w:p w14:paraId="197E8A81" w14:textId="77777777" w:rsidR="00254E4D" w:rsidRPr="00A05DD2" w:rsidRDefault="00254E4D" w:rsidP="00CD456A">
            <w:pPr>
              <w:rPr>
                <w:sz w:val="32"/>
                <w:szCs w:val="32"/>
                <w:lang w:eastAsia="en-US"/>
              </w:rPr>
            </w:pPr>
            <w:r w:rsidRPr="00A05DD2">
              <w:rPr>
                <w:lang w:eastAsia="en-US"/>
              </w:rPr>
              <w:t xml:space="preserve">          </w:t>
            </w:r>
            <w:r w:rsidRPr="00A05DD2">
              <w:rPr>
                <w:sz w:val="32"/>
                <w:szCs w:val="32"/>
                <w:lang w:eastAsia="en-US"/>
              </w:rPr>
              <w:t>Zastupitelstvo města Ledeč nad Sázavou</w:t>
            </w:r>
          </w:p>
          <w:p w14:paraId="269427F1" w14:textId="77777777" w:rsidR="00254E4D" w:rsidRDefault="00254E4D" w:rsidP="00CD456A">
            <w:pPr>
              <w:pStyle w:val="Nadpis1"/>
              <w:numPr>
                <w:ilvl w:val="0"/>
                <w:numId w:val="0"/>
              </w:numPr>
              <w:spacing w:line="276" w:lineRule="auto"/>
              <w:ind w:left="284"/>
              <w:rPr>
                <w:szCs w:val="20"/>
              </w:rPr>
            </w:pPr>
          </w:p>
          <w:p w14:paraId="6A95139B" w14:textId="6D1D5390" w:rsidR="00254E4D" w:rsidRDefault="00254E4D" w:rsidP="00CC4676">
            <w:pPr>
              <w:pStyle w:val="Nadpis1"/>
              <w:numPr>
                <w:ilvl w:val="0"/>
                <w:numId w:val="0"/>
              </w:numPr>
              <w:spacing w:line="276" w:lineRule="auto"/>
              <w:ind w:left="284"/>
              <w:rPr>
                <w:b w:val="0"/>
                <w:lang w:eastAsia="en-US"/>
              </w:rPr>
            </w:pPr>
            <w:r>
              <w:rPr>
                <w:sz w:val="28"/>
                <w:szCs w:val="28"/>
              </w:rPr>
              <w:t>Husovo náměstí 7, 584 01 Ledeč nad Sázavou</w:t>
            </w:r>
          </w:p>
        </w:tc>
      </w:tr>
      <w:tr w:rsidR="00254E4D" w14:paraId="0C021288" w14:textId="77777777" w:rsidTr="00CD456A">
        <w:tc>
          <w:tcPr>
            <w:tcW w:w="248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1D8FD32" w14:textId="77777777" w:rsidR="00254E4D" w:rsidRDefault="00254E4D" w:rsidP="00CD456A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C7636D0" w14:textId="77777777" w:rsidR="00254E4D" w:rsidRDefault="00254E4D" w:rsidP="00CD456A">
            <w:pPr>
              <w:spacing w:line="276" w:lineRule="auto"/>
              <w:rPr>
                <w:b/>
                <w:sz w:val="18"/>
                <w:lang w:eastAsia="en-US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E21A6A0" w14:textId="77777777" w:rsidR="00254E4D" w:rsidRDefault="00254E4D" w:rsidP="00CD456A">
            <w:pPr>
              <w:spacing w:line="276" w:lineRule="auto"/>
              <w:rPr>
                <w:b/>
                <w:sz w:val="18"/>
                <w:lang w:eastAsia="en-US"/>
              </w:rPr>
            </w:pPr>
          </w:p>
        </w:tc>
      </w:tr>
      <w:tr w:rsidR="00254E4D" w14:paraId="56AF1C56" w14:textId="77777777" w:rsidTr="00CD456A">
        <w:tc>
          <w:tcPr>
            <w:tcW w:w="248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468DAD0B" w14:textId="77777777" w:rsidR="00254E4D" w:rsidRDefault="00254E4D" w:rsidP="00CD456A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4345D55" w14:textId="77777777" w:rsidR="00254E4D" w:rsidRDefault="00254E4D" w:rsidP="00CD456A">
            <w:pPr>
              <w:spacing w:line="276" w:lineRule="auto"/>
              <w:rPr>
                <w:b/>
                <w:sz w:val="18"/>
                <w:lang w:eastAsia="en-US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7ED53A8" w14:textId="77777777" w:rsidR="00254E4D" w:rsidRDefault="00254E4D" w:rsidP="00CD456A">
            <w:pPr>
              <w:spacing w:line="276" w:lineRule="auto"/>
              <w:rPr>
                <w:b/>
                <w:sz w:val="18"/>
                <w:lang w:eastAsia="en-US"/>
              </w:rPr>
            </w:pPr>
          </w:p>
        </w:tc>
      </w:tr>
    </w:tbl>
    <w:p w14:paraId="16DEF3F3" w14:textId="77777777" w:rsidR="00254E4D" w:rsidRDefault="00254E4D" w:rsidP="00254E4D">
      <w:pPr>
        <w:jc w:val="both"/>
        <w:rPr>
          <w:b/>
        </w:rPr>
      </w:pPr>
    </w:p>
    <w:p w14:paraId="0241698D" w14:textId="77777777" w:rsidR="00254E4D" w:rsidRDefault="00254E4D" w:rsidP="00254E4D"/>
    <w:p w14:paraId="227B0983" w14:textId="77777777" w:rsidR="00254E4D" w:rsidRDefault="00254E4D" w:rsidP="00254E4D"/>
    <w:p w14:paraId="65289E69" w14:textId="77777777" w:rsidR="00254E4D" w:rsidRDefault="00254E4D" w:rsidP="00254E4D"/>
    <w:p w14:paraId="62521F59" w14:textId="77777777" w:rsidR="00254E4D" w:rsidRDefault="00254E4D" w:rsidP="00254E4D">
      <w:pPr>
        <w:rPr>
          <w:b/>
        </w:rPr>
      </w:pPr>
    </w:p>
    <w:p w14:paraId="0389872E" w14:textId="77777777" w:rsidR="00254E4D" w:rsidRDefault="00254E4D" w:rsidP="00254E4D">
      <w:pPr>
        <w:rPr>
          <w:b/>
        </w:rPr>
      </w:pPr>
    </w:p>
    <w:p w14:paraId="4E13AE20" w14:textId="77777777" w:rsidR="00254E4D" w:rsidRDefault="00254E4D" w:rsidP="00254E4D">
      <w:pPr>
        <w:rPr>
          <w:b/>
        </w:rPr>
      </w:pPr>
    </w:p>
    <w:p w14:paraId="640BE73A" w14:textId="77777777" w:rsidR="00254E4D" w:rsidRDefault="00254E4D" w:rsidP="00254E4D">
      <w:pPr>
        <w:rPr>
          <w:b/>
        </w:rPr>
      </w:pPr>
    </w:p>
    <w:p w14:paraId="37B28199" w14:textId="77777777" w:rsidR="00254E4D" w:rsidRDefault="00254E4D" w:rsidP="00254E4D">
      <w:pPr>
        <w:rPr>
          <w:b/>
        </w:rPr>
      </w:pPr>
    </w:p>
    <w:p w14:paraId="5622A924" w14:textId="77777777" w:rsidR="00254E4D" w:rsidRDefault="00254E4D" w:rsidP="00254E4D">
      <w:pPr>
        <w:rPr>
          <w:b/>
        </w:rPr>
      </w:pPr>
    </w:p>
    <w:p w14:paraId="0ABFACC3" w14:textId="77777777" w:rsidR="00254E4D" w:rsidRDefault="00254E4D" w:rsidP="00254E4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Obecně závazná vyhláška  </w:t>
      </w:r>
    </w:p>
    <w:p w14:paraId="765370C8" w14:textId="77777777" w:rsidR="00254E4D" w:rsidRDefault="00254E4D" w:rsidP="00254E4D">
      <w:pPr>
        <w:jc w:val="center"/>
        <w:rPr>
          <w:sz w:val="48"/>
          <w:szCs w:val="48"/>
        </w:rPr>
      </w:pPr>
      <w:r>
        <w:rPr>
          <w:sz w:val="48"/>
          <w:szCs w:val="48"/>
        </w:rPr>
        <w:t>Města Ledeč nad Sázavou</w:t>
      </w:r>
    </w:p>
    <w:p w14:paraId="7A1A8E7B" w14:textId="77777777" w:rsidR="00254E4D" w:rsidRDefault="00254E4D" w:rsidP="00254E4D">
      <w:pPr>
        <w:jc w:val="center"/>
        <w:rPr>
          <w:sz w:val="36"/>
          <w:szCs w:val="36"/>
        </w:rPr>
      </w:pPr>
    </w:p>
    <w:p w14:paraId="67D8FF30" w14:textId="77777777" w:rsidR="00254E4D" w:rsidRDefault="00254E4D" w:rsidP="00254E4D">
      <w:pPr>
        <w:jc w:val="center"/>
        <w:rPr>
          <w:sz w:val="36"/>
          <w:szCs w:val="36"/>
        </w:rPr>
      </w:pPr>
    </w:p>
    <w:p w14:paraId="0AC2D40B" w14:textId="77777777" w:rsidR="00254E4D" w:rsidRDefault="00254E4D" w:rsidP="00254E4D">
      <w:pPr>
        <w:jc w:val="center"/>
        <w:rPr>
          <w:sz w:val="36"/>
          <w:szCs w:val="36"/>
        </w:rPr>
      </w:pPr>
    </w:p>
    <w:p w14:paraId="6F4D6A48" w14:textId="77777777" w:rsidR="00254E4D" w:rsidRDefault="00254E4D" w:rsidP="00254E4D">
      <w:pPr>
        <w:jc w:val="center"/>
        <w:rPr>
          <w:sz w:val="36"/>
          <w:szCs w:val="36"/>
        </w:rPr>
      </w:pPr>
    </w:p>
    <w:p w14:paraId="07F34685" w14:textId="4C0B55D8" w:rsidR="00254E4D" w:rsidRDefault="00254E4D" w:rsidP="00254E4D">
      <w:pPr>
        <w:jc w:val="center"/>
        <w:rPr>
          <w:b/>
          <w:sz w:val="36"/>
          <w:szCs w:val="36"/>
        </w:rPr>
      </w:pPr>
    </w:p>
    <w:p w14:paraId="1AE50142" w14:textId="77777777" w:rsidR="00254E4D" w:rsidRDefault="00254E4D" w:rsidP="00254E4D">
      <w:pPr>
        <w:jc w:val="center"/>
        <w:rPr>
          <w:b/>
          <w:sz w:val="36"/>
          <w:szCs w:val="36"/>
        </w:rPr>
      </w:pPr>
    </w:p>
    <w:p w14:paraId="5E6E0981" w14:textId="77777777" w:rsidR="00254E4D" w:rsidRDefault="00254E4D" w:rsidP="00254E4D">
      <w:pPr>
        <w:jc w:val="center"/>
        <w:rPr>
          <w:b/>
          <w:sz w:val="28"/>
          <w:szCs w:val="28"/>
        </w:rPr>
      </w:pPr>
    </w:p>
    <w:p w14:paraId="3E6F9379" w14:textId="77777777" w:rsidR="00254E4D" w:rsidRDefault="00254E4D" w:rsidP="00254E4D">
      <w:pPr>
        <w:jc w:val="center"/>
        <w:rPr>
          <w:b/>
          <w:sz w:val="28"/>
          <w:szCs w:val="28"/>
        </w:rPr>
      </w:pPr>
    </w:p>
    <w:p w14:paraId="4823D269" w14:textId="77777777" w:rsidR="00CC4676" w:rsidRDefault="00CC4676" w:rsidP="00254E4D">
      <w:pPr>
        <w:jc w:val="center"/>
        <w:rPr>
          <w:b/>
          <w:sz w:val="28"/>
          <w:szCs w:val="28"/>
        </w:rPr>
      </w:pPr>
    </w:p>
    <w:p w14:paraId="229D843C" w14:textId="77777777" w:rsidR="00CC4676" w:rsidRDefault="00CC4676" w:rsidP="00254E4D">
      <w:pPr>
        <w:jc w:val="center"/>
        <w:rPr>
          <w:b/>
          <w:sz w:val="28"/>
          <w:szCs w:val="28"/>
        </w:rPr>
      </w:pPr>
    </w:p>
    <w:p w14:paraId="1F9E51C0" w14:textId="77777777" w:rsidR="00CC4676" w:rsidRDefault="00CC4676" w:rsidP="00254E4D">
      <w:pPr>
        <w:jc w:val="center"/>
        <w:rPr>
          <w:b/>
          <w:sz w:val="28"/>
          <w:szCs w:val="28"/>
        </w:rPr>
      </w:pPr>
    </w:p>
    <w:p w14:paraId="59795B3A" w14:textId="77777777" w:rsidR="00254E4D" w:rsidRDefault="00254E4D" w:rsidP="00254E4D">
      <w:pPr>
        <w:jc w:val="center"/>
        <w:rPr>
          <w:b/>
          <w:sz w:val="28"/>
          <w:szCs w:val="28"/>
        </w:rPr>
      </w:pPr>
    </w:p>
    <w:p w14:paraId="05B6C98D" w14:textId="77777777" w:rsidR="00CC4676" w:rsidRPr="00CC4676" w:rsidRDefault="00254E4D" w:rsidP="00254E4D">
      <w:pPr>
        <w:jc w:val="center"/>
        <w:rPr>
          <w:b/>
          <w:sz w:val="40"/>
          <w:szCs w:val="40"/>
        </w:rPr>
      </w:pPr>
      <w:r w:rsidRPr="00CC4676">
        <w:rPr>
          <w:b/>
          <w:sz w:val="40"/>
          <w:szCs w:val="40"/>
        </w:rPr>
        <w:t xml:space="preserve">o místním poplatku </w:t>
      </w:r>
    </w:p>
    <w:p w14:paraId="1FADAAD8" w14:textId="2577F320" w:rsidR="00254E4D" w:rsidRPr="00CC4676" w:rsidRDefault="00254E4D" w:rsidP="00254E4D">
      <w:pPr>
        <w:jc w:val="center"/>
        <w:rPr>
          <w:b/>
          <w:sz w:val="40"/>
          <w:szCs w:val="40"/>
        </w:rPr>
      </w:pPr>
      <w:r w:rsidRPr="00CC4676">
        <w:rPr>
          <w:b/>
          <w:sz w:val="40"/>
          <w:szCs w:val="40"/>
        </w:rPr>
        <w:t>za obecní systém odpadového hospodářství</w:t>
      </w:r>
    </w:p>
    <w:p w14:paraId="647FF416" w14:textId="77777777" w:rsidR="00254E4D" w:rsidRDefault="00254E4D" w:rsidP="00254E4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BC3E51C" w14:textId="77777777" w:rsidR="00254E4D" w:rsidRDefault="00254E4D" w:rsidP="00254E4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FDEEB6F" w14:textId="77777777" w:rsidR="00CC4676" w:rsidRDefault="00CC4676" w:rsidP="00254E4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5EFD252" w14:textId="77777777" w:rsidR="00CC4676" w:rsidRDefault="00CC4676" w:rsidP="00254E4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2FF01DC" w14:textId="77777777" w:rsidR="00CC4676" w:rsidRDefault="00CC4676" w:rsidP="00254E4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53912FA" w14:textId="0A6B1A6D" w:rsidR="00254E4D" w:rsidRPr="00A05DD2" w:rsidRDefault="00254E4D" w:rsidP="00254E4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05DD2">
        <w:rPr>
          <w:rFonts w:ascii="Arial" w:hAnsi="Arial" w:cs="Arial"/>
          <w:b w:val="0"/>
          <w:sz w:val="22"/>
          <w:szCs w:val="22"/>
        </w:rPr>
        <w:lastRenderedPageBreak/>
        <w:t xml:space="preserve">Zastupitelstvo </w:t>
      </w:r>
      <w:r w:rsidRPr="00A05DD2">
        <w:rPr>
          <w:rFonts w:ascii="Arial" w:hAnsi="Arial" w:cs="Arial"/>
          <w:b w:val="0"/>
          <w:sz w:val="22"/>
          <w:szCs w:val="22"/>
          <w:lang w:val="cs-CZ"/>
        </w:rPr>
        <w:t xml:space="preserve">města Ledeč nad Sázavou </w:t>
      </w:r>
      <w:r w:rsidRPr="00A05DD2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2C4627">
        <w:rPr>
          <w:rFonts w:ascii="Arial" w:hAnsi="Arial" w:cs="Arial"/>
          <w:b w:val="0"/>
          <w:sz w:val="22"/>
          <w:szCs w:val="22"/>
          <w:lang w:val="cs-CZ"/>
        </w:rPr>
        <w:t>19</w:t>
      </w:r>
      <w:r>
        <w:rPr>
          <w:rFonts w:ascii="Arial" w:hAnsi="Arial" w:cs="Arial"/>
          <w:b w:val="0"/>
          <w:sz w:val="22"/>
          <w:szCs w:val="22"/>
          <w:lang w:val="cs-CZ"/>
        </w:rPr>
        <w:t>.11.202</w:t>
      </w:r>
      <w:r w:rsidR="002C4627">
        <w:rPr>
          <w:rFonts w:ascii="Arial" w:hAnsi="Arial" w:cs="Arial"/>
          <w:b w:val="0"/>
          <w:sz w:val="22"/>
          <w:szCs w:val="22"/>
          <w:lang w:val="cs-CZ"/>
        </w:rPr>
        <w:t>5</w:t>
      </w:r>
      <w:r>
        <w:rPr>
          <w:rFonts w:ascii="Arial" w:hAnsi="Arial" w:cs="Arial"/>
          <w:b w:val="0"/>
          <w:sz w:val="22"/>
          <w:szCs w:val="22"/>
          <w:lang w:val="cs-CZ"/>
        </w:rPr>
        <w:t xml:space="preserve"> </w:t>
      </w:r>
      <w:r w:rsidRPr="00A05DD2">
        <w:rPr>
          <w:rFonts w:ascii="Arial" w:hAnsi="Arial" w:cs="Arial"/>
          <w:b w:val="0"/>
          <w:sz w:val="22"/>
          <w:szCs w:val="22"/>
        </w:rPr>
        <w:t>usnesením č.</w:t>
      </w:r>
      <w:r w:rsidR="002C4627">
        <w:rPr>
          <w:rFonts w:ascii="Arial" w:hAnsi="Arial" w:cs="Arial"/>
          <w:b w:val="0"/>
          <w:sz w:val="22"/>
          <w:szCs w:val="22"/>
        </w:rPr>
        <w:t xml:space="preserve"> 185</w:t>
      </w:r>
      <w:r w:rsidR="007C3EF2" w:rsidRPr="007C3EF2">
        <w:rPr>
          <w:rFonts w:ascii="Arial" w:hAnsi="Arial" w:cs="Arial"/>
          <w:b w:val="0"/>
          <w:bCs w:val="0"/>
          <w:sz w:val="22"/>
          <w:szCs w:val="22"/>
        </w:rPr>
        <w:t>/202</w:t>
      </w:r>
      <w:r w:rsidR="002C4627">
        <w:rPr>
          <w:rFonts w:ascii="Arial" w:hAnsi="Arial" w:cs="Arial"/>
          <w:b w:val="0"/>
          <w:bCs w:val="0"/>
          <w:sz w:val="22"/>
          <w:szCs w:val="22"/>
        </w:rPr>
        <w:t>5</w:t>
      </w:r>
      <w:r w:rsidR="007C3EF2" w:rsidRPr="007C3EF2">
        <w:rPr>
          <w:rFonts w:ascii="Arial" w:hAnsi="Arial" w:cs="Arial"/>
          <w:b w:val="0"/>
          <w:bCs w:val="0"/>
          <w:sz w:val="22"/>
          <w:szCs w:val="22"/>
        </w:rPr>
        <w:t>/9/ZM</w:t>
      </w:r>
      <w:r w:rsidRPr="007C3EF2">
        <w:rPr>
          <w:rFonts w:ascii="Arial" w:hAnsi="Arial" w:cs="Arial"/>
          <w:b w:val="0"/>
          <w:bCs w:val="0"/>
          <w:color w:val="FF0000"/>
          <w:sz w:val="22"/>
          <w:szCs w:val="22"/>
          <w:lang w:val="cs-CZ"/>
        </w:rPr>
        <w:t xml:space="preserve"> </w:t>
      </w:r>
      <w:r w:rsidRPr="007C3EF2">
        <w:rPr>
          <w:rFonts w:ascii="Arial" w:hAnsi="Arial" w:cs="Arial"/>
          <w:b w:val="0"/>
          <w:bCs w:val="0"/>
          <w:sz w:val="22"/>
          <w:szCs w:val="22"/>
          <w:lang w:val="cs-CZ"/>
        </w:rPr>
        <w:t>u</w:t>
      </w:r>
      <w:r w:rsidRPr="007C3EF2">
        <w:rPr>
          <w:rFonts w:ascii="Arial" w:hAnsi="Arial" w:cs="Arial"/>
          <w:b w:val="0"/>
          <w:bCs w:val="0"/>
          <w:sz w:val="22"/>
          <w:szCs w:val="22"/>
        </w:rPr>
        <w:t>sneslo vydat na základě § 14 zákona č. 565/1990 Sb., o místních poplatcích,</w:t>
      </w:r>
      <w:r w:rsidRPr="00A05DD2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3999D650" w14:textId="77777777" w:rsidR="00254E4D" w:rsidRPr="00A05DD2" w:rsidRDefault="00254E4D" w:rsidP="00254E4D">
      <w:pPr>
        <w:pStyle w:val="slalnk"/>
        <w:spacing w:before="480"/>
        <w:rPr>
          <w:rFonts w:ascii="Arial" w:hAnsi="Arial" w:cs="Arial"/>
          <w:sz w:val="22"/>
          <w:szCs w:val="22"/>
        </w:rPr>
      </w:pPr>
      <w:bookmarkStart w:id="0" w:name="_Hlk149728199"/>
      <w:r w:rsidRPr="00A05DD2">
        <w:rPr>
          <w:rFonts w:ascii="Arial" w:hAnsi="Arial" w:cs="Arial"/>
          <w:sz w:val="22"/>
          <w:szCs w:val="22"/>
        </w:rPr>
        <w:t>Čl. 1</w:t>
      </w:r>
    </w:p>
    <w:bookmarkEnd w:id="0"/>
    <w:p w14:paraId="5DBF9E91" w14:textId="77777777" w:rsidR="00254E4D" w:rsidRPr="00A05DD2" w:rsidRDefault="00254E4D" w:rsidP="00254E4D">
      <w:pPr>
        <w:pStyle w:val="Nzvylnk"/>
        <w:rPr>
          <w:rFonts w:ascii="Arial" w:hAnsi="Arial" w:cs="Arial"/>
          <w:sz w:val="22"/>
          <w:szCs w:val="22"/>
        </w:rPr>
      </w:pPr>
      <w:r w:rsidRPr="00A05DD2">
        <w:rPr>
          <w:rFonts w:ascii="Arial" w:hAnsi="Arial" w:cs="Arial"/>
          <w:sz w:val="22"/>
          <w:szCs w:val="22"/>
        </w:rPr>
        <w:t>Úvodní ustanovení</w:t>
      </w:r>
    </w:p>
    <w:p w14:paraId="1B3302E9" w14:textId="77777777" w:rsidR="00254E4D" w:rsidRDefault="00254E4D" w:rsidP="00254E4D">
      <w:pPr>
        <w:pStyle w:val="Zkladntextodsazen"/>
        <w:numPr>
          <w:ilvl w:val="0"/>
          <w:numId w:val="2"/>
        </w:numPr>
        <w:spacing w:after="60" w:line="264" w:lineRule="auto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A05DD2">
        <w:rPr>
          <w:rFonts w:ascii="Arial" w:hAnsi="Arial" w:cs="Arial"/>
          <w:b w:val="0"/>
          <w:sz w:val="22"/>
          <w:szCs w:val="22"/>
        </w:rPr>
        <w:t>Město Ledeč nad Sázavou touto vyhláškou zavádí místní poplatek za obecní systém odpadového hospodářství (dále jen „poplatek“).</w:t>
      </w:r>
    </w:p>
    <w:p w14:paraId="0F035D25" w14:textId="77777777" w:rsidR="00254E4D" w:rsidRPr="00DC5F04" w:rsidRDefault="00254E4D" w:rsidP="00254E4D">
      <w:pPr>
        <w:pStyle w:val="Zkladntextodsazen"/>
        <w:numPr>
          <w:ilvl w:val="0"/>
          <w:numId w:val="2"/>
        </w:numPr>
        <w:spacing w:after="60" w:line="264" w:lineRule="auto"/>
        <w:ind w:left="426" w:hanging="426"/>
        <w:jc w:val="both"/>
        <w:rPr>
          <w:rFonts w:ascii="Arial" w:hAnsi="Arial" w:cs="Arial"/>
          <w:b w:val="0"/>
          <w:bCs/>
          <w:sz w:val="22"/>
          <w:szCs w:val="22"/>
        </w:rPr>
      </w:pPr>
      <w:bookmarkStart w:id="1" w:name="_Hlk149728100"/>
      <w:r w:rsidRPr="00DC5F04">
        <w:rPr>
          <w:rFonts w:ascii="Arial" w:hAnsi="Arial" w:cs="Arial"/>
          <w:b w:val="0"/>
          <w:bCs/>
          <w:sz w:val="22"/>
          <w:szCs w:val="22"/>
        </w:rPr>
        <w:t>Poplatkovým obdobím poplatku je kalendářní rok.</w:t>
      </w:r>
      <w:r w:rsidRPr="00DC5F04">
        <w:rPr>
          <w:rStyle w:val="Znakapoznpodarou"/>
          <w:rFonts w:ascii="Arial" w:eastAsiaTheme="majorEastAsia" w:hAnsi="Arial" w:cs="Arial"/>
          <w:b w:val="0"/>
          <w:bCs/>
          <w:sz w:val="22"/>
          <w:szCs w:val="22"/>
        </w:rPr>
        <w:footnoteReference w:id="1"/>
      </w:r>
    </w:p>
    <w:bookmarkEnd w:id="1"/>
    <w:p w14:paraId="4E1256E3" w14:textId="0B524804" w:rsidR="00254E4D" w:rsidRPr="00CD5FD6" w:rsidRDefault="00254E4D" w:rsidP="00254E4D">
      <w:pPr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CD5FD6">
        <w:rPr>
          <w:rFonts w:ascii="Arial" w:hAnsi="Arial" w:cs="Arial"/>
          <w:sz w:val="22"/>
          <w:szCs w:val="22"/>
        </w:rPr>
        <w:t xml:space="preserve">Správcem poplatku je městský úřad - </w:t>
      </w:r>
      <w:r w:rsidRPr="002C4627">
        <w:rPr>
          <w:rFonts w:ascii="Arial" w:hAnsi="Arial" w:cs="Arial"/>
          <w:sz w:val="22"/>
          <w:szCs w:val="22"/>
        </w:rPr>
        <w:t xml:space="preserve">Odbor </w:t>
      </w:r>
      <w:r w:rsidR="00CD5FD6" w:rsidRPr="002C4627">
        <w:rPr>
          <w:rFonts w:ascii="Arial" w:hAnsi="Arial" w:cs="Arial"/>
          <w:sz w:val="22"/>
          <w:szCs w:val="22"/>
        </w:rPr>
        <w:t xml:space="preserve">samosprávy, oddělení </w:t>
      </w:r>
      <w:r w:rsidRPr="002C4627">
        <w:rPr>
          <w:rFonts w:ascii="Arial" w:hAnsi="Arial" w:cs="Arial"/>
          <w:sz w:val="22"/>
          <w:szCs w:val="22"/>
        </w:rPr>
        <w:t>životního prostředí Městského úřadu v Ledči nad Sázavou</w:t>
      </w:r>
      <w:r w:rsidR="00CD5FD6" w:rsidRPr="002C4627">
        <w:rPr>
          <w:rFonts w:ascii="Arial" w:hAnsi="Arial" w:cs="Arial"/>
          <w:sz w:val="22"/>
          <w:szCs w:val="22"/>
        </w:rPr>
        <w:t>.</w:t>
      </w:r>
      <w:r w:rsidRPr="009F4651">
        <w:rPr>
          <w:rFonts w:ascii="Arial" w:hAnsi="Arial" w:cs="Arial"/>
          <w:i/>
          <w:sz w:val="22"/>
          <w:szCs w:val="22"/>
          <w:vertAlign w:val="superscript"/>
        </w:rPr>
        <w:footnoteReference w:id="2"/>
      </w:r>
      <w:r w:rsidRPr="00CD5FD6">
        <w:rPr>
          <w:rFonts w:ascii="Arial" w:hAnsi="Arial" w:cs="Arial"/>
          <w:i/>
          <w:sz w:val="22"/>
          <w:szCs w:val="22"/>
        </w:rPr>
        <w:t xml:space="preserve"> </w:t>
      </w:r>
    </w:p>
    <w:p w14:paraId="309C29CB" w14:textId="77777777" w:rsidR="00254E4D" w:rsidRPr="00045F8A" w:rsidRDefault="00254E4D" w:rsidP="00254E4D">
      <w:pPr>
        <w:pStyle w:val="slalnk"/>
        <w:spacing w:before="480" w:after="120"/>
        <w:rPr>
          <w:rFonts w:ascii="Arial" w:hAnsi="Arial" w:cs="Arial"/>
          <w:iCs/>
          <w:sz w:val="22"/>
          <w:szCs w:val="22"/>
        </w:rPr>
      </w:pPr>
      <w:r w:rsidRPr="00045F8A">
        <w:rPr>
          <w:rFonts w:ascii="Arial" w:hAnsi="Arial" w:cs="Arial"/>
          <w:iCs/>
          <w:sz w:val="22"/>
          <w:szCs w:val="22"/>
        </w:rPr>
        <w:t xml:space="preserve">Čl. </w:t>
      </w:r>
      <w:r>
        <w:rPr>
          <w:rFonts w:ascii="Arial" w:hAnsi="Arial" w:cs="Arial"/>
          <w:iCs/>
          <w:sz w:val="22"/>
          <w:szCs w:val="22"/>
        </w:rPr>
        <w:t>2</w:t>
      </w:r>
    </w:p>
    <w:p w14:paraId="71FC16BA" w14:textId="77777777" w:rsidR="00254E4D" w:rsidRPr="00A05DD2" w:rsidRDefault="00254E4D" w:rsidP="00254E4D">
      <w:pPr>
        <w:pStyle w:val="Nzvylnk"/>
        <w:spacing w:after="120"/>
        <w:rPr>
          <w:rFonts w:ascii="Arial" w:hAnsi="Arial" w:cs="Arial"/>
          <w:sz w:val="22"/>
          <w:szCs w:val="22"/>
        </w:rPr>
      </w:pPr>
      <w:r w:rsidRPr="00A05DD2">
        <w:rPr>
          <w:rFonts w:ascii="Arial" w:hAnsi="Arial" w:cs="Arial"/>
          <w:sz w:val="22"/>
          <w:szCs w:val="22"/>
        </w:rPr>
        <w:t>Poplatník</w:t>
      </w:r>
    </w:p>
    <w:p w14:paraId="6F00D06F" w14:textId="77777777" w:rsidR="00254E4D" w:rsidRDefault="00254E4D" w:rsidP="00254E4D">
      <w:pPr>
        <w:numPr>
          <w:ilvl w:val="0"/>
          <w:numId w:val="3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:</w:t>
      </w:r>
    </w:p>
    <w:p w14:paraId="0D491DB3" w14:textId="77777777" w:rsidR="00254E4D" w:rsidRDefault="00254E4D" w:rsidP="00254E4D">
      <w:pPr>
        <w:pStyle w:val="Default"/>
        <w:spacing w:before="100" w:beforeAutospacing="1" w:afterLines="100" w:after="240" w:line="264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ve městě</w:t>
      </w:r>
      <w:r>
        <w:rPr>
          <w:color w:val="0070C0"/>
          <w:sz w:val="22"/>
          <w:szCs w:val="22"/>
        </w:rPr>
        <w:t xml:space="preserve"> </w:t>
      </w:r>
      <w:bookmarkStart w:id="2" w:name="_Hlk149896342"/>
      <w:r w:rsidRPr="00433DFA">
        <w:rPr>
          <w:color w:val="auto"/>
          <w:sz w:val="22"/>
          <w:szCs w:val="22"/>
        </w:rPr>
        <w:t>Ledeč nad Sázavou</w:t>
      </w:r>
      <w:r w:rsidRPr="0087136C">
        <w:rPr>
          <w:color w:val="auto"/>
          <w:sz w:val="22"/>
          <w:szCs w:val="22"/>
        </w:rPr>
        <w:t xml:space="preserve">, </w:t>
      </w:r>
      <w:r w:rsidRPr="00DC5F04">
        <w:rPr>
          <w:color w:val="auto"/>
          <w:sz w:val="22"/>
          <w:szCs w:val="22"/>
        </w:rPr>
        <w:t xml:space="preserve">místní části </w:t>
      </w:r>
      <w:proofErr w:type="spellStart"/>
      <w:r w:rsidRPr="00DC5F04">
        <w:rPr>
          <w:color w:val="auto"/>
          <w:sz w:val="22"/>
          <w:szCs w:val="22"/>
        </w:rPr>
        <w:t>Habrek</w:t>
      </w:r>
      <w:proofErr w:type="spellEnd"/>
      <w:r w:rsidRPr="00DC5F04">
        <w:rPr>
          <w:color w:val="auto"/>
          <w:sz w:val="22"/>
          <w:szCs w:val="22"/>
        </w:rPr>
        <w:t xml:space="preserve">, </w:t>
      </w:r>
      <w:proofErr w:type="spellStart"/>
      <w:r w:rsidRPr="00DC5F04">
        <w:rPr>
          <w:color w:val="auto"/>
          <w:sz w:val="22"/>
          <w:szCs w:val="22"/>
        </w:rPr>
        <w:t>Obrvaň</w:t>
      </w:r>
      <w:proofErr w:type="spellEnd"/>
      <w:r w:rsidRPr="00DC5F04">
        <w:rPr>
          <w:color w:val="auto"/>
          <w:sz w:val="22"/>
          <w:szCs w:val="22"/>
        </w:rPr>
        <w:t xml:space="preserve">, </w:t>
      </w:r>
      <w:proofErr w:type="spellStart"/>
      <w:r w:rsidRPr="00DC5F04">
        <w:rPr>
          <w:color w:val="auto"/>
          <w:sz w:val="22"/>
          <w:szCs w:val="22"/>
        </w:rPr>
        <w:t>Souboř</w:t>
      </w:r>
      <w:proofErr w:type="spellEnd"/>
      <w:r w:rsidRPr="00DC5F04">
        <w:rPr>
          <w:rStyle w:val="Znakapoznpodarou"/>
          <w:rFonts w:eastAsiaTheme="majorEastAsia"/>
          <w:color w:val="auto"/>
        </w:rPr>
        <w:t xml:space="preserve"> </w:t>
      </w:r>
      <w:bookmarkEnd w:id="2"/>
      <w:r>
        <w:rPr>
          <w:rStyle w:val="Znakapoznpodarou"/>
          <w:rFonts w:eastAsiaTheme="majorEastAsia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49051ABE" w14:textId="6792A549" w:rsidR="00254E4D" w:rsidRDefault="00254E4D" w:rsidP="00254E4D">
      <w:pPr>
        <w:pStyle w:val="Default"/>
        <w:spacing w:before="100" w:beforeAutospacing="1" w:afterLines="100" w:after="240" w:line="264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města</w:t>
      </w:r>
      <w:r w:rsidR="00112AA8" w:rsidRPr="00112AA8">
        <w:rPr>
          <w:color w:val="auto"/>
          <w:sz w:val="22"/>
          <w:szCs w:val="22"/>
        </w:rPr>
        <w:t xml:space="preserve"> </w:t>
      </w:r>
      <w:r w:rsidR="00112AA8" w:rsidRPr="00433DFA">
        <w:rPr>
          <w:color w:val="auto"/>
          <w:sz w:val="22"/>
          <w:szCs w:val="22"/>
        </w:rPr>
        <w:t>Ledeč nad Sázavou</w:t>
      </w:r>
      <w:r w:rsidR="00112AA8" w:rsidRPr="0087136C">
        <w:rPr>
          <w:color w:val="auto"/>
          <w:sz w:val="22"/>
          <w:szCs w:val="22"/>
        </w:rPr>
        <w:t>,</w:t>
      </w:r>
      <w:r w:rsidR="00112AA8">
        <w:rPr>
          <w:color w:val="FF0000"/>
          <w:sz w:val="22"/>
          <w:szCs w:val="22"/>
        </w:rPr>
        <w:t xml:space="preserve"> </w:t>
      </w:r>
      <w:r w:rsidR="00112AA8" w:rsidRPr="00DC5F04">
        <w:rPr>
          <w:color w:val="auto"/>
          <w:sz w:val="22"/>
          <w:szCs w:val="22"/>
        </w:rPr>
        <w:t xml:space="preserve">místní části </w:t>
      </w:r>
      <w:proofErr w:type="spellStart"/>
      <w:r w:rsidR="00112AA8" w:rsidRPr="00DC5F04">
        <w:rPr>
          <w:color w:val="auto"/>
          <w:sz w:val="22"/>
          <w:szCs w:val="22"/>
        </w:rPr>
        <w:t>Habrek</w:t>
      </w:r>
      <w:proofErr w:type="spellEnd"/>
      <w:r w:rsidR="00112AA8" w:rsidRPr="00DC5F04">
        <w:rPr>
          <w:color w:val="auto"/>
          <w:sz w:val="22"/>
          <w:szCs w:val="22"/>
        </w:rPr>
        <w:t xml:space="preserve">, </w:t>
      </w:r>
      <w:proofErr w:type="spellStart"/>
      <w:r w:rsidR="00112AA8" w:rsidRPr="00DC5F04">
        <w:rPr>
          <w:color w:val="auto"/>
          <w:sz w:val="22"/>
          <w:szCs w:val="22"/>
        </w:rPr>
        <w:t>Obrvaň</w:t>
      </w:r>
      <w:proofErr w:type="spellEnd"/>
      <w:r w:rsidR="00112AA8" w:rsidRPr="00DC5F04">
        <w:rPr>
          <w:color w:val="auto"/>
          <w:sz w:val="22"/>
          <w:szCs w:val="22"/>
        </w:rPr>
        <w:t xml:space="preserve">, </w:t>
      </w:r>
      <w:proofErr w:type="spellStart"/>
      <w:r w:rsidR="00112AA8" w:rsidRPr="00DC5F04">
        <w:rPr>
          <w:color w:val="auto"/>
          <w:sz w:val="22"/>
          <w:szCs w:val="22"/>
        </w:rPr>
        <w:t>Souboř</w:t>
      </w:r>
      <w:proofErr w:type="spellEnd"/>
      <w:r>
        <w:rPr>
          <w:sz w:val="22"/>
          <w:szCs w:val="22"/>
        </w:rPr>
        <w:t xml:space="preserve">. </w:t>
      </w:r>
    </w:p>
    <w:p w14:paraId="63DFC622" w14:textId="77777777" w:rsidR="00254E4D" w:rsidRDefault="00254E4D" w:rsidP="00254E4D">
      <w:pPr>
        <w:numPr>
          <w:ilvl w:val="0"/>
          <w:numId w:val="3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5"/>
      </w:r>
    </w:p>
    <w:p w14:paraId="1AC101C3" w14:textId="505EDF2B" w:rsidR="00254E4D" w:rsidRDefault="00254E4D" w:rsidP="00254E4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96D4F88" w14:textId="77777777" w:rsidR="00254E4D" w:rsidRDefault="00254E4D" w:rsidP="00254E4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71910F5C" w14:textId="37501298" w:rsidR="00254E4D" w:rsidRPr="009F4651" w:rsidRDefault="00254E4D" w:rsidP="00254E4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9F4651">
        <w:rPr>
          <w:rFonts w:ascii="Arial" w:hAnsi="Arial" w:cs="Arial"/>
          <w:sz w:val="22"/>
          <w:szCs w:val="22"/>
        </w:rPr>
        <w:t>Poplatkový subjekt je</w:t>
      </w:r>
      <w:r w:rsidRPr="009F4651">
        <w:t xml:space="preserve"> </w:t>
      </w:r>
      <w:r w:rsidRPr="009F4651">
        <w:rPr>
          <w:rFonts w:ascii="Arial" w:hAnsi="Arial" w:cs="Arial"/>
          <w:sz w:val="22"/>
          <w:szCs w:val="22"/>
        </w:rPr>
        <w:t xml:space="preserve">povinen podat správci poplatku ohlášení nejpozději do 30 dnů ode dne vzniku své poplatkové povinnosti. </w:t>
      </w:r>
    </w:p>
    <w:p w14:paraId="65073F78" w14:textId="77777777" w:rsidR="00254E4D" w:rsidRPr="009F4651" w:rsidRDefault="00254E4D" w:rsidP="00254E4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F4651">
        <w:rPr>
          <w:rFonts w:ascii="Arial" w:hAnsi="Arial" w:cs="Arial"/>
          <w:sz w:val="22"/>
          <w:szCs w:val="22"/>
        </w:rPr>
        <w:t>V ohlášení poplatkový subjekt uvede</w:t>
      </w:r>
    </w:p>
    <w:p w14:paraId="621AD2F5" w14:textId="77777777" w:rsidR="00254E4D" w:rsidRPr="009F4651" w:rsidRDefault="00254E4D" w:rsidP="00254E4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F4651">
        <w:rPr>
          <w:rFonts w:ascii="Arial" w:hAnsi="Arial" w:cs="Arial"/>
          <w:sz w:val="22"/>
          <w:szCs w:val="22"/>
        </w:rPr>
        <w:lastRenderedPageBreak/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A1BDE37" w14:textId="77777777" w:rsidR="00254E4D" w:rsidRPr="009F4651" w:rsidRDefault="00254E4D" w:rsidP="00254E4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F4651">
        <w:rPr>
          <w:rFonts w:ascii="Arial" w:hAnsi="Arial" w:cs="Arial"/>
          <w:sz w:val="22"/>
          <w:szCs w:val="22"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poplatkového subjektu,</w:t>
      </w:r>
    </w:p>
    <w:p w14:paraId="5A28BC52" w14:textId="77777777" w:rsidR="00254E4D" w:rsidRPr="009F4651" w:rsidRDefault="00254E4D" w:rsidP="00254E4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F4651">
        <w:rPr>
          <w:rFonts w:ascii="Arial" w:hAnsi="Arial" w:cs="Arial"/>
          <w:sz w:val="22"/>
          <w:szCs w:val="22"/>
        </w:rPr>
        <w:t>c) údaje rozhodné pro stanovení poplatku.</w:t>
      </w:r>
    </w:p>
    <w:p w14:paraId="67CD758C" w14:textId="73AFBF82" w:rsidR="00254E4D" w:rsidRPr="009F4651" w:rsidRDefault="00254E4D" w:rsidP="00254E4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</w:t>
      </w:r>
      <w:r w:rsidRPr="009F4651">
        <w:rPr>
          <w:rFonts w:ascii="Arial" w:hAnsi="Arial" w:cs="Arial"/>
          <w:sz w:val="22"/>
          <w:szCs w:val="22"/>
        </w:rPr>
        <w:t>do 30 dnů ode dne, kdy nastala.</w:t>
      </w:r>
      <w:r w:rsidRPr="009F4651">
        <w:rPr>
          <w:rStyle w:val="Znakapoznpodarou"/>
          <w:rFonts w:ascii="Arial" w:eastAsiaTheme="majorEastAsia" w:hAnsi="Arial" w:cs="Arial"/>
          <w:sz w:val="22"/>
          <w:szCs w:val="22"/>
        </w:rPr>
        <w:footnoteReference w:id="6"/>
      </w:r>
    </w:p>
    <w:p w14:paraId="50235AF1" w14:textId="77777777" w:rsidR="00254E4D" w:rsidRPr="002E0EAD" w:rsidRDefault="00254E4D" w:rsidP="00254E4D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7764BCA5" w14:textId="77777777" w:rsidR="00254E4D" w:rsidRPr="002E0EAD" w:rsidRDefault="00254E4D" w:rsidP="00254E4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EA5F1C3" w14:textId="1A28F861" w:rsidR="00254E4D" w:rsidRPr="002C4627" w:rsidRDefault="00254E4D" w:rsidP="00254E4D">
      <w:pPr>
        <w:numPr>
          <w:ilvl w:val="0"/>
          <w:numId w:val="5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61DD1" w:rsidRPr="002C4627">
        <w:rPr>
          <w:rFonts w:ascii="Arial" w:hAnsi="Arial" w:cs="Arial"/>
          <w:sz w:val="22"/>
          <w:szCs w:val="22"/>
        </w:rPr>
        <w:t>9</w:t>
      </w:r>
      <w:r w:rsidR="000D3F6A" w:rsidRPr="002C4627">
        <w:rPr>
          <w:rFonts w:ascii="Arial" w:hAnsi="Arial" w:cs="Arial"/>
          <w:sz w:val="22"/>
          <w:szCs w:val="22"/>
        </w:rPr>
        <w:t>60</w:t>
      </w:r>
      <w:r w:rsidRPr="002C4627">
        <w:rPr>
          <w:rFonts w:ascii="Arial" w:hAnsi="Arial" w:cs="Arial"/>
          <w:sz w:val="22"/>
          <w:szCs w:val="22"/>
        </w:rPr>
        <w:t xml:space="preserve"> Kč.</w:t>
      </w:r>
    </w:p>
    <w:p w14:paraId="6F38AE5D" w14:textId="77777777" w:rsidR="00254E4D" w:rsidRPr="006A4A80" w:rsidRDefault="00254E4D" w:rsidP="00254E4D">
      <w:pPr>
        <w:numPr>
          <w:ilvl w:val="0"/>
          <w:numId w:val="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</w:t>
      </w:r>
      <w:r w:rsidRPr="00893EAE">
        <w:rPr>
          <w:rFonts w:ascii="Arial" w:hAnsi="Arial" w:cs="Arial"/>
          <w:sz w:val="22"/>
          <w:szCs w:val="22"/>
        </w:rPr>
        <w:t>ve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3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3"/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t>7</w:t>
      </w:r>
    </w:p>
    <w:p w14:paraId="6C860E9C" w14:textId="77777777" w:rsidR="00254E4D" w:rsidRPr="006A4A80" w:rsidRDefault="00254E4D" w:rsidP="00254E4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</w:t>
      </w:r>
      <w:r w:rsidRPr="00893EAE">
        <w:rPr>
          <w:rFonts w:ascii="Arial" w:hAnsi="Arial" w:cs="Arial"/>
          <w:sz w:val="22"/>
          <w:szCs w:val="22"/>
        </w:rPr>
        <w:t xml:space="preserve"> ve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6DEB5501" w14:textId="77777777" w:rsidR="00254E4D" w:rsidRPr="006A4A80" w:rsidRDefault="00254E4D" w:rsidP="00254E4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828FB93" w14:textId="77777777" w:rsidR="00254E4D" w:rsidRPr="006A4A80" w:rsidRDefault="00254E4D" w:rsidP="00254E4D">
      <w:pPr>
        <w:numPr>
          <w:ilvl w:val="0"/>
          <w:numId w:val="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Pr="00893EAE">
        <w:rPr>
          <w:rFonts w:ascii="Arial" w:hAnsi="Arial" w:cs="Arial"/>
          <w:sz w:val="22"/>
          <w:szCs w:val="22"/>
        </w:rPr>
        <w:t>města,</w:t>
      </w:r>
      <w:r w:rsidRPr="006A4A80">
        <w:rPr>
          <w:rFonts w:ascii="Arial" w:hAnsi="Arial" w:cs="Arial"/>
          <w:sz w:val="22"/>
          <w:szCs w:val="22"/>
        </w:rPr>
        <w:t xml:space="preserve">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7"/>
      </w:r>
    </w:p>
    <w:p w14:paraId="57482C1D" w14:textId="77777777" w:rsidR="00254E4D" w:rsidRPr="006A4A80" w:rsidRDefault="00254E4D" w:rsidP="00254E4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6D13C2A" w14:textId="77777777" w:rsidR="00254E4D" w:rsidRPr="006A4A80" w:rsidRDefault="00254E4D" w:rsidP="00254E4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3FDD2C1" w14:textId="77777777" w:rsidR="00254E4D" w:rsidRDefault="00254E4D" w:rsidP="00254E4D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B8AF221" w14:textId="77777777" w:rsidR="00254E4D" w:rsidRPr="002E0EAD" w:rsidRDefault="00254E4D" w:rsidP="00254E4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7C77C8C8" w14:textId="77777777" w:rsidR="00254E4D" w:rsidRPr="002E0EAD" w:rsidRDefault="00254E4D" w:rsidP="00254E4D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A5E96F8" w14:textId="77777777" w:rsidR="00254E4D" w:rsidRPr="009F4651" w:rsidRDefault="00254E4D" w:rsidP="00254E4D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>
        <w:rPr>
          <w:rFonts w:ascii="Arial" w:hAnsi="Arial" w:cs="Arial"/>
          <w:sz w:val="22"/>
          <w:szCs w:val="22"/>
        </w:rPr>
        <w:t xml:space="preserve">31.3.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A05DD2">
        <w:rPr>
          <w:rFonts w:ascii="Arial" w:hAnsi="Arial" w:cs="Arial"/>
          <w:sz w:val="22"/>
          <w:szCs w:val="22"/>
        </w:rPr>
        <w:t>Poplatek je možné uhradit zejména složenkou na poště, bezhotovostním převodem na účet 19-2429521/0100, hotově</w:t>
      </w:r>
      <w:r>
        <w:rPr>
          <w:rFonts w:ascii="Arial" w:hAnsi="Arial" w:cs="Arial"/>
          <w:sz w:val="22"/>
          <w:szCs w:val="22"/>
        </w:rPr>
        <w:t>,</w:t>
      </w:r>
      <w:r w:rsidRPr="00A05DD2">
        <w:rPr>
          <w:rFonts w:ascii="Arial" w:hAnsi="Arial" w:cs="Arial"/>
          <w:sz w:val="22"/>
          <w:szCs w:val="22"/>
        </w:rPr>
        <w:t xml:space="preserve"> a to složením do pokladny města Ledeč nad Sázavou</w:t>
      </w:r>
      <w:r w:rsidRPr="00A05DD2">
        <w:rPr>
          <w:rFonts w:ascii="Arial" w:hAnsi="Arial" w:cs="Arial"/>
          <w:color w:val="00B0F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Pr="00A05DD2">
        <w:rPr>
          <w:rFonts w:ascii="Arial" w:hAnsi="Arial" w:cs="Arial"/>
          <w:sz w:val="22"/>
          <w:szCs w:val="22"/>
        </w:rPr>
        <w:t xml:space="preserve">nebo dalším způsobem dle daňového řádu.  Pro jednoznačnou identifikaci poplatníka slouží variabilní symbol (číslo pohledávky), který </w:t>
      </w:r>
      <w:r w:rsidRPr="009F4651">
        <w:rPr>
          <w:rFonts w:ascii="Arial" w:hAnsi="Arial" w:cs="Arial"/>
          <w:strike/>
          <w:sz w:val="22"/>
          <w:szCs w:val="22"/>
        </w:rPr>
        <w:t>je</w:t>
      </w:r>
      <w:r w:rsidRPr="009F4651">
        <w:rPr>
          <w:rFonts w:ascii="Arial" w:hAnsi="Arial" w:cs="Arial"/>
          <w:sz w:val="22"/>
          <w:szCs w:val="22"/>
        </w:rPr>
        <w:t xml:space="preserve"> byl počítačově vygenerován již dnem přihlášení poplatníka do systému odpadového hospodářství.</w:t>
      </w:r>
    </w:p>
    <w:p w14:paraId="39D27ABE" w14:textId="77777777" w:rsidR="00254E4D" w:rsidRDefault="00254E4D" w:rsidP="00254E4D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5ABB8BE9" w14:textId="77777777" w:rsidR="00254E4D" w:rsidRPr="001A770A" w:rsidRDefault="00254E4D" w:rsidP="00254E4D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7F34F05" w14:textId="77777777" w:rsidR="00254E4D" w:rsidRPr="002E0EAD" w:rsidRDefault="00254E4D" w:rsidP="00254E4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6</w:t>
      </w:r>
    </w:p>
    <w:p w14:paraId="7C2B69CD" w14:textId="45E42052" w:rsidR="00254E4D" w:rsidRPr="002E0EAD" w:rsidRDefault="00254E4D" w:rsidP="00254E4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2886C866" w14:textId="77777777" w:rsidR="00254E4D" w:rsidRDefault="00254E4D" w:rsidP="00254E4D">
      <w:pPr>
        <w:pStyle w:val="Default"/>
        <w:numPr>
          <w:ilvl w:val="0"/>
          <w:numId w:val="4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</w:t>
      </w:r>
      <w:r w:rsidRPr="00485542">
        <w:rPr>
          <w:color w:val="auto"/>
          <w:sz w:val="22"/>
          <w:szCs w:val="22"/>
        </w:rPr>
        <w:t xml:space="preserve">ve městě </w:t>
      </w:r>
      <w:r>
        <w:rPr>
          <w:sz w:val="22"/>
          <w:szCs w:val="22"/>
        </w:rPr>
        <w:t>a která je</w:t>
      </w:r>
      <w:r>
        <w:rPr>
          <w:rStyle w:val="Znakapoznpodarou"/>
          <w:rFonts w:eastAsiaTheme="majorEastAsia"/>
          <w:sz w:val="22"/>
          <w:szCs w:val="22"/>
        </w:rPr>
        <w:footnoteReference w:id="8"/>
      </w:r>
      <w:r>
        <w:rPr>
          <w:sz w:val="22"/>
          <w:szCs w:val="22"/>
        </w:rPr>
        <w:t xml:space="preserve"> </w:t>
      </w:r>
    </w:p>
    <w:p w14:paraId="55C2AC52" w14:textId="77777777" w:rsidR="00254E4D" w:rsidRDefault="00254E4D" w:rsidP="00254E4D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859B9A1" w14:textId="77777777" w:rsidR="00254E4D" w:rsidRDefault="00254E4D" w:rsidP="00254E4D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5332849" w14:textId="77777777" w:rsidR="00254E4D" w:rsidRDefault="00254E4D" w:rsidP="00254E4D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69D4758" w14:textId="77777777" w:rsidR="00254E4D" w:rsidRDefault="00254E4D" w:rsidP="00254E4D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AC6D81B" w14:textId="77777777" w:rsidR="00254E4D" w:rsidRDefault="00254E4D" w:rsidP="00254E4D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95D552D" w14:textId="77777777" w:rsidR="00254E4D" w:rsidRPr="009F4651" w:rsidRDefault="00254E4D" w:rsidP="00254E4D">
      <w:pPr>
        <w:spacing w:before="120" w:after="24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eastAsiaTheme="majorEastAsia" w:hAnsi="Arial" w:cs="Arial"/>
          <w:sz w:val="22"/>
          <w:szCs w:val="22"/>
        </w:rPr>
        <w:footnoteReference w:id="9"/>
      </w:r>
    </w:p>
    <w:p w14:paraId="0C99A998" w14:textId="77777777" w:rsidR="00254E4D" w:rsidRPr="009F4651" w:rsidRDefault="00254E4D" w:rsidP="00254E4D">
      <w:pPr>
        <w:spacing w:before="120" w:line="264" w:lineRule="auto"/>
        <w:ind w:left="567" w:hanging="567"/>
        <w:jc w:val="center"/>
        <w:rPr>
          <w:rFonts w:ascii="Arial" w:hAnsi="Arial" w:cs="Arial"/>
          <w:b/>
          <w:bCs/>
        </w:rPr>
      </w:pPr>
      <w:r w:rsidRPr="009F4651">
        <w:rPr>
          <w:rFonts w:ascii="Arial" w:hAnsi="Arial" w:cs="Arial"/>
          <w:b/>
          <w:bCs/>
        </w:rPr>
        <w:t>Čl. 7</w:t>
      </w:r>
    </w:p>
    <w:p w14:paraId="7E0BE4A3" w14:textId="77777777" w:rsidR="00254E4D" w:rsidRPr="009F4651" w:rsidRDefault="00254E4D" w:rsidP="00254E4D">
      <w:pPr>
        <w:spacing w:before="120" w:line="264" w:lineRule="auto"/>
        <w:ind w:left="567" w:hanging="567"/>
        <w:jc w:val="center"/>
        <w:rPr>
          <w:rFonts w:ascii="Arial" w:hAnsi="Arial" w:cs="Arial"/>
          <w:b/>
          <w:bCs/>
        </w:rPr>
      </w:pPr>
      <w:r w:rsidRPr="009F4651">
        <w:rPr>
          <w:rFonts w:ascii="Arial" w:hAnsi="Arial" w:cs="Arial"/>
          <w:b/>
          <w:bCs/>
        </w:rPr>
        <w:t>Zvýšení poplatku</w:t>
      </w:r>
    </w:p>
    <w:p w14:paraId="294F38CD" w14:textId="77777777" w:rsidR="00254E4D" w:rsidRPr="009F4651" w:rsidRDefault="00254E4D" w:rsidP="00254E4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F34CE">
        <w:rPr>
          <w:rFonts w:ascii="Arial" w:hAnsi="Arial" w:cs="Arial"/>
          <w:sz w:val="22"/>
          <w:szCs w:val="22"/>
        </w:rPr>
        <w:t>(1)</w:t>
      </w:r>
      <w:r w:rsidRPr="009F4651">
        <w:rPr>
          <w:rFonts w:ascii="Arial" w:hAnsi="Arial" w:cs="Arial"/>
          <w:b/>
          <w:bCs/>
          <w:sz w:val="22"/>
          <w:szCs w:val="22"/>
        </w:rPr>
        <w:tab/>
      </w:r>
      <w:r w:rsidRPr="009F4651">
        <w:rPr>
          <w:rFonts w:ascii="Arial" w:hAnsi="Arial" w:cs="Arial"/>
          <w:sz w:val="22"/>
          <w:szCs w:val="22"/>
        </w:rPr>
        <w:t>Správce poplatku může poplatkovému subjektu stanovit zvýšení poplatku jako následek za pozdní úhradu poplatku nebo jeho části, a to až do výše dvojnásobku rozdílu mezi částkou poplatku, která má být zaplacena nebo odvedena a částkou zaplacenou nebo odvedenou do původního dne splatnosti poplatku. Zvýšení poplatku je příslušenství poplatku sledujícím jeho osud.</w:t>
      </w:r>
    </w:p>
    <w:p w14:paraId="7CDE07E3" w14:textId="3375A0E9" w:rsidR="00CC4676" w:rsidRPr="009F4651" w:rsidRDefault="00254E4D" w:rsidP="00254E4D">
      <w:pPr>
        <w:spacing w:before="120" w:after="24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F4651">
        <w:rPr>
          <w:rFonts w:ascii="Arial" w:hAnsi="Arial" w:cs="Arial"/>
          <w:sz w:val="22"/>
          <w:szCs w:val="22"/>
        </w:rPr>
        <w:t>(2)</w:t>
      </w:r>
      <w:r w:rsidRPr="009F4651">
        <w:rPr>
          <w:rFonts w:ascii="Arial" w:hAnsi="Arial" w:cs="Arial"/>
          <w:sz w:val="22"/>
          <w:szCs w:val="22"/>
        </w:rPr>
        <w:tab/>
        <w:t>Poplatkovému subjektu, který zaplatí nebo odvede poplatek ve správné výši opožděně, aniž by dosud bylo vydáno rozhodnutí o vyměření poplatku, může správce poplatku stanovit zvýšení poplatku do 1 roku ode dne opožděného zaplacení nebo odvedení tohoto poplatku, nejpozději však do uplynutí lhůty pro stanovení poplatku.</w:t>
      </w:r>
    </w:p>
    <w:p w14:paraId="248E5776" w14:textId="77777777" w:rsidR="00254E4D" w:rsidRPr="009F4651" w:rsidRDefault="00254E4D" w:rsidP="00254E4D">
      <w:pPr>
        <w:spacing w:before="120" w:line="264" w:lineRule="auto"/>
        <w:ind w:left="567" w:hanging="567"/>
        <w:jc w:val="center"/>
        <w:rPr>
          <w:rFonts w:ascii="Arial" w:hAnsi="Arial" w:cs="Arial"/>
          <w:b/>
          <w:bCs/>
        </w:rPr>
      </w:pPr>
      <w:r w:rsidRPr="009F4651">
        <w:rPr>
          <w:rFonts w:ascii="Arial" w:hAnsi="Arial" w:cs="Arial"/>
          <w:b/>
          <w:bCs/>
        </w:rPr>
        <w:t>Čl. 8</w:t>
      </w:r>
    </w:p>
    <w:p w14:paraId="03BE1360" w14:textId="77777777" w:rsidR="00254E4D" w:rsidRPr="009F4651" w:rsidRDefault="00254E4D" w:rsidP="00254E4D">
      <w:pPr>
        <w:spacing w:before="120" w:line="264" w:lineRule="auto"/>
        <w:ind w:left="567" w:hanging="567"/>
        <w:jc w:val="center"/>
        <w:rPr>
          <w:rFonts w:ascii="Arial" w:hAnsi="Arial" w:cs="Arial"/>
          <w:b/>
          <w:bCs/>
        </w:rPr>
      </w:pPr>
      <w:r w:rsidRPr="009F4651">
        <w:rPr>
          <w:rFonts w:ascii="Arial" w:hAnsi="Arial" w:cs="Arial"/>
          <w:b/>
          <w:bCs/>
        </w:rPr>
        <w:t>Odpovědnost za zaplacení poplatku</w:t>
      </w:r>
    </w:p>
    <w:p w14:paraId="2DFA049F" w14:textId="77777777" w:rsidR="00254E4D" w:rsidRPr="009F4651" w:rsidRDefault="00254E4D" w:rsidP="00254E4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F34CE">
        <w:rPr>
          <w:rFonts w:ascii="Arial" w:hAnsi="Arial" w:cs="Arial"/>
          <w:sz w:val="22"/>
          <w:szCs w:val="22"/>
        </w:rPr>
        <w:t>(1)</w:t>
      </w:r>
      <w:r w:rsidRPr="009F4651">
        <w:rPr>
          <w:rFonts w:ascii="Arial" w:hAnsi="Arial" w:cs="Arial"/>
          <w:b/>
          <w:bCs/>
          <w:sz w:val="22"/>
          <w:szCs w:val="22"/>
        </w:rPr>
        <w:tab/>
      </w:r>
      <w:r w:rsidRPr="009F4651">
        <w:rPr>
          <w:rFonts w:ascii="Arial" w:hAnsi="Arial" w:cs="Arial"/>
          <w:sz w:val="22"/>
          <w:szCs w:val="22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6B900AD2" w14:textId="77777777" w:rsidR="00254E4D" w:rsidRPr="009F4651" w:rsidRDefault="00254E4D" w:rsidP="00254E4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F4651">
        <w:rPr>
          <w:rFonts w:ascii="Arial" w:hAnsi="Arial" w:cs="Arial"/>
          <w:sz w:val="22"/>
          <w:szCs w:val="22"/>
        </w:rPr>
        <w:t>(2)</w:t>
      </w:r>
      <w:r w:rsidRPr="009F4651">
        <w:rPr>
          <w:rFonts w:ascii="Arial" w:hAnsi="Arial" w:cs="Arial"/>
          <w:sz w:val="22"/>
          <w:szCs w:val="22"/>
        </w:rPr>
        <w:tab/>
        <w:t xml:space="preserve">V případě podle odstavce 1 stanoví správce poplatku poplatek zákonnému zástupci nebo opatrovníkovi poplatníka. Právní moc dosavadních rozhodnutí o stanovení </w:t>
      </w:r>
      <w:r w:rsidRPr="009F4651">
        <w:rPr>
          <w:rFonts w:ascii="Arial" w:hAnsi="Arial" w:cs="Arial"/>
          <w:sz w:val="22"/>
          <w:szCs w:val="22"/>
        </w:rPr>
        <w:lastRenderedPageBreak/>
        <w:t>poplatku poplatníkovi není jeho stanovení zákonnému zástupci nebo opatrovníkovi poplatníka na překážku.</w:t>
      </w:r>
    </w:p>
    <w:p w14:paraId="0FFC09EF" w14:textId="77777777" w:rsidR="00254E4D" w:rsidRPr="009F4651" w:rsidRDefault="00254E4D" w:rsidP="00254E4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F4651">
        <w:rPr>
          <w:rFonts w:ascii="Arial" w:hAnsi="Arial" w:cs="Arial"/>
          <w:sz w:val="22"/>
          <w:szCs w:val="22"/>
        </w:rPr>
        <w:t>(3)</w:t>
      </w:r>
      <w:r w:rsidRPr="009F4651">
        <w:rPr>
          <w:rFonts w:ascii="Arial" w:hAnsi="Arial" w:cs="Arial"/>
          <w:sz w:val="22"/>
          <w:szCs w:val="22"/>
        </w:rPr>
        <w:tab/>
        <w:t>Je-li zákonných zástupců nebo opatrovníků více, jsou povinni plnit poplatkovou povinnost společně a nerozdílně.</w:t>
      </w:r>
    </w:p>
    <w:p w14:paraId="5315E22D" w14:textId="77777777" w:rsidR="00254E4D" w:rsidRPr="009F4651" w:rsidRDefault="00254E4D" w:rsidP="00254E4D">
      <w:pPr>
        <w:pStyle w:val="slalnk"/>
        <w:spacing w:before="0"/>
        <w:rPr>
          <w:rFonts w:ascii="Arial" w:hAnsi="Arial" w:cs="Arial"/>
          <w:szCs w:val="24"/>
        </w:rPr>
      </w:pPr>
    </w:p>
    <w:p w14:paraId="0992B5B6" w14:textId="77777777" w:rsidR="00254E4D" w:rsidRPr="009F4651" w:rsidRDefault="00254E4D" w:rsidP="00254E4D">
      <w:pPr>
        <w:pStyle w:val="slalnk"/>
        <w:spacing w:before="0"/>
        <w:rPr>
          <w:rFonts w:ascii="Arial" w:hAnsi="Arial" w:cs="Arial"/>
          <w:szCs w:val="24"/>
        </w:rPr>
      </w:pPr>
      <w:r w:rsidRPr="009F4651">
        <w:rPr>
          <w:rFonts w:ascii="Arial" w:hAnsi="Arial" w:cs="Arial"/>
          <w:szCs w:val="24"/>
        </w:rPr>
        <w:t>Čl. 9</w:t>
      </w:r>
    </w:p>
    <w:p w14:paraId="5C51C708" w14:textId="77777777" w:rsidR="00254E4D" w:rsidRPr="009F4651" w:rsidRDefault="00254E4D" w:rsidP="00254E4D">
      <w:pPr>
        <w:pStyle w:val="slalnk"/>
        <w:spacing w:before="0" w:after="0"/>
        <w:rPr>
          <w:rFonts w:ascii="Arial" w:hAnsi="Arial" w:cs="Arial"/>
          <w:szCs w:val="24"/>
        </w:rPr>
      </w:pPr>
      <w:r w:rsidRPr="009F4651">
        <w:rPr>
          <w:rFonts w:ascii="Arial" w:hAnsi="Arial" w:cs="Arial"/>
          <w:szCs w:val="24"/>
        </w:rPr>
        <w:t>Společná ustanovení</w:t>
      </w:r>
    </w:p>
    <w:p w14:paraId="484D556C" w14:textId="77777777" w:rsidR="00254E4D" w:rsidRPr="009F4651" w:rsidRDefault="00254E4D" w:rsidP="00254E4D">
      <w:pPr>
        <w:shd w:val="clear" w:color="auto" w:fill="FFFFFF"/>
        <w:jc w:val="both"/>
        <w:rPr>
          <w:rStyle w:val="s30"/>
          <w:rFonts w:ascii="Arial" w:hAnsi="Arial" w:cs="Arial"/>
          <w:sz w:val="22"/>
          <w:szCs w:val="22"/>
        </w:rPr>
      </w:pPr>
    </w:p>
    <w:p w14:paraId="59D2F011" w14:textId="77777777" w:rsidR="00254E4D" w:rsidRPr="009F4651" w:rsidRDefault="00254E4D" w:rsidP="00254E4D">
      <w:pPr>
        <w:shd w:val="clear" w:color="auto" w:fill="FFFFFF"/>
        <w:spacing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 w:rsidRPr="009F4651">
        <w:rPr>
          <w:rStyle w:val="s30"/>
          <w:rFonts w:ascii="Arial" w:hAnsi="Arial" w:cs="Arial"/>
          <w:sz w:val="22"/>
          <w:szCs w:val="22"/>
        </w:rPr>
        <w:t>(1)</w:t>
      </w:r>
      <w:r w:rsidRPr="009F4651">
        <w:rPr>
          <w:rStyle w:val="s30"/>
          <w:rFonts w:ascii="Arial" w:hAnsi="Arial" w:cs="Arial"/>
          <w:sz w:val="22"/>
          <w:szCs w:val="22"/>
        </w:rPr>
        <w:tab/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</w:p>
    <w:p w14:paraId="0C50A23B" w14:textId="77777777" w:rsidR="00254E4D" w:rsidRPr="009F4651" w:rsidRDefault="00254E4D" w:rsidP="00254E4D">
      <w:pPr>
        <w:shd w:val="clear" w:color="auto" w:fill="FFFFFF"/>
        <w:spacing w:before="240"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 w:rsidRPr="009F4651">
        <w:rPr>
          <w:rStyle w:val="s30"/>
          <w:rFonts w:ascii="Arial" w:hAnsi="Arial" w:cs="Arial"/>
          <w:sz w:val="22"/>
          <w:szCs w:val="22"/>
        </w:rPr>
        <w:t xml:space="preserve">(2) </w:t>
      </w:r>
      <w:r w:rsidRPr="009F4651">
        <w:rPr>
          <w:rStyle w:val="s30"/>
          <w:rFonts w:ascii="Arial" w:hAnsi="Arial" w:cs="Arial"/>
          <w:sz w:val="22"/>
          <w:szCs w:val="22"/>
        </w:rPr>
        <w:tab/>
        <w:t>Na svěřenský fond, podílový fond nebo fond obhospodařovaný penzijní společností, do kterých je vložena nemovitá věc, se pro účely poplatků za komunální odpad hledí jako na vlastníka této nemovité věci.</w:t>
      </w:r>
    </w:p>
    <w:p w14:paraId="0C6C740C" w14:textId="77777777" w:rsidR="00254E4D" w:rsidRDefault="00254E4D" w:rsidP="00254E4D">
      <w:pPr>
        <w:pStyle w:val="slalnk"/>
        <w:spacing w:before="480"/>
        <w:rPr>
          <w:rFonts w:ascii="Arial" w:hAnsi="Arial" w:cs="Arial"/>
        </w:rPr>
      </w:pPr>
      <w:bookmarkStart w:id="4" w:name="_Hlk149735261"/>
      <w:r>
        <w:rPr>
          <w:rFonts w:ascii="Arial" w:hAnsi="Arial" w:cs="Arial"/>
        </w:rPr>
        <w:t>Čl. 10</w:t>
      </w:r>
    </w:p>
    <w:bookmarkEnd w:id="4"/>
    <w:p w14:paraId="37ACB632" w14:textId="77777777" w:rsidR="00254E4D" w:rsidRDefault="00254E4D" w:rsidP="00254E4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7D65ABA" w14:textId="77777777" w:rsidR="00254E4D" w:rsidRDefault="00254E4D" w:rsidP="00254E4D">
      <w:pPr>
        <w:numPr>
          <w:ilvl w:val="0"/>
          <w:numId w:val="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563851B" w14:textId="42B40B99" w:rsidR="00254E4D" w:rsidRPr="002C4627" w:rsidRDefault="00254E4D" w:rsidP="00254E4D">
      <w:pPr>
        <w:pStyle w:val="Odstavecseseznamem"/>
        <w:numPr>
          <w:ilvl w:val="0"/>
          <w:numId w:val="8"/>
        </w:num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2C4627">
        <w:rPr>
          <w:rFonts w:ascii="Arial" w:hAnsi="Arial" w:cs="Arial"/>
          <w:sz w:val="22"/>
          <w:szCs w:val="22"/>
        </w:rPr>
        <w:t>Zrušuje se obecně závazná vyhláška č. 3/202</w:t>
      </w:r>
      <w:r w:rsidR="00161DD1" w:rsidRPr="002C4627">
        <w:rPr>
          <w:rFonts w:ascii="Arial" w:hAnsi="Arial" w:cs="Arial"/>
          <w:sz w:val="22"/>
          <w:szCs w:val="22"/>
        </w:rPr>
        <w:t>3</w:t>
      </w:r>
      <w:r w:rsidRPr="002C4627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Pr="002C4627">
        <w:rPr>
          <w:rFonts w:ascii="Arial" w:hAnsi="Arial" w:cs="Arial"/>
          <w:i/>
          <w:sz w:val="22"/>
          <w:szCs w:val="22"/>
        </w:rPr>
        <w:t xml:space="preserve">, </w:t>
      </w:r>
      <w:r w:rsidRPr="002C4627">
        <w:rPr>
          <w:rFonts w:ascii="Arial" w:hAnsi="Arial" w:cs="Arial"/>
          <w:sz w:val="22"/>
          <w:szCs w:val="22"/>
        </w:rPr>
        <w:t xml:space="preserve">ze dne </w:t>
      </w:r>
      <w:r w:rsidR="00161DD1" w:rsidRPr="002C4627">
        <w:rPr>
          <w:rFonts w:ascii="Arial" w:hAnsi="Arial" w:cs="Arial"/>
          <w:sz w:val="22"/>
          <w:szCs w:val="22"/>
        </w:rPr>
        <w:t>13</w:t>
      </w:r>
      <w:r w:rsidRPr="002C4627">
        <w:rPr>
          <w:rFonts w:ascii="Arial" w:hAnsi="Arial" w:cs="Arial"/>
          <w:sz w:val="22"/>
          <w:szCs w:val="22"/>
        </w:rPr>
        <w:t>.1</w:t>
      </w:r>
      <w:r w:rsidR="00161DD1" w:rsidRPr="002C4627">
        <w:rPr>
          <w:rFonts w:ascii="Arial" w:hAnsi="Arial" w:cs="Arial"/>
          <w:sz w:val="22"/>
          <w:szCs w:val="22"/>
        </w:rPr>
        <w:t>1</w:t>
      </w:r>
      <w:r w:rsidRPr="002C4627">
        <w:rPr>
          <w:rFonts w:ascii="Arial" w:hAnsi="Arial" w:cs="Arial"/>
          <w:sz w:val="22"/>
          <w:szCs w:val="22"/>
        </w:rPr>
        <w:t>.202</w:t>
      </w:r>
      <w:r w:rsidR="00161DD1" w:rsidRPr="002C4627">
        <w:rPr>
          <w:rFonts w:ascii="Arial" w:hAnsi="Arial" w:cs="Arial"/>
          <w:sz w:val="22"/>
          <w:szCs w:val="22"/>
        </w:rPr>
        <w:t>3</w:t>
      </w:r>
      <w:r w:rsidRPr="002C4627">
        <w:rPr>
          <w:rFonts w:ascii="Arial" w:hAnsi="Arial" w:cs="Arial"/>
          <w:sz w:val="22"/>
          <w:szCs w:val="22"/>
        </w:rPr>
        <w:t xml:space="preserve"> pod usnesením č. 1</w:t>
      </w:r>
      <w:r w:rsidR="00161DD1" w:rsidRPr="002C4627">
        <w:rPr>
          <w:rFonts w:ascii="Arial" w:hAnsi="Arial" w:cs="Arial"/>
          <w:sz w:val="22"/>
          <w:szCs w:val="22"/>
        </w:rPr>
        <w:t>12</w:t>
      </w:r>
      <w:r w:rsidRPr="002C4627">
        <w:rPr>
          <w:rFonts w:ascii="Arial" w:hAnsi="Arial" w:cs="Arial"/>
          <w:sz w:val="22"/>
          <w:szCs w:val="22"/>
        </w:rPr>
        <w:t>/202</w:t>
      </w:r>
      <w:r w:rsidR="00161DD1" w:rsidRPr="002C4627">
        <w:rPr>
          <w:rFonts w:ascii="Arial" w:hAnsi="Arial" w:cs="Arial"/>
          <w:sz w:val="22"/>
          <w:szCs w:val="22"/>
        </w:rPr>
        <w:t>3</w:t>
      </w:r>
      <w:r w:rsidRPr="002C4627">
        <w:rPr>
          <w:rFonts w:ascii="Arial" w:hAnsi="Arial" w:cs="Arial"/>
          <w:sz w:val="22"/>
          <w:szCs w:val="22"/>
        </w:rPr>
        <w:t>/</w:t>
      </w:r>
      <w:r w:rsidR="00161DD1" w:rsidRPr="002C4627">
        <w:rPr>
          <w:rFonts w:ascii="Arial" w:hAnsi="Arial" w:cs="Arial"/>
          <w:sz w:val="22"/>
          <w:szCs w:val="22"/>
        </w:rPr>
        <w:t>9</w:t>
      </w:r>
      <w:r w:rsidRPr="002C4627">
        <w:rPr>
          <w:rFonts w:ascii="Arial" w:hAnsi="Arial" w:cs="Arial"/>
          <w:sz w:val="22"/>
          <w:szCs w:val="22"/>
        </w:rPr>
        <w:t>/ZM.</w:t>
      </w:r>
    </w:p>
    <w:p w14:paraId="05F6609D" w14:textId="77777777" w:rsidR="00254E4D" w:rsidRPr="002E0EAD" w:rsidRDefault="00254E4D" w:rsidP="00254E4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14:paraId="57E507A1" w14:textId="77777777" w:rsidR="00254E4D" w:rsidRPr="002E0EAD" w:rsidRDefault="00254E4D" w:rsidP="00254E4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86285DB" w14:textId="530941B1" w:rsidR="00254E4D" w:rsidRDefault="00254E4D" w:rsidP="00254E4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Pr="002C4627">
        <w:rPr>
          <w:rFonts w:ascii="Arial" w:hAnsi="Arial" w:cs="Arial"/>
          <w:sz w:val="22"/>
          <w:szCs w:val="22"/>
        </w:rPr>
        <w:t>01.01.202</w:t>
      </w:r>
      <w:r w:rsidR="000D3F6A" w:rsidRPr="002C4627">
        <w:rPr>
          <w:rFonts w:ascii="Arial" w:hAnsi="Arial" w:cs="Arial"/>
          <w:sz w:val="22"/>
          <w:szCs w:val="22"/>
        </w:rPr>
        <w:t>6</w:t>
      </w:r>
      <w:r w:rsidRPr="002C4627">
        <w:rPr>
          <w:rFonts w:ascii="Arial" w:hAnsi="Arial" w:cs="Arial"/>
          <w:sz w:val="22"/>
          <w:szCs w:val="22"/>
        </w:rPr>
        <w:t>.</w:t>
      </w:r>
    </w:p>
    <w:p w14:paraId="46B5D848" w14:textId="77777777" w:rsidR="00254E4D" w:rsidRDefault="00254E4D" w:rsidP="00254E4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372510" w14:textId="77777777" w:rsidR="00254E4D" w:rsidRDefault="00254E4D" w:rsidP="00254E4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7620CA8" w14:textId="77777777" w:rsidR="009F4651" w:rsidRDefault="009F4651" w:rsidP="00254E4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8DAA5D5" w14:textId="77777777" w:rsidR="009F4651" w:rsidRDefault="009F4651" w:rsidP="00254E4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395A7A9" w14:textId="77777777" w:rsidR="00254E4D" w:rsidRPr="00A05DD2" w:rsidRDefault="00254E4D" w:rsidP="00254E4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A05DD2">
        <w:rPr>
          <w:rFonts w:ascii="Arial" w:hAnsi="Arial" w:cs="Arial"/>
          <w:i/>
          <w:sz w:val="22"/>
          <w:szCs w:val="22"/>
        </w:rPr>
        <w:t>...................................</w:t>
      </w:r>
      <w:r w:rsidRPr="00A05DD2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F4DD7DB" w14:textId="792233D3" w:rsidR="00254E4D" w:rsidRPr="00A05DD2" w:rsidRDefault="00254E4D" w:rsidP="00254E4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A05DD2">
        <w:rPr>
          <w:rFonts w:ascii="Arial" w:hAnsi="Arial" w:cs="Arial"/>
          <w:sz w:val="22"/>
          <w:szCs w:val="22"/>
        </w:rPr>
        <w:t xml:space="preserve">  Ing. Hana Horáková</w:t>
      </w:r>
      <w:r w:rsidRPr="00A05DD2">
        <w:rPr>
          <w:rFonts w:ascii="Arial" w:hAnsi="Arial" w:cs="Arial"/>
          <w:sz w:val="22"/>
          <w:szCs w:val="22"/>
        </w:rPr>
        <w:tab/>
      </w:r>
      <w:r w:rsidR="007C3EF2">
        <w:rPr>
          <w:rFonts w:ascii="Arial" w:hAnsi="Arial" w:cs="Arial"/>
          <w:sz w:val="22"/>
          <w:szCs w:val="22"/>
          <w:lang w:val="cs-CZ"/>
        </w:rPr>
        <w:t xml:space="preserve">    </w:t>
      </w:r>
      <w:r>
        <w:rPr>
          <w:rFonts w:ascii="Arial" w:hAnsi="Arial" w:cs="Arial"/>
          <w:sz w:val="22"/>
          <w:szCs w:val="22"/>
          <w:lang w:val="cs-CZ"/>
        </w:rPr>
        <w:t>Mgr. Michal Simandl</w:t>
      </w:r>
    </w:p>
    <w:p w14:paraId="685EE81D" w14:textId="29DF9181" w:rsidR="00254E4D" w:rsidRPr="00A05DD2" w:rsidRDefault="00254E4D" w:rsidP="00254E4D">
      <w:pPr>
        <w:pStyle w:val="Zkladntext"/>
        <w:tabs>
          <w:tab w:val="left" w:pos="426"/>
          <w:tab w:val="left" w:pos="6663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 xml:space="preserve">  </w:t>
      </w:r>
      <w:r w:rsidR="007C3EF2">
        <w:rPr>
          <w:rFonts w:ascii="Arial" w:hAnsi="Arial" w:cs="Arial"/>
          <w:sz w:val="22"/>
          <w:szCs w:val="22"/>
          <w:lang w:val="cs-CZ"/>
        </w:rPr>
        <w:t>starostka města</w:t>
      </w:r>
      <w:r w:rsidR="002C4627">
        <w:rPr>
          <w:rFonts w:ascii="Arial" w:hAnsi="Arial" w:cs="Arial"/>
          <w:sz w:val="22"/>
          <w:szCs w:val="22"/>
          <w:lang w:val="cs-CZ"/>
        </w:rPr>
        <w:t>, v.r.</w:t>
      </w:r>
      <w:r>
        <w:rPr>
          <w:rFonts w:ascii="Arial" w:hAnsi="Arial" w:cs="Arial"/>
          <w:sz w:val="22"/>
          <w:szCs w:val="22"/>
          <w:lang w:val="cs-CZ"/>
        </w:rPr>
        <w:t xml:space="preserve">                                                                   místostarosta</w:t>
      </w:r>
      <w:r w:rsidR="007C3EF2">
        <w:rPr>
          <w:rFonts w:ascii="Arial" w:hAnsi="Arial" w:cs="Arial"/>
          <w:sz w:val="22"/>
          <w:szCs w:val="22"/>
          <w:lang w:val="cs-CZ"/>
        </w:rPr>
        <w:t xml:space="preserve"> města</w:t>
      </w:r>
      <w:r w:rsidR="002C4627">
        <w:rPr>
          <w:rFonts w:ascii="Arial" w:hAnsi="Arial" w:cs="Arial"/>
          <w:sz w:val="22"/>
          <w:szCs w:val="22"/>
          <w:lang w:val="cs-CZ"/>
        </w:rPr>
        <w:t>, v.r.</w:t>
      </w:r>
      <w:r w:rsidRPr="00A05DD2">
        <w:rPr>
          <w:rFonts w:ascii="Arial" w:hAnsi="Arial" w:cs="Arial"/>
          <w:sz w:val="22"/>
          <w:szCs w:val="22"/>
        </w:rPr>
        <w:tab/>
      </w:r>
    </w:p>
    <w:p w14:paraId="738430BA" w14:textId="77777777" w:rsidR="00254E4D" w:rsidRDefault="00254E4D" w:rsidP="00254E4D">
      <w:pPr>
        <w:rPr>
          <w:rFonts w:ascii="Arial" w:hAnsi="Arial" w:cs="Arial"/>
          <w:sz w:val="22"/>
          <w:szCs w:val="22"/>
        </w:rPr>
      </w:pPr>
    </w:p>
    <w:p w14:paraId="314E3639" w14:textId="77777777" w:rsidR="00254E4D" w:rsidRDefault="00254E4D" w:rsidP="00254E4D">
      <w:pPr>
        <w:rPr>
          <w:rFonts w:ascii="Arial" w:hAnsi="Arial" w:cs="Arial"/>
          <w:sz w:val="22"/>
          <w:szCs w:val="22"/>
        </w:rPr>
      </w:pPr>
    </w:p>
    <w:p w14:paraId="5C2B105C" w14:textId="77777777" w:rsidR="00254E4D" w:rsidRPr="00A05DD2" w:rsidRDefault="00254E4D" w:rsidP="00254E4D">
      <w:pPr>
        <w:rPr>
          <w:rFonts w:ascii="Arial" w:hAnsi="Arial" w:cs="Arial"/>
          <w:sz w:val="22"/>
          <w:szCs w:val="22"/>
        </w:rPr>
      </w:pPr>
    </w:p>
    <w:sectPr w:rsidR="00254E4D" w:rsidRPr="00A05DD2" w:rsidSect="003A2D1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D7992" w14:textId="77777777" w:rsidR="00870CD3" w:rsidRDefault="00870CD3" w:rsidP="00254E4D">
      <w:r>
        <w:separator/>
      </w:r>
    </w:p>
  </w:endnote>
  <w:endnote w:type="continuationSeparator" w:id="0">
    <w:p w14:paraId="5ECDE144" w14:textId="77777777" w:rsidR="00870CD3" w:rsidRDefault="00870CD3" w:rsidP="00254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14580"/>
      <w:docPartObj>
        <w:docPartGallery w:val="Page Numbers (Bottom of Page)"/>
        <w:docPartUnique/>
      </w:docPartObj>
    </w:sdtPr>
    <w:sdtEndPr/>
    <w:sdtContent>
      <w:p w14:paraId="58ACFBB4" w14:textId="77777777" w:rsidR="000C7967" w:rsidRDefault="002826B3" w:rsidP="005B1F27">
        <w:pPr>
          <w:pStyle w:val="Zpat"/>
          <w:jc w:val="center"/>
        </w:pP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7F411974" w14:textId="77777777" w:rsidR="000C7967" w:rsidRDefault="000C79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DFCF1" w14:textId="77777777" w:rsidR="00870CD3" w:rsidRDefault="00870CD3" w:rsidP="00254E4D">
      <w:r>
        <w:separator/>
      </w:r>
    </w:p>
  </w:footnote>
  <w:footnote w:type="continuationSeparator" w:id="0">
    <w:p w14:paraId="72283127" w14:textId="77777777" w:rsidR="00870CD3" w:rsidRDefault="00870CD3" w:rsidP="00254E4D">
      <w:r>
        <w:continuationSeparator/>
      </w:r>
    </w:p>
  </w:footnote>
  <w:footnote w:id="1">
    <w:p w14:paraId="234307AF" w14:textId="77777777" w:rsidR="00254E4D" w:rsidRDefault="00254E4D" w:rsidP="00254E4D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5D8A7CFE" w14:textId="77777777" w:rsidR="00254E4D" w:rsidRDefault="00254E4D" w:rsidP="00254E4D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  <w:lang w:val="cs-CZ"/>
        </w:rPr>
        <w:t>5</w:t>
      </w:r>
      <w:r>
        <w:rPr>
          <w:rFonts w:ascii="Arial" w:hAnsi="Arial" w:cs="Arial"/>
          <w:sz w:val="18"/>
          <w:szCs w:val="18"/>
        </w:rPr>
        <w:t xml:space="preserve"> odst. 3 zákona č. 565/1990 Sb., o místních poplatcích, ve znění pozdějších předpisů (dále jen „zákon o místních poplatcích“)</w:t>
      </w:r>
    </w:p>
  </w:footnote>
  <w:footnote w:id="3">
    <w:p w14:paraId="24EA13DC" w14:textId="77777777" w:rsidR="00254E4D" w:rsidRDefault="00254E4D" w:rsidP="00254E4D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Style w:val="Znakapoznpodarou"/>
          <w:rFonts w:ascii="Arial" w:eastAsiaTheme="majorEastAsia" w:hAnsi="Arial" w:cs="Arial"/>
          <w:sz w:val="18"/>
          <w:szCs w:val="18"/>
        </w:rPr>
        <w:t xml:space="preserve"> 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4308B4DD" w14:textId="77777777" w:rsidR="00254E4D" w:rsidRDefault="00254E4D" w:rsidP="00254E4D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Style w:val="Znakapoznpodarou"/>
          <w:rFonts w:ascii="Arial" w:eastAsiaTheme="majorEastAsia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00F693D" w14:textId="77777777" w:rsidR="00254E4D" w:rsidRDefault="00254E4D" w:rsidP="00254E4D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A4512AB" w14:textId="77777777" w:rsidR="00254E4D" w:rsidRDefault="00254E4D" w:rsidP="00254E4D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 w14:paraId="36E9E4DE" w14:textId="77777777" w:rsidR="00254E4D" w:rsidRDefault="00254E4D" w:rsidP="00254E4D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45FDDBB6" w14:textId="77777777" w:rsidR="00254E4D" w:rsidRDefault="00254E4D" w:rsidP="00254E4D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6E29E66" w14:textId="77777777" w:rsidR="00254E4D" w:rsidRDefault="00254E4D" w:rsidP="00254E4D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EE37B42" w14:textId="77777777" w:rsidR="00254E4D" w:rsidRDefault="00254E4D" w:rsidP="00254E4D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67FC6266" w14:textId="77777777" w:rsidR="00254E4D" w:rsidRDefault="00254E4D" w:rsidP="00254E4D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Znakapoznpodarou"/>
          <w:rFonts w:ascii="Arial" w:eastAsiaTheme="majorEastAsia" w:hAnsi="Arial" w:cs="Arial"/>
          <w:sz w:val="18"/>
          <w:szCs w:val="18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5857D193" w14:textId="77777777" w:rsidR="00254E4D" w:rsidRDefault="00254E4D" w:rsidP="00254E4D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  <w:lang w:val="cs-CZ"/>
        </w:rPr>
        <w:t>6</w:t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3C0FCB2B" w14:textId="77777777" w:rsidR="00254E4D" w:rsidRDefault="00254E4D" w:rsidP="00254E4D">
      <w:pPr>
        <w:pStyle w:val="Textpoznpodarou"/>
      </w:pPr>
      <w:r>
        <w:rPr>
          <w:rStyle w:val="Znakapoznpodarou"/>
          <w:rFonts w:ascii="Arial" w:eastAsiaTheme="majorEastAsia" w:hAnsi="Arial" w:cs="Arial"/>
          <w:sz w:val="18"/>
          <w:szCs w:val="18"/>
          <w:lang w:val="cs-CZ"/>
        </w:rPr>
        <w:t>7</w:t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  <w:p w14:paraId="44F2177F" w14:textId="77777777" w:rsidR="00254E4D" w:rsidRDefault="00254E4D" w:rsidP="00254E4D">
      <w:pPr>
        <w:pStyle w:val="Textpoznpodarou"/>
      </w:pPr>
      <w:r>
        <w:rPr>
          <w:rStyle w:val="Znakapoznpodarou"/>
          <w:rFonts w:ascii="Arial" w:eastAsiaTheme="majorEastAsia" w:hAnsi="Arial" w:cs="Arial"/>
          <w:sz w:val="18"/>
          <w:szCs w:val="18"/>
          <w:lang w:val="cs-CZ"/>
        </w:rPr>
        <w:t>8</w:t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8">
    <w:p w14:paraId="167C4C0A" w14:textId="77777777" w:rsidR="00254E4D" w:rsidRPr="004977C3" w:rsidRDefault="00254E4D" w:rsidP="00254E4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  <w:lang w:val="cs-CZ"/>
        </w:rPr>
        <w:t>9</w:t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9">
    <w:p w14:paraId="397DDA80" w14:textId="77777777" w:rsidR="00254E4D" w:rsidRPr="00BA1E8D" w:rsidRDefault="00254E4D" w:rsidP="00254E4D">
      <w:pPr>
        <w:pStyle w:val="Textpoznpodarou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42330" w14:textId="77777777" w:rsidR="000C7967" w:rsidRDefault="000C7967">
    <w:pPr>
      <w:pStyle w:val="Zhlav"/>
    </w:pPr>
  </w:p>
  <w:p w14:paraId="6736B53D" w14:textId="77777777" w:rsidR="000C7967" w:rsidRDefault="000C7967">
    <w:pPr>
      <w:pStyle w:val="Zhlav"/>
    </w:pPr>
  </w:p>
  <w:p w14:paraId="38D3C5F8" w14:textId="77777777" w:rsidR="000C7967" w:rsidRDefault="000C79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00FEB"/>
    <w:multiLevelType w:val="hybridMultilevel"/>
    <w:tmpl w:val="47D8A772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514A09B0">
      <w:start w:val="1"/>
      <w:numFmt w:val="decimal"/>
      <w:lvlText w:val="%4)"/>
      <w:lvlJc w:val="left"/>
      <w:pPr>
        <w:ind w:left="3522" w:hanging="435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BC335E5"/>
    <w:multiLevelType w:val="multilevel"/>
    <w:tmpl w:val="CEF29074"/>
    <w:lvl w:ilvl="0">
      <w:start w:val="1"/>
      <w:numFmt w:val="decimal"/>
      <w:pStyle w:val="Nadpis1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decimal"/>
      <w:pStyle w:val="Nadpis2"/>
      <w:lvlText w:val="%1.%2."/>
      <w:legacy w:legacy="1" w:legacySpace="0" w:legacyIndent="454"/>
      <w:lvlJc w:val="left"/>
      <w:pPr>
        <w:ind w:left="738" w:hanging="454"/>
      </w:pPr>
    </w:lvl>
    <w:lvl w:ilvl="2">
      <w:start w:val="1"/>
      <w:numFmt w:val="decimal"/>
      <w:pStyle w:val="Nadpis3"/>
      <w:lvlText w:val="%1.%2.%3."/>
      <w:legacy w:legacy="1" w:legacySpace="0" w:legacyIndent="567"/>
      <w:lvlJc w:val="left"/>
      <w:pPr>
        <w:ind w:left="1304" w:hanging="567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013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2721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3429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137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4845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5553" w:hanging="708"/>
      </w:pPr>
    </w:lvl>
  </w:abstractNum>
  <w:abstractNum w:abstractNumId="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9E807AB"/>
    <w:multiLevelType w:val="hybridMultilevel"/>
    <w:tmpl w:val="D31A434C"/>
    <w:lvl w:ilvl="0" w:tplc="69F2C21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663637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21438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28475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5280374">
    <w:abstractNumId w:val="2"/>
  </w:num>
  <w:num w:numId="5" w16cid:durableId="387729543">
    <w:abstractNumId w:val="7"/>
  </w:num>
  <w:num w:numId="6" w16cid:durableId="146017821">
    <w:abstractNumId w:val="1"/>
  </w:num>
  <w:num w:numId="7" w16cid:durableId="1878931777">
    <w:abstractNumId w:val="5"/>
  </w:num>
  <w:num w:numId="8" w16cid:durableId="12133423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4D"/>
    <w:rsid w:val="00085D1C"/>
    <w:rsid w:val="000C7967"/>
    <w:rsid w:val="000D3F6A"/>
    <w:rsid w:val="000D4893"/>
    <w:rsid w:val="00112AA8"/>
    <w:rsid w:val="00125A4F"/>
    <w:rsid w:val="00161DD1"/>
    <w:rsid w:val="00254E4D"/>
    <w:rsid w:val="002826B3"/>
    <w:rsid w:val="002C2147"/>
    <w:rsid w:val="002C4627"/>
    <w:rsid w:val="002F7B5E"/>
    <w:rsid w:val="0037591B"/>
    <w:rsid w:val="00417B12"/>
    <w:rsid w:val="004E6761"/>
    <w:rsid w:val="005F5755"/>
    <w:rsid w:val="007C3EF2"/>
    <w:rsid w:val="00870CD3"/>
    <w:rsid w:val="0087136C"/>
    <w:rsid w:val="00921D06"/>
    <w:rsid w:val="00935AFE"/>
    <w:rsid w:val="009B2E19"/>
    <w:rsid w:val="009F4651"/>
    <w:rsid w:val="00BF34CE"/>
    <w:rsid w:val="00BF62F0"/>
    <w:rsid w:val="00CC4676"/>
    <w:rsid w:val="00CD5FD6"/>
    <w:rsid w:val="00D3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7E492"/>
  <w15:chartTrackingRefBased/>
  <w15:docId w15:val="{883B59E8-E0D1-428F-A7EE-39464A30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4E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254E4D"/>
    <w:pPr>
      <w:numPr>
        <w:numId w:val="1"/>
      </w:numPr>
      <w:overflowPunct w:val="0"/>
      <w:autoSpaceDE w:val="0"/>
      <w:autoSpaceDN w:val="0"/>
      <w:adjustRightInd w:val="0"/>
      <w:spacing w:before="120"/>
      <w:jc w:val="both"/>
      <w:outlineLvl w:val="0"/>
    </w:pPr>
    <w:rPr>
      <w:b/>
      <w:bCs/>
      <w:kern w:val="28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54E4D"/>
    <w:pPr>
      <w:keepNext/>
      <w:numPr>
        <w:ilvl w:val="1"/>
        <w:numId w:val="1"/>
      </w:numPr>
      <w:spacing w:before="120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4E4D"/>
    <w:pPr>
      <w:numPr>
        <w:ilvl w:val="2"/>
        <w:numId w:val="1"/>
      </w:numPr>
      <w:overflowPunct w:val="0"/>
      <w:autoSpaceDE w:val="0"/>
      <w:autoSpaceDN w:val="0"/>
      <w:adjustRightInd w:val="0"/>
      <w:spacing w:before="120"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54E4D"/>
    <w:rPr>
      <w:rFonts w:ascii="Times New Roman" w:eastAsia="Times New Roman" w:hAnsi="Times New Roman" w:cs="Times New Roman"/>
      <w:b/>
      <w:bCs/>
      <w:kern w:val="28"/>
      <w:sz w:val="24"/>
      <w:szCs w:val="24"/>
      <w:lang w:val="x-none" w:eastAsia="x-none"/>
      <w14:ligatures w14:val="none"/>
    </w:rPr>
  </w:style>
  <w:style w:type="character" w:customStyle="1" w:styleId="Nadpis2Char">
    <w:name w:val="Nadpis 2 Char"/>
    <w:basedOn w:val="Standardnpsmoodstavce"/>
    <w:link w:val="Nadpis2"/>
    <w:semiHidden/>
    <w:rsid w:val="00254E4D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semiHidden/>
    <w:rsid w:val="00254E4D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nhideWhenUsed/>
    <w:rsid w:val="00254E4D"/>
    <w:rPr>
      <w:noProof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rsid w:val="00254E4D"/>
    <w:rPr>
      <w:rFonts w:ascii="Times New Roman" w:eastAsia="Times New Roman" w:hAnsi="Times New Roman" w:cs="Times New Roman"/>
      <w:noProof/>
      <w:kern w:val="0"/>
      <w:sz w:val="20"/>
      <w:szCs w:val="20"/>
      <w:lang w:val="x-none" w:eastAsia="x-none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54E4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254E4D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unhideWhenUsed/>
    <w:rsid w:val="00254E4D"/>
    <w:pPr>
      <w:spacing w:after="120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254E4D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Zkladntextodsazen">
    <w:name w:val="Body Text Indent"/>
    <w:basedOn w:val="Normln"/>
    <w:link w:val="ZkladntextodsazenChar"/>
    <w:semiHidden/>
    <w:unhideWhenUsed/>
    <w:rsid w:val="00254E4D"/>
    <w:pPr>
      <w:spacing w:after="120"/>
      <w:ind w:left="283"/>
    </w:pPr>
    <w:rPr>
      <w:b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54E4D"/>
    <w:rPr>
      <w:rFonts w:ascii="Times New Roman" w:eastAsia="Times New Roman" w:hAnsi="Times New Roman" w:cs="Times New Roman"/>
      <w:b/>
      <w:kern w:val="0"/>
      <w:sz w:val="24"/>
      <w:szCs w:val="24"/>
      <w:lang w:val="x-none" w:eastAsia="x-none"/>
      <w14:ligatures w14:val="none"/>
    </w:rPr>
  </w:style>
  <w:style w:type="paragraph" w:styleId="Odstavecseseznamem">
    <w:name w:val="List Paragraph"/>
    <w:basedOn w:val="Normln"/>
    <w:uiPriority w:val="34"/>
    <w:qFormat/>
    <w:rsid w:val="00254E4D"/>
    <w:pPr>
      <w:ind w:left="720"/>
      <w:contextualSpacing/>
    </w:pPr>
  </w:style>
  <w:style w:type="paragraph" w:customStyle="1" w:styleId="slalnk">
    <w:name w:val="Čísla článků"/>
    <w:basedOn w:val="Normln"/>
    <w:rsid w:val="00254E4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54E4D"/>
    <w:pPr>
      <w:spacing w:before="60" w:after="160"/>
    </w:pPr>
  </w:style>
  <w:style w:type="paragraph" w:customStyle="1" w:styleId="nzevzkona">
    <w:name w:val="název zákona"/>
    <w:basedOn w:val="Nzev"/>
    <w:rsid w:val="00254E4D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val="x-none" w:eastAsia="x-none"/>
    </w:rPr>
  </w:style>
  <w:style w:type="character" w:styleId="Znakapoznpodarou">
    <w:name w:val="footnote reference"/>
    <w:unhideWhenUsed/>
    <w:rsid w:val="00254E4D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254E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4E4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rsid w:val="00254E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character" w:customStyle="1" w:styleId="s30">
    <w:name w:val="s30"/>
    <w:basedOn w:val="Standardnpsmoodstavce"/>
    <w:rsid w:val="00254E4D"/>
  </w:style>
  <w:style w:type="paragraph" w:styleId="Nzev">
    <w:name w:val="Title"/>
    <w:basedOn w:val="Normln"/>
    <w:next w:val="Normln"/>
    <w:link w:val="NzevChar"/>
    <w:uiPriority w:val="10"/>
    <w:qFormat/>
    <w:rsid w:val="00254E4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E4D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1115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Július Barta</dc:creator>
  <cp:keywords/>
  <dc:description/>
  <cp:lastModifiedBy>Lenka Žáčková</cp:lastModifiedBy>
  <cp:revision>2</cp:revision>
  <dcterms:created xsi:type="dcterms:W3CDTF">2025-12-01T14:35:00Z</dcterms:created>
  <dcterms:modified xsi:type="dcterms:W3CDTF">2025-12-01T14:35:00Z</dcterms:modified>
</cp:coreProperties>
</file>