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80" w:rsidRDefault="00FB5180"/>
    <w:p w:rsidR="00FB5180" w:rsidRDefault="00FB5180"/>
    <w:p w:rsidR="00FB5180" w:rsidRDefault="00FB5180" w:rsidP="00FB5180">
      <w:pPr>
        <w:pStyle w:val="Nzev"/>
      </w:pPr>
      <w:r w:rsidRPr="00D51D91">
        <w:rPr>
          <w:rFonts w:ascii="Monotype Corsiva" w:hAnsi="Monotype Corsiva"/>
          <w:noProof/>
          <w:sz w:val="22"/>
          <w:szCs w:val="22"/>
          <w:lang w:eastAsia="cs-CZ" w:bidi="ar-SA"/>
        </w:rPr>
        <w:drawing>
          <wp:inline distT="0" distB="0" distL="0" distR="0">
            <wp:extent cx="487680" cy="632460"/>
            <wp:effectExtent l="0" t="0" r="7620" b="0"/>
            <wp:docPr id="852433520" name="Obrázek 1" descr="Obsah obrázku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433520" name="Obrázek 1" descr="Obsah obrázku symbo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180" w:rsidRDefault="00FB5180" w:rsidP="00FB5180">
      <w:pPr>
        <w:pStyle w:val="Nzev"/>
      </w:pPr>
      <w:r>
        <w:t>Obec SUCHOVRŠICE</w:t>
      </w:r>
      <w:r>
        <w:br/>
        <w:t>Zastupitelstvo obce SUCHOVRŠICE</w:t>
      </w:r>
    </w:p>
    <w:p w:rsidR="00FB5180" w:rsidRDefault="00FB5180" w:rsidP="00F24889">
      <w:pPr>
        <w:pStyle w:val="Nadpis1"/>
      </w:pPr>
      <w:r>
        <w:t>Obecně závazná vyhláška,</w:t>
      </w:r>
      <w:r w:rsidR="00F24889">
        <w:t xml:space="preserve"> kterou se ruší</w:t>
      </w:r>
      <w:r>
        <w:t xml:space="preserve"> obecně </w:t>
      </w:r>
      <w:r w:rsidR="00F24889">
        <w:t xml:space="preserve">závazná vyhláška obce Suchovršice     </w:t>
      </w:r>
    </w:p>
    <w:p w:rsidR="00FB5180" w:rsidRDefault="00FB5180"/>
    <w:p w:rsidR="002656B7" w:rsidRDefault="00FB5180" w:rsidP="00074933">
      <w:pPr>
        <w:jc w:val="both"/>
        <w:rPr>
          <w:rFonts w:ascii="Arial" w:hAnsi="Arial" w:cs="Arial"/>
        </w:rPr>
      </w:pPr>
      <w:r w:rsidRPr="00FB5180">
        <w:rPr>
          <w:rFonts w:ascii="Arial" w:hAnsi="Arial" w:cs="Arial"/>
        </w:rPr>
        <w:t xml:space="preserve">Zastupitelstvo obce </w:t>
      </w:r>
      <w:r>
        <w:rPr>
          <w:rFonts w:ascii="Arial" w:hAnsi="Arial" w:cs="Arial"/>
        </w:rPr>
        <w:t>Suchovršice s</w:t>
      </w:r>
      <w:r w:rsidRPr="00FB5180">
        <w:rPr>
          <w:rFonts w:ascii="Arial" w:hAnsi="Arial" w:cs="Arial"/>
        </w:rPr>
        <w:t xml:space="preserve">e na  svém zasedání dne </w:t>
      </w:r>
      <w:r>
        <w:rPr>
          <w:rFonts w:ascii="Arial" w:hAnsi="Arial" w:cs="Arial"/>
        </w:rPr>
        <w:t>30.</w:t>
      </w:r>
      <w:r w:rsidR="00F248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10.</w:t>
      </w:r>
      <w:r w:rsidR="00F248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2023 </w:t>
      </w:r>
      <w:r w:rsidRPr="00FB5180">
        <w:rPr>
          <w:rFonts w:ascii="Arial" w:hAnsi="Arial" w:cs="Arial"/>
        </w:rPr>
        <w:t>usnesením č</w:t>
      </w:r>
      <w:r w:rsidRPr="00074933">
        <w:rPr>
          <w:rFonts w:ascii="Arial" w:hAnsi="Arial" w:cs="Arial"/>
        </w:rPr>
        <w:t>. </w:t>
      </w:r>
      <w:r w:rsidR="00074933" w:rsidRPr="00074933">
        <w:rPr>
          <w:rFonts w:ascii="Arial" w:hAnsi="Arial" w:cs="Arial"/>
          <w:bCs/>
          <w:iCs/>
        </w:rPr>
        <w:t>69/9/2023</w:t>
      </w:r>
      <w:r w:rsidRPr="00FB5180">
        <w:rPr>
          <w:rFonts w:ascii="Arial" w:hAnsi="Arial" w:cs="Arial"/>
        </w:rPr>
        <w:t xml:space="preserve"> usneslo vydat na základě ustanovení § 84 odst. 2 písm. h) zákona č.  128/2000  Sb., o  obcích (obecní zřízení), ve  znění pozdějších předpisů, tuto obecně závaznou vyhlášku: </w:t>
      </w:r>
      <w:bookmarkStart w:id="0" w:name="_GoBack"/>
      <w:bookmarkEnd w:id="0"/>
    </w:p>
    <w:p w:rsidR="002656B7" w:rsidRDefault="002656B7">
      <w:pPr>
        <w:rPr>
          <w:rFonts w:ascii="Arial" w:hAnsi="Arial" w:cs="Arial"/>
        </w:rPr>
      </w:pPr>
    </w:p>
    <w:p w:rsidR="00F24889" w:rsidRDefault="00FB5180" w:rsidP="002656B7">
      <w:pPr>
        <w:jc w:val="center"/>
        <w:rPr>
          <w:rFonts w:ascii="Arial" w:hAnsi="Arial" w:cs="Arial"/>
          <w:b/>
        </w:rPr>
      </w:pPr>
      <w:r w:rsidRPr="002656B7">
        <w:rPr>
          <w:rFonts w:ascii="Arial" w:hAnsi="Arial" w:cs="Arial"/>
          <w:b/>
        </w:rPr>
        <w:t>Čl. 1</w:t>
      </w:r>
    </w:p>
    <w:p w:rsidR="002656B7" w:rsidRPr="002656B7" w:rsidRDefault="00FB5180" w:rsidP="002656B7">
      <w:pPr>
        <w:jc w:val="center"/>
        <w:rPr>
          <w:rFonts w:ascii="Arial" w:hAnsi="Arial" w:cs="Arial"/>
          <w:b/>
        </w:rPr>
      </w:pPr>
      <w:r w:rsidRPr="002656B7">
        <w:rPr>
          <w:rFonts w:ascii="Arial" w:hAnsi="Arial" w:cs="Arial"/>
          <w:b/>
        </w:rPr>
        <w:t xml:space="preserve"> Zrušovací ustanovení</w:t>
      </w:r>
    </w:p>
    <w:p w:rsidR="002656B7" w:rsidRDefault="00F24889">
      <w:pPr>
        <w:rPr>
          <w:rFonts w:ascii="Arial" w:hAnsi="Arial" w:cs="Arial"/>
        </w:rPr>
      </w:pPr>
      <w:r>
        <w:rPr>
          <w:rFonts w:ascii="Arial" w:hAnsi="Arial" w:cs="Arial"/>
        </w:rPr>
        <w:t>Ruší se o</w:t>
      </w:r>
      <w:r w:rsidR="00FB5180" w:rsidRPr="00FB5180">
        <w:rPr>
          <w:rFonts w:ascii="Arial" w:hAnsi="Arial" w:cs="Arial"/>
        </w:rPr>
        <w:t xml:space="preserve">becně závazná vyhláška obce </w:t>
      </w:r>
      <w:r w:rsidR="002656B7">
        <w:rPr>
          <w:rFonts w:ascii="Arial" w:hAnsi="Arial" w:cs="Arial"/>
        </w:rPr>
        <w:t xml:space="preserve">Suchovršice </w:t>
      </w:r>
      <w:r w:rsidR="00FB5180" w:rsidRPr="00FB5180">
        <w:rPr>
          <w:rFonts w:ascii="Arial" w:hAnsi="Arial" w:cs="Arial"/>
        </w:rPr>
        <w:t>č.</w:t>
      </w:r>
      <w:r>
        <w:rPr>
          <w:rFonts w:ascii="Arial" w:hAnsi="Arial" w:cs="Arial"/>
        </w:rPr>
        <w:t xml:space="preserve"> </w:t>
      </w:r>
      <w:r w:rsidR="002656B7">
        <w:rPr>
          <w:rFonts w:ascii="Arial" w:hAnsi="Arial" w:cs="Arial"/>
        </w:rPr>
        <w:t>4/2007,</w:t>
      </w:r>
      <w:r w:rsidR="00FB5180" w:rsidRPr="00FB5180">
        <w:rPr>
          <w:rFonts w:ascii="Arial" w:hAnsi="Arial" w:cs="Arial"/>
        </w:rPr>
        <w:t xml:space="preserve"> o</w:t>
      </w:r>
      <w:r w:rsidR="002656B7">
        <w:rPr>
          <w:rFonts w:ascii="Arial" w:hAnsi="Arial" w:cs="Arial"/>
        </w:rPr>
        <w:t xml:space="preserve"> místním poplatku za provozovaný výherní hrací automat, ze dne 11.</w:t>
      </w:r>
      <w:r>
        <w:rPr>
          <w:rFonts w:ascii="Arial" w:hAnsi="Arial" w:cs="Arial"/>
        </w:rPr>
        <w:t xml:space="preserve"> </w:t>
      </w:r>
      <w:r w:rsidR="002656B7">
        <w:rPr>
          <w:rFonts w:ascii="Arial" w:hAnsi="Arial" w:cs="Arial"/>
        </w:rPr>
        <w:t>6.</w:t>
      </w:r>
      <w:r>
        <w:rPr>
          <w:rFonts w:ascii="Arial" w:hAnsi="Arial" w:cs="Arial"/>
        </w:rPr>
        <w:t xml:space="preserve"> 2007</w:t>
      </w:r>
      <w:r w:rsidR="00FB5180" w:rsidRPr="00FB5180">
        <w:rPr>
          <w:rFonts w:ascii="Arial" w:hAnsi="Arial" w:cs="Arial"/>
        </w:rPr>
        <w:t xml:space="preserve">. </w:t>
      </w:r>
    </w:p>
    <w:p w:rsidR="002656B7" w:rsidRDefault="002656B7">
      <w:pPr>
        <w:rPr>
          <w:rFonts w:ascii="Arial" w:hAnsi="Arial" w:cs="Arial"/>
        </w:rPr>
      </w:pPr>
    </w:p>
    <w:p w:rsidR="00F24889" w:rsidRDefault="00FB5180" w:rsidP="002656B7">
      <w:pPr>
        <w:jc w:val="center"/>
        <w:rPr>
          <w:rFonts w:ascii="Arial" w:hAnsi="Arial" w:cs="Arial"/>
          <w:b/>
        </w:rPr>
      </w:pPr>
      <w:r w:rsidRPr="002656B7">
        <w:rPr>
          <w:rFonts w:ascii="Arial" w:hAnsi="Arial" w:cs="Arial"/>
          <w:b/>
        </w:rPr>
        <w:t>Čl. 2</w:t>
      </w:r>
    </w:p>
    <w:p w:rsidR="002656B7" w:rsidRPr="002656B7" w:rsidRDefault="00FB5180" w:rsidP="002656B7">
      <w:pPr>
        <w:jc w:val="center"/>
        <w:rPr>
          <w:rFonts w:ascii="Arial" w:hAnsi="Arial" w:cs="Arial"/>
          <w:b/>
        </w:rPr>
      </w:pPr>
      <w:r w:rsidRPr="002656B7">
        <w:rPr>
          <w:rFonts w:ascii="Arial" w:hAnsi="Arial" w:cs="Arial"/>
          <w:b/>
        </w:rPr>
        <w:t xml:space="preserve"> Účinnost</w:t>
      </w:r>
    </w:p>
    <w:p w:rsidR="00FB5180" w:rsidRPr="00FB5180" w:rsidRDefault="00FB5180">
      <w:pPr>
        <w:rPr>
          <w:rFonts w:ascii="Arial" w:hAnsi="Arial" w:cs="Arial"/>
        </w:rPr>
      </w:pPr>
      <w:r w:rsidRPr="00FB5180">
        <w:rPr>
          <w:rFonts w:ascii="Arial" w:hAnsi="Arial" w:cs="Arial"/>
        </w:rPr>
        <w:t xml:space="preserve">Tato obecně závazná vyhláška nabývá účinnosti počátkem patnáctého dne následujícího </w:t>
      </w:r>
      <w:r w:rsidR="002656B7">
        <w:rPr>
          <w:rFonts w:ascii="Arial" w:hAnsi="Arial" w:cs="Arial"/>
        </w:rPr>
        <w:t>po dni jejího vyhlášení.</w:t>
      </w:r>
    </w:p>
    <w:p w:rsidR="00FB5180" w:rsidRDefault="00FB5180">
      <w:pPr>
        <w:rPr>
          <w:rFonts w:ascii="Arial" w:hAnsi="Arial" w:cs="Arial"/>
        </w:rPr>
      </w:pPr>
    </w:p>
    <w:p w:rsidR="002656B7" w:rsidRPr="00FB5180" w:rsidRDefault="002656B7">
      <w:pPr>
        <w:rPr>
          <w:rFonts w:ascii="Arial" w:hAnsi="Arial" w:cs="Arial"/>
        </w:rPr>
      </w:pPr>
    </w:p>
    <w:p w:rsidR="002656B7" w:rsidRDefault="002656B7" w:rsidP="002656B7">
      <w:pPr>
        <w:pStyle w:val="Odstavec"/>
        <w:spacing w:after="0"/>
      </w:pPr>
      <w:r>
        <w:t>Jana Šedová v. r.</w:t>
      </w:r>
      <w:r>
        <w:tab/>
      </w:r>
      <w:r>
        <w:tab/>
      </w:r>
      <w:r>
        <w:tab/>
        <w:t>Mgr. Ondřej Rus v. r.</w:t>
      </w:r>
      <w:r>
        <w:tab/>
        <w:t xml:space="preserve">            </w:t>
      </w:r>
      <w:r>
        <w:tab/>
        <w:t>Ing. Jiří Rus v. r.</w:t>
      </w:r>
    </w:p>
    <w:p w:rsidR="002656B7" w:rsidRDefault="002656B7" w:rsidP="002656B7">
      <w:pPr>
        <w:pStyle w:val="Odstavec"/>
        <w:spacing w:after="0"/>
      </w:pPr>
      <w:r>
        <w:t xml:space="preserve">   starostka</w:t>
      </w:r>
      <w:r>
        <w:tab/>
      </w:r>
      <w:r>
        <w:tab/>
      </w:r>
      <w:r>
        <w:tab/>
      </w:r>
      <w:r>
        <w:tab/>
        <w:t xml:space="preserve">     místostarosta   </w:t>
      </w:r>
      <w:r>
        <w:tab/>
      </w:r>
      <w:r>
        <w:tab/>
      </w:r>
      <w:r>
        <w:tab/>
        <w:t xml:space="preserve"> </w:t>
      </w:r>
      <w:proofErr w:type="spellStart"/>
      <w:r>
        <w:t>místostarosta</w:t>
      </w:r>
      <w:proofErr w:type="spellEnd"/>
    </w:p>
    <w:p w:rsidR="008B2716" w:rsidRPr="00FB5180" w:rsidRDefault="008B2716">
      <w:pPr>
        <w:rPr>
          <w:rFonts w:ascii="Arial" w:hAnsi="Arial" w:cs="Arial"/>
        </w:rPr>
      </w:pPr>
    </w:p>
    <w:sectPr w:rsidR="008B2716" w:rsidRPr="00FB5180" w:rsidSect="008B2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180"/>
    <w:rsid w:val="00074933"/>
    <w:rsid w:val="00114D97"/>
    <w:rsid w:val="001A6CB0"/>
    <w:rsid w:val="00235928"/>
    <w:rsid w:val="002656B7"/>
    <w:rsid w:val="005435E2"/>
    <w:rsid w:val="008B2716"/>
    <w:rsid w:val="00A1524A"/>
    <w:rsid w:val="00A5526C"/>
    <w:rsid w:val="00F24889"/>
    <w:rsid w:val="00FB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B5180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5180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FB5180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FB5180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5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5180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Normln"/>
    <w:rsid w:val="002656B7"/>
    <w:pPr>
      <w:tabs>
        <w:tab w:val="left" w:pos="567"/>
      </w:tabs>
      <w:suppressAutoHyphens/>
      <w:autoSpaceDN w:val="0"/>
      <w:spacing w:after="120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B5180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5180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FB5180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FB5180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5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5180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Normln"/>
    <w:rsid w:val="002656B7"/>
    <w:pPr>
      <w:tabs>
        <w:tab w:val="left" w:pos="567"/>
      </w:tabs>
      <w:suppressAutoHyphens/>
      <w:autoSpaceDN w:val="0"/>
      <w:spacing w:after="120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Uživatel systému Windows</cp:lastModifiedBy>
  <cp:revision>2</cp:revision>
  <dcterms:created xsi:type="dcterms:W3CDTF">2023-11-01T15:35:00Z</dcterms:created>
  <dcterms:modified xsi:type="dcterms:W3CDTF">2023-11-01T15:35:00Z</dcterms:modified>
</cp:coreProperties>
</file>