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A3F3" w14:textId="77777777" w:rsidR="00F547D0" w:rsidRPr="00735BB1" w:rsidRDefault="00F547D0" w:rsidP="00F547D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bCs/>
          <w:kern w:val="1"/>
          <w:sz w:val="28"/>
          <w:szCs w:val="28"/>
          <w:lang w:eastAsia="ar-SA"/>
        </w:rPr>
      </w:pPr>
      <w:r>
        <w:rPr>
          <w:rFonts w:eastAsia="Lucida Sans Unicode"/>
          <w:b/>
          <w:bCs/>
          <w:noProof/>
          <w:kern w:val="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2E15CC" wp14:editId="65798DEE">
            <wp:simplePos x="0" y="0"/>
            <wp:positionH relativeFrom="rightMargin">
              <wp:align>left</wp:align>
            </wp:positionH>
            <wp:positionV relativeFrom="paragraph">
              <wp:posOffset>-300355</wp:posOffset>
            </wp:positionV>
            <wp:extent cx="604613" cy="612000"/>
            <wp:effectExtent l="0" t="0" r="5080" b="0"/>
            <wp:wrapNone/>
            <wp:docPr id="1" name="Obrázek 1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Lucida Sans Unicode"/>
          <w:b/>
          <w:bCs/>
          <w:kern w:val="1"/>
          <w:sz w:val="28"/>
          <w:szCs w:val="28"/>
          <w:lang w:eastAsia="ar-SA"/>
        </w:rPr>
        <w:t>Obec Hrdlořezy</w:t>
      </w:r>
    </w:p>
    <w:p w14:paraId="3B7D5D0D" w14:textId="77777777" w:rsidR="00F547D0" w:rsidRPr="00735BB1" w:rsidRDefault="00F547D0" w:rsidP="00F547D0">
      <w:pPr>
        <w:contextualSpacing/>
        <w:jc w:val="center"/>
      </w:pPr>
      <w:r w:rsidRPr="00735BB1">
        <w:t>se s</w:t>
      </w:r>
      <w:r>
        <w:t>ídlem: Obecní úřad Hrdlořezy, Hrdlořezy č.p. 155, 293 07 Josefův Důl</w:t>
      </w:r>
    </w:p>
    <w:p w14:paraId="53679B76" w14:textId="77777777" w:rsidR="00F547D0" w:rsidRPr="00735BB1" w:rsidRDefault="00F547D0" w:rsidP="00F547D0">
      <w:pPr>
        <w:pBdr>
          <w:bottom w:val="single" w:sz="6" w:space="1" w:color="auto"/>
        </w:pBdr>
        <w:suppressAutoHyphens/>
        <w:ind w:firstLine="708"/>
        <w:jc w:val="center"/>
        <w:rPr>
          <w:rFonts w:eastAsia="Lucida Sans Unicode"/>
          <w:kern w:val="1"/>
          <w:lang w:eastAsia="ar-SA"/>
        </w:rPr>
      </w:pPr>
      <w:r w:rsidRPr="00735BB1">
        <w:rPr>
          <w:rFonts w:eastAsia="Lucida Sans Unicode"/>
          <w:kern w:val="1"/>
          <w:lang w:eastAsia="ar-SA"/>
        </w:rPr>
        <w:t xml:space="preserve">tel.: </w:t>
      </w:r>
      <w:r>
        <w:rPr>
          <w:rFonts w:eastAsia="Lucida Sans Unicode"/>
          <w:iCs/>
          <w:kern w:val="1"/>
          <w:lang w:eastAsia="ar-SA"/>
        </w:rPr>
        <w:t>326 324 885</w:t>
      </w:r>
      <w:r w:rsidRPr="00735BB1">
        <w:rPr>
          <w:rFonts w:eastAsia="Lucida Sans Unicode"/>
          <w:iCs/>
          <w:kern w:val="1"/>
          <w:lang w:eastAsia="ar-SA"/>
        </w:rPr>
        <w:t>,</w:t>
      </w:r>
      <w:r>
        <w:rPr>
          <w:rFonts w:eastAsia="Lucida Sans Unicode"/>
          <w:kern w:val="1"/>
          <w:lang w:eastAsia="ar-SA"/>
        </w:rPr>
        <w:t xml:space="preserve"> e-mail: info@obechrdlorezy.cz</w:t>
      </w:r>
    </w:p>
    <w:p w14:paraId="48C3E4D2" w14:textId="77777777" w:rsidR="00F547D0" w:rsidRDefault="00F547D0" w:rsidP="00F547D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16"/>
          <w:szCs w:val="16"/>
          <w:u w:val="none"/>
        </w:rPr>
      </w:pPr>
    </w:p>
    <w:p w14:paraId="3180048D" w14:textId="77777777" w:rsidR="00824045" w:rsidRPr="00824045" w:rsidRDefault="00824045" w:rsidP="00824045"/>
    <w:p w14:paraId="579B8E35" w14:textId="77777777" w:rsidR="00F547D0" w:rsidRDefault="00F547D0" w:rsidP="00F547D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F3BE4">
        <w:rPr>
          <w:rFonts w:ascii="Arial" w:hAnsi="Arial" w:cs="Arial"/>
          <w:b/>
          <w:sz w:val="28"/>
          <w:szCs w:val="28"/>
        </w:rPr>
        <w:t>Zastupitelstvo obce Hrdlořezy</w:t>
      </w:r>
    </w:p>
    <w:p w14:paraId="05AB7434" w14:textId="77777777" w:rsidR="00F547D0" w:rsidRPr="001A4CB0" w:rsidRDefault="00F547D0" w:rsidP="00F547D0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1D95A66A" w14:textId="32B97891" w:rsidR="00F547D0" w:rsidRPr="003F3BE4" w:rsidRDefault="00F547D0" w:rsidP="00F547D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F3BE4">
        <w:rPr>
          <w:rFonts w:ascii="Arial" w:hAnsi="Arial" w:cs="Arial"/>
          <w:b/>
          <w:sz w:val="28"/>
          <w:szCs w:val="28"/>
        </w:rPr>
        <w:t>Obecně závazná vyhláška obce Hrdlořezy</w:t>
      </w:r>
    </w:p>
    <w:p w14:paraId="7E95B232" w14:textId="77777777" w:rsidR="00404B69" w:rsidRDefault="00404B69" w:rsidP="00404B69">
      <w:pPr>
        <w:pStyle w:val="Default"/>
      </w:pPr>
    </w:p>
    <w:p w14:paraId="5C937440" w14:textId="3F655385" w:rsidR="00F547D0" w:rsidRDefault="00404B69" w:rsidP="0018688B">
      <w:pPr>
        <w:pStyle w:val="Default"/>
        <w:jc w:val="center"/>
        <w:rPr>
          <w:b/>
          <w:bCs/>
        </w:rPr>
      </w:pPr>
      <w:r w:rsidRPr="0018688B">
        <w:rPr>
          <w:b/>
          <w:bCs/>
        </w:rPr>
        <w:t>Obecně závazná vyhláška obce Hrdlořezy o nočním klidu</w:t>
      </w:r>
    </w:p>
    <w:p w14:paraId="3D4E6423" w14:textId="77777777" w:rsidR="0018688B" w:rsidRDefault="0018688B" w:rsidP="0018688B">
      <w:pPr>
        <w:pStyle w:val="Default"/>
        <w:jc w:val="center"/>
        <w:rPr>
          <w:sz w:val="16"/>
          <w:szCs w:val="16"/>
        </w:rPr>
      </w:pPr>
    </w:p>
    <w:p w14:paraId="5E8D63EF" w14:textId="77777777" w:rsidR="00824045" w:rsidRPr="0018688B" w:rsidRDefault="00824045" w:rsidP="0018688B">
      <w:pPr>
        <w:pStyle w:val="Default"/>
        <w:jc w:val="center"/>
        <w:rPr>
          <w:sz w:val="16"/>
          <w:szCs w:val="16"/>
        </w:rPr>
      </w:pPr>
    </w:p>
    <w:p w14:paraId="13E2A4AC" w14:textId="0C24FCDE" w:rsidR="0018688B" w:rsidRPr="0018688B" w:rsidRDefault="00AC18A4" w:rsidP="0018688B">
      <w:pPr>
        <w:pStyle w:val="Default"/>
      </w:pPr>
      <w:r w:rsidRPr="0018688B">
        <w:rPr>
          <w:sz w:val="22"/>
          <w:szCs w:val="22"/>
        </w:rPr>
        <w:t xml:space="preserve">Zastupitelstvo obce </w:t>
      </w:r>
      <w:r w:rsidR="00F547D0" w:rsidRPr="0018688B">
        <w:rPr>
          <w:sz w:val="22"/>
          <w:szCs w:val="22"/>
        </w:rPr>
        <w:t>Hrdlořezy</w:t>
      </w:r>
      <w:r w:rsidRPr="0018688B">
        <w:rPr>
          <w:sz w:val="22"/>
          <w:szCs w:val="22"/>
        </w:rPr>
        <w:t xml:space="preserve"> se na svém zasedání dne </w:t>
      </w:r>
      <w:r w:rsidR="0018688B" w:rsidRPr="0018688B">
        <w:rPr>
          <w:sz w:val="22"/>
          <w:szCs w:val="22"/>
        </w:rPr>
        <w:t>19</w:t>
      </w:r>
      <w:r w:rsidR="00F34935" w:rsidRPr="0018688B">
        <w:rPr>
          <w:sz w:val="22"/>
          <w:szCs w:val="22"/>
        </w:rPr>
        <w:t>.0</w:t>
      </w:r>
      <w:r w:rsidR="0018688B" w:rsidRPr="0018688B">
        <w:rPr>
          <w:sz w:val="22"/>
          <w:szCs w:val="22"/>
        </w:rPr>
        <w:t>5</w:t>
      </w:r>
      <w:r w:rsidR="00F34935" w:rsidRPr="0018688B">
        <w:rPr>
          <w:sz w:val="22"/>
          <w:szCs w:val="22"/>
        </w:rPr>
        <w:t>.</w:t>
      </w:r>
      <w:r w:rsidR="0018688B" w:rsidRPr="0018688B">
        <w:rPr>
          <w:sz w:val="22"/>
          <w:szCs w:val="22"/>
        </w:rPr>
        <w:t>2025</w:t>
      </w:r>
      <w:r w:rsidR="00F547D0" w:rsidRPr="0018688B">
        <w:rPr>
          <w:sz w:val="22"/>
          <w:szCs w:val="22"/>
        </w:rPr>
        <w:t xml:space="preserve"> usnesením č.</w:t>
      </w:r>
      <w:r w:rsidR="0018688B" w:rsidRPr="0018688B">
        <w:rPr>
          <w:sz w:val="22"/>
          <w:szCs w:val="22"/>
        </w:rPr>
        <w:t xml:space="preserve">44 </w:t>
      </w:r>
      <w:r w:rsidR="00F34935" w:rsidRPr="0018688B">
        <w:rPr>
          <w:sz w:val="22"/>
          <w:szCs w:val="22"/>
        </w:rPr>
        <w:t>/</w:t>
      </w:r>
      <w:r w:rsidR="0018688B" w:rsidRPr="0018688B">
        <w:rPr>
          <w:sz w:val="22"/>
          <w:szCs w:val="22"/>
        </w:rPr>
        <w:t xml:space="preserve"> 25</w:t>
      </w:r>
      <w:r w:rsidR="00F547D0" w:rsidRPr="0018688B">
        <w:rPr>
          <w:sz w:val="22"/>
          <w:szCs w:val="22"/>
        </w:rPr>
        <w:t xml:space="preserve">   </w:t>
      </w:r>
      <w:r w:rsidRPr="0018688B">
        <w:rPr>
          <w:sz w:val="22"/>
          <w:szCs w:val="22"/>
        </w:rPr>
        <w:t>usneslo vydat na základě</w:t>
      </w:r>
      <w:r w:rsidR="0018688B">
        <w:rPr>
          <w:sz w:val="22"/>
          <w:szCs w:val="22"/>
        </w:rPr>
        <w:t xml:space="preserve"> § 5 odst. 7 zákona č. 251/2016 Sb. o</w:t>
      </w:r>
      <w:r w:rsidR="0018688B" w:rsidRPr="0018688B">
        <w:rPr>
          <w:sz w:val="22"/>
          <w:szCs w:val="22"/>
        </w:rPr>
        <w:t xml:space="preserve">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 </w:t>
      </w:r>
    </w:p>
    <w:p w14:paraId="6D165682" w14:textId="42038A7A" w:rsidR="00A23754" w:rsidRPr="00980BD1" w:rsidRDefault="00A23754" w:rsidP="00980BD1">
      <w:pPr>
        <w:rPr>
          <w:rFonts w:ascii="Arial" w:hAnsi="Arial" w:cs="Arial"/>
          <w:sz w:val="22"/>
          <w:szCs w:val="22"/>
        </w:rPr>
      </w:pPr>
    </w:p>
    <w:p w14:paraId="199F1702" w14:textId="77777777" w:rsidR="0018688B" w:rsidRDefault="0018688B" w:rsidP="0018688B">
      <w:pPr>
        <w:pStyle w:val="Default"/>
      </w:pPr>
    </w:p>
    <w:p w14:paraId="07426A44" w14:textId="69AA47E2" w:rsidR="0018688B" w:rsidRPr="0018688B" w:rsidRDefault="0018688B" w:rsidP="0018688B">
      <w:pPr>
        <w:pStyle w:val="Default"/>
        <w:jc w:val="center"/>
      </w:pPr>
      <w:r w:rsidRPr="0018688B">
        <w:rPr>
          <w:b/>
          <w:bCs/>
        </w:rPr>
        <w:t>Čl. 1</w:t>
      </w:r>
    </w:p>
    <w:p w14:paraId="19F37192" w14:textId="4494A183" w:rsidR="0018688B" w:rsidRDefault="0018688B" w:rsidP="0018688B">
      <w:pPr>
        <w:pStyle w:val="Default"/>
        <w:jc w:val="center"/>
        <w:rPr>
          <w:b/>
          <w:bCs/>
        </w:rPr>
      </w:pPr>
      <w:r w:rsidRPr="0018688B">
        <w:rPr>
          <w:b/>
          <w:bCs/>
        </w:rPr>
        <w:t>Předmět</w:t>
      </w:r>
    </w:p>
    <w:p w14:paraId="03E25456" w14:textId="77777777" w:rsidR="0018688B" w:rsidRPr="0018688B" w:rsidRDefault="0018688B" w:rsidP="0018688B">
      <w:pPr>
        <w:pStyle w:val="Default"/>
        <w:jc w:val="center"/>
      </w:pPr>
    </w:p>
    <w:p w14:paraId="2B58B0BA" w14:textId="77777777" w:rsidR="0018688B" w:rsidRDefault="0018688B" w:rsidP="001868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Předmětem této vyhlášky je stanovení výjimečných případů, při nichž je doba nočního klidu vymezena odlišně od zákona o některých přestupcích. </w:t>
      </w:r>
    </w:p>
    <w:p w14:paraId="551074C8" w14:textId="77777777" w:rsidR="00824045" w:rsidRPr="00824045" w:rsidRDefault="00824045" w:rsidP="0018688B">
      <w:pPr>
        <w:pStyle w:val="Default"/>
      </w:pPr>
    </w:p>
    <w:p w14:paraId="04809C60" w14:textId="29BD1FBB" w:rsidR="0018688B" w:rsidRPr="0018688B" w:rsidRDefault="0018688B" w:rsidP="0018688B">
      <w:pPr>
        <w:pStyle w:val="Default"/>
        <w:jc w:val="center"/>
      </w:pPr>
      <w:r w:rsidRPr="0018688B">
        <w:rPr>
          <w:b/>
          <w:bCs/>
        </w:rPr>
        <w:t>Čl. 2</w:t>
      </w:r>
    </w:p>
    <w:p w14:paraId="54FBC951" w14:textId="57771E6D" w:rsidR="0018688B" w:rsidRDefault="0018688B" w:rsidP="0018688B">
      <w:pPr>
        <w:pStyle w:val="Default"/>
        <w:jc w:val="center"/>
        <w:rPr>
          <w:b/>
          <w:bCs/>
        </w:rPr>
      </w:pPr>
      <w:r w:rsidRPr="0018688B">
        <w:rPr>
          <w:b/>
          <w:bCs/>
        </w:rPr>
        <w:t>Doba nočního klidu</w:t>
      </w:r>
    </w:p>
    <w:p w14:paraId="53EA0F75" w14:textId="77777777" w:rsidR="00824045" w:rsidRPr="0018688B" w:rsidRDefault="00824045" w:rsidP="0018688B">
      <w:pPr>
        <w:pStyle w:val="Default"/>
        <w:jc w:val="center"/>
      </w:pPr>
    </w:p>
    <w:p w14:paraId="5A671C57" w14:textId="7D3D8F6F" w:rsidR="0018688B" w:rsidRPr="00824045" w:rsidRDefault="0018688B" w:rsidP="0018688B">
      <w:pPr>
        <w:pStyle w:val="Default"/>
      </w:pPr>
      <w:r w:rsidRPr="00824045">
        <w:t>Dobou nočního klidu se rozumí doba od dvacáté druhé do šesté hodiny</w:t>
      </w:r>
      <w:r w:rsidR="00824045">
        <w:t>.</w:t>
      </w:r>
      <w:r w:rsidR="00824045">
        <w:rPr>
          <w:vertAlign w:val="superscript"/>
        </w:rPr>
        <w:t>1</w:t>
      </w:r>
      <w:r w:rsidRPr="00824045">
        <w:t xml:space="preserve"> </w:t>
      </w:r>
    </w:p>
    <w:p w14:paraId="1F1D11FC" w14:textId="77777777" w:rsidR="00824045" w:rsidRPr="00824045" w:rsidRDefault="00824045" w:rsidP="0018688B">
      <w:pPr>
        <w:pStyle w:val="Default"/>
      </w:pPr>
    </w:p>
    <w:p w14:paraId="49D57A37" w14:textId="25BB8369" w:rsidR="0018688B" w:rsidRPr="00824045" w:rsidRDefault="0018688B" w:rsidP="00824045">
      <w:pPr>
        <w:pStyle w:val="Default"/>
        <w:jc w:val="center"/>
      </w:pPr>
      <w:r w:rsidRPr="00824045">
        <w:rPr>
          <w:b/>
          <w:bCs/>
        </w:rPr>
        <w:t>Čl. 3</w:t>
      </w:r>
    </w:p>
    <w:p w14:paraId="1DBE6D7E" w14:textId="25AD1635" w:rsidR="0018688B" w:rsidRDefault="0018688B" w:rsidP="00824045">
      <w:pPr>
        <w:pStyle w:val="Default"/>
        <w:jc w:val="center"/>
        <w:rPr>
          <w:b/>
          <w:bCs/>
        </w:rPr>
      </w:pPr>
      <w:r w:rsidRPr="00824045">
        <w:rPr>
          <w:b/>
          <w:bCs/>
        </w:rPr>
        <w:t>Stanovení výjimečných případů, při nichž je doba nočního klidu vymezena odlišně od zákona</w:t>
      </w:r>
    </w:p>
    <w:p w14:paraId="4D692BF9" w14:textId="77777777" w:rsidR="00824045" w:rsidRPr="00824045" w:rsidRDefault="00824045" w:rsidP="00824045">
      <w:pPr>
        <w:pStyle w:val="Default"/>
        <w:jc w:val="center"/>
      </w:pPr>
    </w:p>
    <w:p w14:paraId="2D7B48A0" w14:textId="31B2B01F" w:rsidR="0018688B" w:rsidRDefault="0018688B" w:rsidP="001868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Doba nočního klidu se na území katastrálního území Hrdlořezy vymezuje od </w:t>
      </w:r>
      <w:r w:rsidR="00824045">
        <w:rPr>
          <w:sz w:val="22"/>
          <w:szCs w:val="22"/>
        </w:rPr>
        <w:t>24</w:t>
      </w:r>
      <w:r>
        <w:rPr>
          <w:sz w:val="22"/>
          <w:szCs w:val="22"/>
        </w:rPr>
        <w:t xml:space="preserve">:00 do 06:00 hodin, a to v noci z 28. června na 29. června z důvodu konání tradiční akce „Oslavy jubilea založení sboru dobrovolných hasičů Hrdlořezy“. Zkrácená doba nočního klidu se vztahuje na plochu hasičské dráhy v nové zástavbě obce Hrdlořezy. </w:t>
      </w:r>
    </w:p>
    <w:p w14:paraId="5C7B6FF8" w14:textId="77777777" w:rsidR="00824045" w:rsidRPr="00824045" w:rsidRDefault="00824045" w:rsidP="0018688B">
      <w:pPr>
        <w:pStyle w:val="Default"/>
      </w:pPr>
    </w:p>
    <w:p w14:paraId="1DE62050" w14:textId="59BE3652" w:rsidR="00824045" w:rsidRPr="00824045" w:rsidRDefault="00824045" w:rsidP="00824045">
      <w:pPr>
        <w:pStyle w:val="Default"/>
        <w:jc w:val="center"/>
      </w:pPr>
      <w:r w:rsidRPr="00824045">
        <w:rPr>
          <w:b/>
          <w:bCs/>
        </w:rPr>
        <w:t>Čl. 4</w:t>
      </w:r>
    </w:p>
    <w:p w14:paraId="2072660B" w14:textId="7136BAF5" w:rsidR="00824045" w:rsidRDefault="00824045" w:rsidP="00824045">
      <w:pPr>
        <w:pStyle w:val="Default"/>
        <w:jc w:val="center"/>
        <w:rPr>
          <w:b/>
          <w:bCs/>
        </w:rPr>
      </w:pPr>
      <w:r w:rsidRPr="00824045">
        <w:rPr>
          <w:b/>
          <w:bCs/>
        </w:rPr>
        <w:t>Účinnost</w:t>
      </w:r>
    </w:p>
    <w:p w14:paraId="6C6AA116" w14:textId="77777777" w:rsidR="00824045" w:rsidRPr="00824045" w:rsidRDefault="00824045" w:rsidP="00824045">
      <w:pPr>
        <w:pStyle w:val="Default"/>
        <w:jc w:val="center"/>
      </w:pPr>
    </w:p>
    <w:p w14:paraId="5FC18AB0" w14:textId="77777777" w:rsidR="00824045" w:rsidRDefault="00824045" w:rsidP="008240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52A1E35D" w14:textId="77777777" w:rsidR="00824045" w:rsidRDefault="00824045" w:rsidP="00824045">
      <w:pPr>
        <w:pStyle w:val="Default"/>
        <w:rPr>
          <w:sz w:val="22"/>
          <w:szCs w:val="22"/>
        </w:rPr>
      </w:pPr>
    </w:p>
    <w:p w14:paraId="30230EE7" w14:textId="77777777" w:rsidR="00824045" w:rsidRDefault="00824045" w:rsidP="00824045">
      <w:pPr>
        <w:pStyle w:val="Default"/>
        <w:rPr>
          <w:sz w:val="22"/>
          <w:szCs w:val="22"/>
        </w:rPr>
      </w:pPr>
    </w:p>
    <w:p w14:paraId="236FF9DC" w14:textId="77777777" w:rsidR="00824045" w:rsidRDefault="00824045" w:rsidP="00824045">
      <w:pPr>
        <w:pStyle w:val="Default"/>
        <w:rPr>
          <w:sz w:val="22"/>
          <w:szCs w:val="22"/>
        </w:rPr>
      </w:pPr>
    </w:p>
    <w:p w14:paraId="0BA30361" w14:textId="77777777" w:rsidR="00824045" w:rsidRDefault="00824045" w:rsidP="00824045">
      <w:pPr>
        <w:pStyle w:val="Default"/>
        <w:rPr>
          <w:sz w:val="22"/>
          <w:szCs w:val="22"/>
        </w:rPr>
      </w:pPr>
    </w:p>
    <w:p w14:paraId="383AA461" w14:textId="77777777" w:rsidR="00824045" w:rsidRDefault="00824045" w:rsidP="00824045">
      <w:pPr>
        <w:pStyle w:val="Default"/>
        <w:rPr>
          <w:sz w:val="22"/>
          <w:szCs w:val="22"/>
        </w:rPr>
      </w:pPr>
    </w:p>
    <w:p w14:paraId="7F415450" w14:textId="77777777" w:rsidR="00824045" w:rsidRPr="00DF5857" w:rsidRDefault="00824045" w:rsidP="0082404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84C6ADD" w14:textId="1B7667A1" w:rsidR="00824045" w:rsidRPr="000C2DC4" w:rsidRDefault="00824045" w:rsidP="00824045">
      <w:pPr>
        <w:pStyle w:val="Zkladntext"/>
        <w:tabs>
          <w:tab w:val="left" w:pos="142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Petr </w:t>
      </w:r>
      <w:r w:rsidRPr="000C2DC4">
        <w:rPr>
          <w:rFonts w:ascii="Arial" w:hAnsi="Arial" w:cs="Arial"/>
          <w:sz w:val="22"/>
          <w:szCs w:val="22"/>
        </w:rPr>
        <w:t xml:space="preserve">Hejl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Tomáš Prášek</w:t>
      </w:r>
    </w:p>
    <w:p w14:paraId="76AC660A" w14:textId="2616B489" w:rsidR="00824045" w:rsidRDefault="00824045" w:rsidP="00824045">
      <w:pPr>
        <w:pStyle w:val="Zkladntext"/>
        <w:tabs>
          <w:tab w:val="left" w:pos="142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4E0DB764" w14:textId="77777777" w:rsidR="00824045" w:rsidRDefault="00824045" w:rsidP="00824045">
      <w:pPr>
        <w:pStyle w:val="Default"/>
        <w:rPr>
          <w:sz w:val="22"/>
          <w:szCs w:val="22"/>
        </w:rPr>
      </w:pPr>
    </w:p>
    <w:p w14:paraId="495F16BF" w14:textId="77777777" w:rsidR="000B128C" w:rsidRPr="00E836B1" w:rsidRDefault="000B128C" w:rsidP="0082404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682A3A">
      <w:footerReference w:type="default" r:id="rId9"/>
      <w:pgSz w:w="11906" w:h="16838"/>
      <w:pgMar w:top="62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193F" w14:textId="77777777" w:rsidR="00665D0A" w:rsidRDefault="00665D0A">
      <w:r>
        <w:separator/>
      </w:r>
    </w:p>
  </w:endnote>
  <w:endnote w:type="continuationSeparator" w:id="0">
    <w:p w14:paraId="3778C244" w14:textId="77777777" w:rsidR="00665D0A" w:rsidRDefault="0066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94DC" w14:textId="334EA752" w:rsidR="00B10E4F" w:rsidRDefault="00824045" w:rsidP="00824045">
    <w:pPr>
      <w:pStyle w:val="Default"/>
    </w:pPr>
    <w:r w:rsidRPr="00824045">
      <w:t xml:space="preserve">1 § 5 odst. 7 zákona o některých přestupcích.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2A2E" w14:textId="77777777" w:rsidR="00665D0A" w:rsidRDefault="00665D0A">
      <w:r>
        <w:separator/>
      </w:r>
    </w:p>
  </w:footnote>
  <w:footnote w:type="continuationSeparator" w:id="0">
    <w:p w14:paraId="15AA62B1" w14:textId="77777777" w:rsidR="00665D0A" w:rsidRDefault="0066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2809829">
    <w:abstractNumId w:val="15"/>
  </w:num>
  <w:num w:numId="2" w16cid:durableId="2013560760">
    <w:abstractNumId w:val="8"/>
  </w:num>
  <w:num w:numId="3" w16cid:durableId="955018060">
    <w:abstractNumId w:val="23"/>
  </w:num>
  <w:num w:numId="4" w16cid:durableId="952517579">
    <w:abstractNumId w:val="9"/>
  </w:num>
  <w:num w:numId="5" w16cid:durableId="1241022261">
    <w:abstractNumId w:val="6"/>
  </w:num>
  <w:num w:numId="6" w16cid:durableId="427166095">
    <w:abstractNumId w:val="28"/>
  </w:num>
  <w:num w:numId="7" w16cid:durableId="2048097712">
    <w:abstractNumId w:val="12"/>
  </w:num>
  <w:num w:numId="8" w16cid:durableId="50545287">
    <w:abstractNumId w:val="13"/>
  </w:num>
  <w:num w:numId="9" w16cid:durableId="108134855">
    <w:abstractNumId w:val="11"/>
  </w:num>
  <w:num w:numId="10" w16cid:durableId="1147893167">
    <w:abstractNumId w:val="1"/>
  </w:num>
  <w:num w:numId="11" w16cid:durableId="266081537">
    <w:abstractNumId w:val="10"/>
  </w:num>
  <w:num w:numId="12" w16cid:durableId="1164197216">
    <w:abstractNumId w:val="7"/>
  </w:num>
  <w:num w:numId="13" w16cid:durableId="838230681">
    <w:abstractNumId w:val="21"/>
  </w:num>
  <w:num w:numId="14" w16cid:durableId="1087001795">
    <w:abstractNumId w:val="27"/>
  </w:num>
  <w:num w:numId="15" w16cid:durableId="335570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7625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1513690">
    <w:abstractNumId w:val="25"/>
  </w:num>
  <w:num w:numId="18" w16cid:durableId="1598976003">
    <w:abstractNumId w:val="5"/>
  </w:num>
  <w:num w:numId="19" w16cid:durableId="517162483">
    <w:abstractNumId w:val="26"/>
  </w:num>
  <w:num w:numId="20" w16cid:durableId="567426724">
    <w:abstractNumId w:val="18"/>
  </w:num>
  <w:num w:numId="21" w16cid:durableId="838277252">
    <w:abstractNumId w:val="24"/>
  </w:num>
  <w:num w:numId="22" w16cid:durableId="1243446362">
    <w:abstractNumId w:val="4"/>
  </w:num>
  <w:num w:numId="23" w16cid:durableId="1814367756">
    <w:abstractNumId w:val="29"/>
  </w:num>
  <w:num w:numId="24" w16cid:durableId="1652905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1716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2159424">
    <w:abstractNumId w:val="22"/>
  </w:num>
  <w:num w:numId="27" w16cid:durableId="1701467651">
    <w:abstractNumId w:val="20"/>
  </w:num>
  <w:num w:numId="28" w16cid:durableId="80639301">
    <w:abstractNumId w:val="3"/>
  </w:num>
  <w:num w:numId="29" w16cid:durableId="1954677349">
    <w:abstractNumId w:val="19"/>
  </w:num>
  <w:num w:numId="30" w16cid:durableId="955601351">
    <w:abstractNumId w:val="2"/>
  </w:num>
  <w:num w:numId="31" w16cid:durableId="2144342290">
    <w:abstractNumId w:val="16"/>
  </w:num>
  <w:num w:numId="32" w16cid:durableId="280962974">
    <w:abstractNumId w:val="14"/>
  </w:num>
  <w:num w:numId="33" w16cid:durableId="1284188733">
    <w:abstractNumId w:val="0"/>
  </w:num>
  <w:num w:numId="34" w16cid:durableId="769012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226E"/>
    <w:rsid w:val="000345D5"/>
    <w:rsid w:val="00035745"/>
    <w:rsid w:val="0003772A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4352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688B"/>
    <w:rsid w:val="00190222"/>
    <w:rsid w:val="00191186"/>
    <w:rsid w:val="001A0C3C"/>
    <w:rsid w:val="001A4CB0"/>
    <w:rsid w:val="001A5525"/>
    <w:rsid w:val="001A6983"/>
    <w:rsid w:val="001B36E4"/>
    <w:rsid w:val="001B6CD8"/>
    <w:rsid w:val="001C1953"/>
    <w:rsid w:val="001D1C16"/>
    <w:rsid w:val="001D69CC"/>
    <w:rsid w:val="001E0628"/>
    <w:rsid w:val="001E0982"/>
    <w:rsid w:val="001E2653"/>
    <w:rsid w:val="001E38ED"/>
    <w:rsid w:val="001E58D2"/>
    <w:rsid w:val="001E74A9"/>
    <w:rsid w:val="001F6B9D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3EBF"/>
    <w:rsid w:val="002D1279"/>
    <w:rsid w:val="002D1965"/>
    <w:rsid w:val="002D30C0"/>
    <w:rsid w:val="002E0EAD"/>
    <w:rsid w:val="002E44A7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943"/>
    <w:rsid w:val="003310BE"/>
    <w:rsid w:val="0033112D"/>
    <w:rsid w:val="003338CC"/>
    <w:rsid w:val="0033494B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4B69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0912"/>
    <w:rsid w:val="004A2332"/>
    <w:rsid w:val="004A2B32"/>
    <w:rsid w:val="004B1994"/>
    <w:rsid w:val="004B4A8E"/>
    <w:rsid w:val="004C0427"/>
    <w:rsid w:val="004C0C90"/>
    <w:rsid w:val="004C4655"/>
    <w:rsid w:val="004D0316"/>
    <w:rsid w:val="004D2DD2"/>
    <w:rsid w:val="004D6E94"/>
    <w:rsid w:val="004E0927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0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7933"/>
    <w:rsid w:val="005B3A3F"/>
    <w:rsid w:val="005B47E4"/>
    <w:rsid w:val="005B5A07"/>
    <w:rsid w:val="005C4381"/>
    <w:rsid w:val="005D0C9B"/>
    <w:rsid w:val="005D3C5A"/>
    <w:rsid w:val="005D4726"/>
    <w:rsid w:val="005E0D43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1D11"/>
    <w:rsid w:val="006323A6"/>
    <w:rsid w:val="006369CC"/>
    <w:rsid w:val="006402B9"/>
    <w:rsid w:val="0064692B"/>
    <w:rsid w:val="00650483"/>
    <w:rsid w:val="00650F7A"/>
    <w:rsid w:val="00652F4D"/>
    <w:rsid w:val="00656B22"/>
    <w:rsid w:val="0066032E"/>
    <w:rsid w:val="00662522"/>
    <w:rsid w:val="00665D0A"/>
    <w:rsid w:val="006679FA"/>
    <w:rsid w:val="0067325B"/>
    <w:rsid w:val="00675992"/>
    <w:rsid w:val="00682A3A"/>
    <w:rsid w:val="00683897"/>
    <w:rsid w:val="00695493"/>
    <w:rsid w:val="006A4A80"/>
    <w:rsid w:val="006B446B"/>
    <w:rsid w:val="006C4DB3"/>
    <w:rsid w:val="006D4118"/>
    <w:rsid w:val="006E6EB8"/>
    <w:rsid w:val="006F616E"/>
    <w:rsid w:val="006F6C96"/>
    <w:rsid w:val="007005F7"/>
    <w:rsid w:val="00700827"/>
    <w:rsid w:val="00713AC1"/>
    <w:rsid w:val="007149B8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99B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045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577"/>
    <w:rsid w:val="008B0A2C"/>
    <w:rsid w:val="008B4FFD"/>
    <w:rsid w:val="008D14D9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5690"/>
    <w:rsid w:val="00915A16"/>
    <w:rsid w:val="00915F90"/>
    <w:rsid w:val="0091776D"/>
    <w:rsid w:val="00917AB7"/>
    <w:rsid w:val="00924CDB"/>
    <w:rsid w:val="00931436"/>
    <w:rsid w:val="00936907"/>
    <w:rsid w:val="0093742A"/>
    <w:rsid w:val="00942156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4699"/>
    <w:rsid w:val="00980BD1"/>
    <w:rsid w:val="009820E8"/>
    <w:rsid w:val="00985BFB"/>
    <w:rsid w:val="009954F5"/>
    <w:rsid w:val="009A68F7"/>
    <w:rsid w:val="009B3D7F"/>
    <w:rsid w:val="009C424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375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5FB4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327A"/>
    <w:rsid w:val="00BF5C24"/>
    <w:rsid w:val="00BF79B0"/>
    <w:rsid w:val="00C1031D"/>
    <w:rsid w:val="00C17467"/>
    <w:rsid w:val="00C3174D"/>
    <w:rsid w:val="00C31C1A"/>
    <w:rsid w:val="00C35DC9"/>
    <w:rsid w:val="00C40CB7"/>
    <w:rsid w:val="00C418D0"/>
    <w:rsid w:val="00C53646"/>
    <w:rsid w:val="00C5447F"/>
    <w:rsid w:val="00C54C28"/>
    <w:rsid w:val="00C63031"/>
    <w:rsid w:val="00C63342"/>
    <w:rsid w:val="00C6548E"/>
    <w:rsid w:val="00C67504"/>
    <w:rsid w:val="00C73C96"/>
    <w:rsid w:val="00C77181"/>
    <w:rsid w:val="00C863F8"/>
    <w:rsid w:val="00C874B5"/>
    <w:rsid w:val="00C92A60"/>
    <w:rsid w:val="00C94444"/>
    <w:rsid w:val="00C974AB"/>
    <w:rsid w:val="00CA7735"/>
    <w:rsid w:val="00CB2C78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4558"/>
    <w:rsid w:val="00D36B62"/>
    <w:rsid w:val="00D40D7B"/>
    <w:rsid w:val="00D43589"/>
    <w:rsid w:val="00D50DA9"/>
    <w:rsid w:val="00D5659B"/>
    <w:rsid w:val="00D57E6E"/>
    <w:rsid w:val="00D6303C"/>
    <w:rsid w:val="00D64083"/>
    <w:rsid w:val="00D727CA"/>
    <w:rsid w:val="00D802D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1F2E"/>
    <w:rsid w:val="00DD3BF7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6E51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4935"/>
    <w:rsid w:val="00F4024F"/>
    <w:rsid w:val="00F41241"/>
    <w:rsid w:val="00F51F7D"/>
    <w:rsid w:val="00F53039"/>
    <w:rsid w:val="00F547D0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D61F1"/>
    <w:rsid w:val="00FE34F1"/>
    <w:rsid w:val="00FF3B40"/>
    <w:rsid w:val="00FF5646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8489-D783-413B-B3D7-0984033E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Hrdlořezy</cp:lastModifiedBy>
  <cp:revision>25</cp:revision>
  <cp:lastPrinted>2025-05-29T08:16:00Z</cp:lastPrinted>
  <dcterms:created xsi:type="dcterms:W3CDTF">2023-08-03T12:21:00Z</dcterms:created>
  <dcterms:modified xsi:type="dcterms:W3CDTF">2025-05-29T08:21:00Z</dcterms:modified>
</cp:coreProperties>
</file>