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B4DB" w14:textId="77777777" w:rsidR="00821B1D" w:rsidRPr="00E23BB9" w:rsidRDefault="00821B1D" w:rsidP="00821B1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3BB9">
        <w:rPr>
          <w:rFonts w:ascii="Arial" w:hAnsi="Arial" w:cs="Arial"/>
          <w:b/>
          <w:sz w:val="24"/>
          <w:szCs w:val="24"/>
        </w:rPr>
        <w:t>Obec Chotěšov</w:t>
      </w:r>
    </w:p>
    <w:p w14:paraId="73E70F18" w14:textId="77777777" w:rsidR="00821B1D" w:rsidRPr="00E23BB9" w:rsidRDefault="00821B1D" w:rsidP="00821B1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3BB9">
        <w:rPr>
          <w:rFonts w:ascii="Arial" w:hAnsi="Arial" w:cs="Arial"/>
          <w:b/>
          <w:sz w:val="24"/>
          <w:szCs w:val="24"/>
        </w:rPr>
        <w:t>Zastupitelstvo obce Chotěšov</w:t>
      </w:r>
    </w:p>
    <w:p w14:paraId="023B0E3F" w14:textId="77777777" w:rsidR="00821B1D" w:rsidRPr="0062486B" w:rsidRDefault="00821B1D" w:rsidP="00821B1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E4A8C" w14:textId="77777777" w:rsidR="00821B1D" w:rsidRPr="0062486B" w:rsidRDefault="00821B1D" w:rsidP="00821B1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E23BB9">
        <w:rPr>
          <w:rFonts w:ascii="Arial" w:hAnsi="Arial" w:cs="Arial"/>
          <w:b/>
          <w:sz w:val="24"/>
          <w:szCs w:val="24"/>
        </w:rPr>
        <w:t>obce Chotěšov</w:t>
      </w:r>
    </w:p>
    <w:p w14:paraId="099EB787" w14:textId="77777777" w:rsidR="00821B1D" w:rsidRDefault="00821B1D" w:rsidP="00821B1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8F37848" w14:textId="77777777" w:rsidR="00821B1D" w:rsidRPr="00E23BB9" w:rsidRDefault="00821B1D" w:rsidP="00821B1D">
      <w:pPr>
        <w:spacing w:line="276" w:lineRule="auto"/>
        <w:jc w:val="center"/>
        <w:rPr>
          <w:rFonts w:ascii="Arial" w:hAnsi="Arial" w:cs="Arial"/>
        </w:rPr>
      </w:pPr>
    </w:p>
    <w:p w14:paraId="1F5A2B83" w14:textId="2D5A223B" w:rsidR="00821B1D" w:rsidRDefault="00821B1D" w:rsidP="00821B1D">
      <w:pPr>
        <w:spacing w:line="276" w:lineRule="auto"/>
        <w:rPr>
          <w:rFonts w:ascii="Arial" w:hAnsi="Arial" w:cs="Arial"/>
        </w:rPr>
      </w:pPr>
      <w:r w:rsidRPr="00E23BB9">
        <w:rPr>
          <w:rFonts w:ascii="Arial" w:hAnsi="Arial" w:cs="Arial"/>
        </w:rPr>
        <w:t xml:space="preserve">Zastupitelstvo obce Chotěšov se </w:t>
      </w:r>
      <w:r>
        <w:rPr>
          <w:rFonts w:ascii="Arial" w:hAnsi="Arial" w:cs="Arial"/>
        </w:rPr>
        <w:t xml:space="preserve">na svém zasedání dne </w:t>
      </w:r>
      <w:r w:rsidR="00651102">
        <w:rPr>
          <w:rFonts w:ascii="Arial" w:hAnsi="Arial" w:cs="Arial"/>
        </w:rPr>
        <w:t>18.9.2024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14413C2" w14:textId="77777777" w:rsidR="00821B1D" w:rsidRPr="0062486B" w:rsidRDefault="00821B1D" w:rsidP="00821B1D">
      <w:pPr>
        <w:spacing w:line="276" w:lineRule="auto"/>
        <w:rPr>
          <w:rFonts w:ascii="Arial" w:hAnsi="Arial" w:cs="Arial"/>
        </w:rPr>
      </w:pPr>
    </w:p>
    <w:p w14:paraId="0BB6EB25" w14:textId="77777777" w:rsidR="00821B1D" w:rsidRDefault="00821B1D" w:rsidP="00821B1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367B2FA" w14:textId="77777777" w:rsidR="00821B1D" w:rsidRDefault="00821B1D" w:rsidP="00821B1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C49CDB4" w14:textId="77777777" w:rsidR="00821B1D" w:rsidRPr="004D209B" w:rsidRDefault="00821B1D" w:rsidP="00821B1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23BB9">
        <w:rPr>
          <w:rFonts w:ascii="Arial" w:hAnsi="Arial" w:cs="Arial"/>
        </w:rPr>
        <w:t xml:space="preserve">Obec Chotěšov stanovuje </w:t>
      </w:r>
      <w:r>
        <w:rPr>
          <w:rFonts w:ascii="Arial" w:hAnsi="Arial" w:cs="Arial"/>
        </w:rPr>
        <w:t xml:space="preserve">místní koeficient pro jednotlivé skupiny pozemků dle § </w:t>
      </w:r>
      <w:r w:rsidRPr="004D209B">
        <w:rPr>
          <w:rFonts w:ascii="Arial" w:hAnsi="Arial" w:cs="Arial"/>
        </w:rPr>
        <w:t xml:space="preserve">5a odst. 1 zákona o dani z nemovitých věcí, a to v následující výši: </w:t>
      </w:r>
    </w:p>
    <w:p w14:paraId="766544A9" w14:textId="6A5EE9FF" w:rsidR="00821B1D" w:rsidRPr="004D209B" w:rsidRDefault="00821B1D" w:rsidP="004D209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4D209B">
        <w:rPr>
          <w:rFonts w:ascii="Arial" w:hAnsi="Arial" w:cs="Arial"/>
        </w:rPr>
        <w:t xml:space="preserve">vybrané zemědělské pozemky 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2607F22B" w14:textId="09D5CE7B" w:rsidR="00821B1D" w:rsidRPr="004D209B" w:rsidRDefault="00821B1D" w:rsidP="004D209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trvalé travní porosty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bookmarkEnd w:id="0"/>
    <w:p w14:paraId="19E22F52" w14:textId="063FC371" w:rsidR="00821B1D" w:rsidRPr="004D209B" w:rsidRDefault="00821B1D" w:rsidP="004D209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lesní pozemky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153E0C26" w14:textId="198AE643" w:rsidR="00821B1D" w:rsidRPr="004D209B" w:rsidRDefault="00821B1D" w:rsidP="004D209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zemědělské zpevněné plochy pozemku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>koeficient 5</w:t>
      </w:r>
    </w:p>
    <w:p w14:paraId="0864B97E" w14:textId="00B0569C" w:rsidR="00821B1D" w:rsidRPr="004D209B" w:rsidRDefault="00821B1D" w:rsidP="004D209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ostatní zpevněné plochy pozemku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>koeficient 5</w:t>
      </w:r>
    </w:p>
    <w:p w14:paraId="1B2CC648" w14:textId="0238F0D5" w:rsidR="00821B1D" w:rsidRPr="004D209B" w:rsidRDefault="00821B1D" w:rsidP="004D209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stavební pozemky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1FBF71C7" w14:textId="3B5401F5" w:rsidR="00821B1D" w:rsidRPr="004D209B" w:rsidRDefault="00821B1D" w:rsidP="004D209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nevyužitelné ostatní plochy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0E7CACEC" w14:textId="5CD148A9" w:rsidR="00821B1D" w:rsidRPr="004D209B" w:rsidRDefault="00821B1D" w:rsidP="004D209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jiné plochy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6002941A" w14:textId="7BCB3942" w:rsidR="00821B1D" w:rsidRPr="004D209B" w:rsidRDefault="00821B1D" w:rsidP="004D209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vybrané ostatní plochy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5DF89664" w14:textId="3CDE4AF6" w:rsidR="00821B1D" w:rsidRDefault="00821B1D" w:rsidP="004D209B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zastavěné plochy a nádvoří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2BECF6C2" w14:textId="77777777" w:rsidR="004D209B" w:rsidRPr="004D209B" w:rsidRDefault="004D209B" w:rsidP="004D209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1"/>
    <w:p w14:paraId="24AE5837" w14:textId="77777777" w:rsidR="00821B1D" w:rsidRDefault="00821B1D" w:rsidP="00821B1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E23BB9">
        <w:rPr>
          <w:rFonts w:ascii="Arial" w:hAnsi="Arial" w:cs="Arial"/>
        </w:rPr>
        <w:t>Chotěšov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4F7B004F" w14:textId="5AA863D8" w:rsidR="00821B1D" w:rsidRPr="004D209B" w:rsidRDefault="00821B1D" w:rsidP="00821B1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obytné budovy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3CC7B7BB" w14:textId="7C838238" w:rsidR="00821B1D" w:rsidRPr="004D209B" w:rsidRDefault="00821B1D" w:rsidP="00821B1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rekreační budovy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1,6</w:t>
      </w:r>
    </w:p>
    <w:p w14:paraId="54E06363" w14:textId="40CFDF1E" w:rsidR="00821B1D" w:rsidRPr="004D209B" w:rsidRDefault="00821B1D" w:rsidP="00821B1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garáže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3F51C0BB" w14:textId="77777777" w:rsidR="00821B1D" w:rsidRPr="00E23BB9" w:rsidRDefault="00821B1D" w:rsidP="00821B1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E23BB9">
        <w:rPr>
          <w:rFonts w:ascii="Arial" w:hAnsi="Arial" w:cs="Arial"/>
        </w:rPr>
        <w:t>zdanitelné stavby a zdanitelné jednotky pro</w:t>
      </w:r>
    </w:p>
    <w:p w14:paraId="3E5B91C3" w14:textId="77777777" w:rsidR="00821B1D" w:rsidRPr="00E23BB9" w:rsidRDefault="00821B1D" w:rsidP="00821B1D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23BB9">
        <w:rPr>
          <w:rFonts w:ascii="Arial" w:hAnsi="Arial" w:cs="Arial"/>
        </w:rPr>
        <w:t>podnikání v zemědělské prvovýrobě, lesním</w:t>
      </w:r>
    </w:p>
    <w:p w14:paraId="59F3B8C9" w14:textId="01AF6256" w:rsidR="00821B1D" w:rsidRPr="00E23BB9" w:rsidRDefault="00821B1D" w:rsidP="00821B1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23BB9">
        <w:rPr>
          <w:rFonts w:ascii="Arial" w:hAnsi="Arial" w:cs="Arial"/>
        </w:rPr>
        <w:t>nebo vodním hospodářství</w:t>
      </w:r>
      <w:r w:rsidRPr="00E23BB9">
        <w:rPr>
          <w:rFonts w:ascii="Arial" w:hAnsi="Arial" w:cs="Arial"/>
        </w:rPr>
        <w:tab/>
      </w:r>
      <w:r w:rsidRPr="00E23BB9">
        <w:rPr>
          <w:rFonts w:ascii="Arial" w:hAnsi="Arial" w:cs="Arial"/>
        </w:rPr>
        <w:tab/>
      </w:r>
      <w:r w:rsidRPr="00E23BB9">
        <w:rPr>
          <w:rFonts w:ascii="Arial" w:hAnsi="Arial" w:cs="Arial"/>
        </w:rPr>
        <w:tab/>
      </w:r>
      <w:r w:rsidRPr="00E23BB9">
        <w:rPr>
          <w:rFonts w:ascii="Arial" w:hAnsi="Arial" w:cs="Arial"/>
        </w:rPr>
        <w:tab/>
      </w:r>
      <w:r w:rsidRPr="00E23BB9">
        <w:rPr>
          <w:rFonts w:ascii="Arial" w:hAnsi="Arial" w:cs="Arial"/>
        </w:rPr>
        <w:tab/>
        <w:t>koeficient 5</w:t>
      </w:r>
    </w:p>
    <w:p w14:paraId="7604D3C7" w14:textId="77777777" w:rsidR="00821B1D" w:rsidRPr="00E23BB9" w:rsidRDefault="00821B1D" w:rsidP="00821B1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23BB9">
        <w:rPr>
          <w:rFonts w:ascii="Arial" w:hAnsi="Arial" w:cs="Arial"/>
        </w:rPr>
        <w:t>zdanitelné stavby a zdanitelné jednotky pro</w:t>
      </w:r>
    </w:p>
    <w:p w14:paraId="323D748D" w14:textId="77777777" w:rsidR="00821B1D" w:rsidRPr="00E23BB9" w:rsidRDefault="00821B1D" w:rsidP="00821B1D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23BB9">
        <w:rPr>
          <w:rFonts w:ascii="Arial" w:hAnsi="Arial" w:cs="Arial"/>
        </w:rPr>
        <w:t>podnikání v průmyslu, stavebnictví, dopravě,</w:t>
      </w:r>
    </w:p>
    <w:p w14:paraId="7AAD176A" w14:textId="405C27F4" w:rsidR="00821B1D" w:rsidRPr="00815D15" w:rsidRDefault="00821B1D" w:rsidP="00821B1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E23BB9">
        <w:rPr>
          <w:rFonts w:ascii="Arial" w:hAnsi="Arial" w:cs="Arial"/>
        </w:rPr>
        <w:t>energetice nebo ostatní zemědělské výrobě</w:t>
      </w:r>
      <w:r w:rsidRPr="00E23BB9">
        <w:rPr>
          <w:rFonts w:ascii="Arial" w:hAnsi="Arial" w:cs="Arial"/>
        </w:rPr>
        <w:tab/>
      </w:r>
      <w:r w:rsidRPr="00E23BB9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5</w:t>
      </w:r>
    </w:p>
    <w:p w14:paraId="5D6847AD" w14:textId="77777777" w:rsidR="00821B1D" w:rsidRPr="00E23BB9" w:rsidRDefault="00821B1D" w:rsidP="00821B1D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23BB9">
        <w:rPr>
          <w:rFonts w:ascii="Arial" w:hAnsi="Arial" w:cs="Arial"/>
        </w:rPr>
        <w:lastRenderedPageBreak/>
        <w:t>zdanitelné stavby a zdanitelné jednotky pro</w:t>
      </w:r>
    </w:p>
    <w:p w14:paraId="04928F98" w14:textId="6743BFC4" w:rsidR="00821B1D" w:rsidRPr="00815D15" w:rsidRDefault="00821B1D" w:rsidP="00821B1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E23BB9">
        <w:rPr>
          <w:rFonts w:ascii="Arial" w:hAnsi="Arial" w:cs="Arial"/>
        </w:rPr>
        <w:t>ostatní druhy podnikání</w:t>
      </w:r>
      <w:r w:rsidRPr="00E23BB9">
        <w:rPr>
          <w:rFonts w:ascii="Arial" w:hAnsi="Arial" w:cs="Arial"/>
        </w:rPr>
        <w:tab/>
      </w:r>
      <w:r w:rsidRPr="00E23BB9">
        <w:rPr>
          <w:rFonts w:ascii="Arial" w:hAnsi="Arial" w:cs="Arial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E23BB9">
        <w:rPr>
          <w:rFonts w:ascii="Arial" w:hAnsi="Arial" w:cs="Arial"/>
        </w:rPr>
        <w:t xml:space="preserve">koeficient </w:t>
      </w:r>
      <w:r w:rsidR="004D209B">
        <w:rPr>
          <w:rFonts w:ascii="Arial" w:hAnsi="Arial" w:cs="Arial"/>
        </w:rPr>
        <w:t>3</w:t>
      </w:r>
    </w:p>
    <w:p w14:paraId="059B623C" w14:textId="19E459BB" w:rsidR="00821B1D" w:rsidRPr="004D209B" w:rsidRDefault="00821B1D" w:rsidP="00821B1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ostatní zdanitelné stavby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35144B20" w14:textId="241FE1DB" w:rsidR="00821B1D" w:rsidRPr="004D209B" w:rsidRDefault="00821B1D" w:rsidP="00821B1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D209B">
        <w:rPr>
          <w:rFonts w:ascii="Arial" w:hAnsi="Arial" w:cs="Arial"/>
        </w:rPr>
        <w:t>ostatní zdanitelné jednotky</w:t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</w:r>
      <w:r w:rsidRPr="004D209B">
        <w:rPr>
          <w:rFonts w:ascii="Arial" w:hAnsi="Arial" w:cs="Arial"/>
        </w:rPr>
        <w:tab/>
        <w:t xml:space="preserve">koeficient </w:t>
      </w:r>
      <w:r w:rsidR="004D209B" w:rsidRPr="004D209B">
        <w:rPr>
          <w:rFonts w:ascii="Arial" w:hAnsi="Arial" w:cs="Arial"/>
        </w:rPr>
        <w:t>1,1</w:t>
      </w:r>
    </w:p>
    <w:p w14:paraId="06AA2932" w14:textId="77777777" w:rsidR="004D209B" w:rsidRPr="009234F2" w:rsidRDefault="004D209B" w:rsidP="004D209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6692CE5C" w14:textId="77777777" w:rsidR="00821B1D" w:rsidRPr="00E23BB9" w:rsidRDefault="00821B1D" w:rsidP="00821B1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</w:t>
      </w:r>
      <w:r w:rsidRPr="00E23BB9">
        <w:rPr>
          <w:rFonts w:ascii="Arial" w:hAnsi="Arial" w:cs="Arial"/>
        </w:rPr>
        <w:t>obce Chotěšov.</w:t>
      </w:r>
      <w:r w:rsidRPr="00E23BB9">
        <w:rPr>
          <w:rStyle w:val="Znakapoznpodarou"/>
          <w:rFonts w:ascii="Arial" w:hAnsi="Arial" w:cs="Arial"/>
        </w:rPr>
        <w:footnoteReference w:id="1"/>
      </w:r>
    </w:p>
    <w:p w14:paraId="2903810E" w14:textId="77777777" w:rsidR="00821B1D" w:rsidRPr="00841557" w:rsidRDefault="00821B1D" w:rsidP="00821B1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67AC391" w14:textId="77777777" w:rsidR="00821B1D" w:rsidRPr="005F7FAE" w:rsidRDefault="00821B1D" w:rsidP="00821B1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EAD3E1C" w14:textId="77777777" w:rsidR="00821B1D" w:rsidRPr="005F7FAE" w:rsidRDefault="00821B1D" w:rsidP="00821B1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73486FF" w14:textId="4A775421" w:rsidR="00821B1D" w:rsidRPr="0062486B" w:rsidRDefault="00821B1D" w:rsidP="00821B1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</w:t>
      </w:r>
      <w:r w:rsidRPr="00F51CB4">
        <w:rPr>
          <w:rFonts w:ascii="Arial" w:hAnsi="Arial" w:cs="Arial"/>
        </w:rPr>
        <w:t xml:space="preserve">vyhláška obce </w:t>
      </w:r>
      <w:r w:rsidR="00F51CB4" w:rsidRPr="00F51CB4">
        <w:rPr>
          <w:rFonts w:ascii="Arial" w:hAnsi="Arial" w:cs="Arial"/>
        </w:rPr>
        <w:t>Chotěšov</w:t>
      </w:r>
      <w:r w:rsidRPr="00F51CB4">
        <w:rPr>
          <w:rFonts w:ascii="Arial" w:hAnsi="Arial" w:cs="Arial"/>
        </w:rPr>
        <w:t xml:space="preserve"> č. </w:t>
      </w:r>
      <w:r w:rsidR="00F51CB4" w:rsidRPr="00F51CB4">
        <w:rPr>
          <w:rFonts w:ascii="Arial" w:hAnsi="Arial" w:cs="Arial"/>
        </w:rPr>
        <w:t>1</w:t>
      </w:r>
      <w:r w:rsidRPr="00F51CB4">
        <w:rPr>
          <w:rFonts w:ascii="Arial" w:hAnsi="Arial" w:cs="Arial"/>
        </w:rPr>
        <w:t>/</w:t>
      </w:r>
      <w:r w:rsidR="00F51CB4" w:rsidRPr="00F51CB4">
        <w:rPr>
          <w:rFonts w:ascii="Arial" w:hAnsi="Arial" w:cs="Arial"/>
        </w:rPr>
        <w:t>2017</w:t>
      </w:r>
      <w:r w:rsidRPr="00F51CB4">
        <w:rPr>
          <w:rFonts w:ascii="Arial" w:hAnsi="Arial" w:cs="Arial"/>
        </w:rPr>
        <w:t xml:space="preserve">, </w:t>
      </w:r>
      <w:r w:rsidR="00F51CB4" w:rsidRPr="00F51CB4">
        <w:rPr>
          <w:rFonts w:ascii="Arial" w:hAnsi="Arial" w:cs="Arial"/>
        </w:rPr>
        <w:t xml:space="preserve">o </w:t>
      </w:r>
      <w:r w:rsidR="00F51CB4">
        <w:rPr>
          <w:rFonts w:ascii="Arial" w:hAnsi="Arial" w:cs="Arial"/>
        </w:rPr>
        <w:t>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F51CB4">
        <w:rPr>
          <w:rFonts w:ascii="Arial" w:hAnsi="Arial" w:cs="Arial"/>
        </w:rPr>
        <w:t>14.6.2017.</w:t>
      </w:r>
    </w:p>
    <w:p w14:paraId="452BC1C6" w14:textId="77777777" w:rsidR="00821B1D" w:rsidRPr="0062486B" w:rsidRDefault="00821B1D" w:rsidP="00821B1D">
      <w:pPr>
        <w:spacing w:line="276" w:lineRule="auto"/>
        <w:rPr>
          <w:rFonts w:ascii="Arial" w:hAnsi="Arial" w:cs="Arial"/>
        </w:rPr>
      </w:pPr>
    </w:p>
    <w:p w14:paraId="3AB59A4D" w14:textId="77777777" w:rsidR="00821B1D" w:rsidRDefault="00821B1D" w:rsidP="00821B1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3ED5FDA" w14:textId="77777777" w:rsidR="00821B1D" w:rsidRDefault="00821B1D" w:rsidP="00821B1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4830CE8" w14:textId="77777777" w:rsidR="00821B1D" w:rsidRDefault="00821B1D" w:rsidP="00821B1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65571862" w14:textId="77777777" w:rsidR="004C7AE6" w:rsidRDefault="004C7AE6"/>
    <w:p w14:paraId="63B52C0D" w14:textId="77777777" w:rsidR="00821B1D" w:rsidRDefault="00821B1D" w:rsidP="00821B1D"/>
    <w:p w14:paraId="78168AB3" w14:textId="77777777" w:rsidR="00821B1D" w:rsidRDefault="00821B1D" w:rsidP="00821B1D"/>
    <w:p w14:paraId="45F50449" w14:textId="77777777" w:rsidR="00821B1D" w:rsidRPr="00821B1D" w:rsidRDefault="00821B1D" w:rsidP="00821B1D"/>
    <w:p w14:paraId="13562FF7" w14:textId="77777777" w:rsidR="00821B1D" w:rsidRDefault="00821B1D" w:rsidP="00821B1D"/>
    <w:p w14:paraId="3EA9198C" w14:textId="74D20210" w:rsidR="00821B1D" w:rsidRPr="00821B1D" w:rsidRDefault="00821B1D" w:rsidP="00821B1D">
      <w:pPr>
        <w:tabs>
          <w:tab w:val="left" w:pos="6015"/>
        </w:tabs>
        <w:rPr>
          <w:rFonts w:ascii="Arial" w:hAnsi="Arial" w:cs="Arial"/>
        </w:rPr>
      </w:pPr>
      <w:r w:rsidRPr="00821B1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                                                    </w:t>
      </w:r>
      <w:r w:rsidRPr="00821B1D">
        <w:rPr>
          <w:rFonts w:ascii="Arial" w:hAnsi="Arial" w:cs="Arial"/>
        </w:rPr>
        <w:t>……………………………………</w:t>
      </w:r>
    </w:p>
    <w:p w14:paraId="0223FB5E" w14:textId="7EBFD899" w:rsidR="00821B1D" w:rsidRDefault="00821B1D" w:rsidP="00821B1D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821B1D">
        <w:rPr>
          <w:rFonts w:ascii="Arial" w:hAnsi="Arial" w:cs="Arial"/>
        </w:rPr>
        <w:t xml:space="preserve">Daniel </w:t>
      </w:r>
      <w:r>
        <w:rPr>
          <w:rFonts w:ascii="Arial" w:hAnsi="Arial" w:cs="Arial"/>
        </w:rPr>
        <w:t>Koláček v.r.</w:t>
      </w:r>
      <w:r>
        <w:rPr>
          <w:rFonts w:ascii="Arial" w:hAnsi="Arial" w:cs="Arial"/>
        </w:rPr>
        <w:tab/>
        <w:t>Pavel Malina v.r.</w:t>
      </w:r>
    </w:p>
    <w:p w14:paraId="16E23475" w14:textId="371748ED" w:rsidR="00821B1D" w:rsidRPr="00821B1D" w:rsidRDefault="00821B1D" w:rsidP="00821B1D">
      <w:pPr>
        <w:tabs>
          <w:tab w:val="left" w:pos="658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starosta obce                                                                        místostarosta obce</w:t>
      </w:r>
    </w:p>
    <w:sectPr w:rsidR="00821B1D" w:rsidRPr="0082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C5222" w14:textId="77777777" w:rsidR="000E458D" w:rsidRDefault="000E458D" w:rsidP="00821B1D">
      <w:pPr>
        <w:spacing w:after="0"/>
      </w:pPr>
      <w:r>
        <w:separator/>
      </w:r>
    </w:p>
  </w:endnote>
  <w:endnote w:type="continuationSeparator" w:id="0">
    <w:p w14:paraId="035B184E" w14:textId="77777777" w:rsidR="000E458D" w:rsidRDefault="000E458D" w:rsidP="00821B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528B8" w14:textId="77777777" w:rsidR="000E458D" w:rsidRDefault="000E458D" w:rsidP="00821B1D">
      <w:pPr>
        <w:spacing w:after="0"/>
      </w:pPr>
      <w:r>
        <w:separator/>
      </w:r>
    </w:p>
  </w:footnote>
  <w:footnote w:type="continuationSeparator" w:id="0">
    <w:p w14:paraId="0B701A3F" w14:textId="77777777" w:rsidR="000E458D" w:rsidRDefault="000E458D" w:rsidP="00821B1D">
      <w:pPr>
        <w:spacing w:after="0"/>
      </w:pPr>
      <w:r>
        <w:continuationSeparator/>
      </w:r>
    </w:p>
  </w:footnote>
  <w:footnote w:id="1">
    <w:p w14:paraId="5292EA89" w14:textId="77777777" w:rsidR="00821B1D" w:rsidRPr="00964558" w:rsidRDefault="00821B1D" w:rsidP="00821B1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A244A6"/>
    <w:multiLevelType w:val="hybridMultilevel"/>
    <w:tmpl w:val="CCAA1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4F16"/>
    <w:multiLevelType w:val="hybridMultilevel"/>
    <w:tmpl w:val="89C83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16690">
    <w:abstractNumId w:val="1"/>
  </w:num>
  <w:num w:numId="2" w16cid:durableId="1011418563">
    <w:abstractNumId w:val="0"/>
  </w:num>
  <w:num w:numId="3" w16cid:durableId="1809014007">
    <w:abstractNumId w:val="4"/>
  </w:num>
  <w:num w:numId="4" w16cid:durableId="1350528092">
    <w:abstractNumId w:val="2"/>
  </w:num>
  <w:num w:numId="5" w16cid:durableId="1944604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1D"/>
    <w:rsid w:val="00051BB0"/>
    <w:rsid w:val="000E458D"/>
    <w:rsid w:val="002677E8"/>
    <w:rsid w:val="003408D0"/>
    <w:rsid w:val="004C7AE6"/>
    <w:rsid w:val="004D209B"/>
    <w:rsid w:val="005168F8"/>
    <w:rsid w:val="00651102"/>
    <w:rsid w:val="00821B1D"/>
    <w:rsid w:val="00B91075"/>
    <w:rsid w:val="00F51CB4"/>
    <w:rsid w:val="00F9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24E6"/>
  <w15:chartTrackingRefBased/>
  <w15:docId w15:val="{FA463955-CA7E-4DC8-8002-5C50E024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1B1D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1B1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1B1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1B1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21B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Chotěšov</dc:creator>
  <cp:keywords/>
  <dc:description/>
  <cp:lastModifiedBy>Obec Chotěšov</cp:lastModifiedBy>
  <cp:revision>8</cp:revision>
  <dcterms:created xsi:type="dcterms:W3CDTF">2024-06-07T07:21:00Z</dcterms:created>
  <dcterms:modified xsi:type="dcterms:W3CDTF">2024-08-27T06:22:00Z</dcterms:modified>
</cp:coreProperties>
</file>