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4DCF" w14:textId="126C7A94" w:rsidR="009459A4" w:rsidRPr="009459A4" w:rsidRDefault="009459A4" w:rsidP="009459A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Cs/>
          <w:sz w:val="22"/>
          <w:szCs w:val="22"/>
        </w:rPr>
      </w:pPr>
      <w:r w:rsidRPr="009459A4">
        <w:rPr>
          <w:rFonts w:ascii="Arial" w:hAnsi="Arial" w:cs="Arial"/>
          <w:bCs/>
          <w:sz w:val="22"/>
          <w:szCs w:val="22"/>
        </w:rPr>
        <w:t>Příloha č. 1 k obecně závazné vyhlášce, kterou se vydává požární řád</w:t>
      </w:r>
    </w:p>
    <w:p w14:paraId="7BF5DEF9" w14:textId="77777777" w:rsidR="009459A4" w:rsidRDefault="009459A4" w:rsidP="009459A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5ACD9762" w14:textId="46470D57" w:rsidR="009459A4" w:rsidRDefault="009459A4" w:rsidP="009459A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C357201" w14:textId="77777777" w:rsidR="009459A4" w:rsidRPr="007C33B4" w:rsidRDefault="009459A4" w:rsidP="009459A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49635D50" w14:textId="77777777" w:rsidR="009459A4" w:rsidRPr="00D0105C" w:rsidRDefault="009459A4" w:rsidP="009459A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</w:t>
      </w:r>
      <w:r>
        <w:rPr>
          <w:rFonts w:ascii="Arial" w:hAnsi="Arial" w:cs="Arial"/>
          <w:sz w:val="22"/>
          <w:szCs w:val="22"/>
        </w:rPr>
        <w:t>a</w:t>
      </w:r>
      <w:r w:rsidRPr="00D0105C">
        <w:rPr>
          <w:rFonts w:ascii="Arial" w:hAnsi="Arial" w:cs="Arial"/>
          <w:sz w:val="22"/>
          <w:szCs w:val="22"/>
        </w:rPr>
        <w:t xml:space="preserve"> požárů obce a právnické osoby a podnikající fyzické osoby, které zřizují jednotku požární ochrany.</w:t>
      </w:r>
    </w:p>
    <w:p w14:paraId="03FFB4CF" w14:textId="77777777" w:rsidR="009459A4" w:rsidRPr="00D0105C" w:rsidRDefault="009459A4" w:rsidP="009459A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3C82E83" w14:textId="77777777" w:rsidR="009459A4" w:rsidRPr="00D0105C" w:rsidRDefault="009459A4" w:rsidP="009459A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bookmarkStart w:id="0" w:name="_Hlk190365962"/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</w:t>
      </w:r>
      <w:r>
        <w:rPr>
          <w:rFonts w:ascii="Arial" w:hAnsi="Arial" w:cs="Arial"/>
          <w:sz w:val="22"/>
          <w:szCs w:val="22"/>
        </w:rPr>
        <w:t xml:space="preserve"> </w:t>
      </w:r>
      <w:r w:rsidRPr="009A2ED3">
        <w:rPr>
          <w:rFonts w:ascii="Arial" w:hAnsi="Arial" w:cs="Arial"/>
          <w:b/>
          <w:bCs/>
          <w:sz w:val="22"/>
          <w:szCs w:val="22"/>
        </w:rPr>
        <w:t>v části</w:t>
      </w:r>
      <w:r>
        <w:rPr>
          <w:rFonts w:ascii="Arial" w:hAnsi="Arial" w:cs="Arial"/>
          <w:sz w:val="22"/>
          <w:szCs w:val="22"/>
        </w:rPr>
        <w:t xml:space="preserve"> obce </w:t>
      </w:r>
      <w:r w:rsidRPr="009A2ED3">
        <w:rPr>
          <w:rFonts w:ascii="Arial" w:hAnsi="Arial" w:cs="Arial"/>
          <w:b/>
          <w:bCs/>
          <w:sz w:val="22"/>
          <w:szCs w:val="22"/>
        </w:rPr>
        <w:t>Malé Hradisko</w:t>
      </w:r>
      <w:r w:rsidRPr="00D0105C">
        <w:rPr>
          <w:rFonts w:ascii="Arial" w:hAnsi="Arial" w:cs="Arial"/>
          <w:sz w:val="22"/>
          <w:szCs w:val="22"/>
        </w:rPr>
        <w:t xml:space="preserve"> určeny podle stupně požárního poplachu následující jednotky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9A2ED3">
        <w:rPr>
          <w:rFonts w:ascii="Arial" w:hAnsi="Arial" w:cs="Arial"/>
          <w:sz w:val="22"/>
          <w:szCs w:val="22"/>
        </w:rPr>
        <w:t>(dále jen „JPO“)</w:t>
      </w:r>
      <w:r w:rsidRPr="00D0105C">
        <w:rPr>
          <w:rFonts w:ascii="Arial" w:hAnsi="Arial" w:cs="Arial"/>
          <w:sz w:val="22"/>
          <w:szCs w:val="22"/>
        </w:rPr>
        <w:t>:</w:t>
      </w:r>
    </w:p>
    <w:bookmarkEnd w:id="0"/>
    <w:p w14:paraId="31AD0BBE" w14:textId="77777777" w:rsidR="009459A4" w:rsidRPr="007C33B4" w:rsidRDefault="009459A4" w:rsidP="009459A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5"/>
        <w:gridCol w:w="1883"/>
        <w:gridCol w:w="2165"/>
        <w:gridCol w:w="1522"/>
        <w:gridCol w:w="2163"/>
      </w:tblGrid>
      <w:tr w:rsidR="009459A4" w:rsidRPr="00D0105C" w14:paraId="0F06833E" w14:textId="77777777" w:rsidTr="005801D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83BAF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1" w:name="_Hlk190365101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JPO</w:t>
            </w: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 I. stupni požárního poplachu</w:t>
            </w:r>
          </w:p>
        </w:tc>
      </w:tr>
      <w:tr w:rsidR="009459A4" w:rsidRPr="00D0105C" w14:paraId="7062264B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58CC3" w14:textId="77777777" w:rsidR="009459A4" w:rsidRPr="00D0105C" w:rsidRDefault="009459A4" w:rsidP="005801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5C0E7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JPO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609E6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AE4C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9691C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459A4" w:rsidRPr="00D0105C" w14:paraId="27134B53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40442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sz w:val="22"/>
                <w:szCs w:val="22"/>
              </w:rPr>
              <w:t>JPO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418F1" w14:textId="77777777" w:rsidR="009459A4" w:rsidRPr="0062451D" w:rsidRDefault="009459A4" w:rsidP="005801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Protivanov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D9B88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JSDH Malé Hradisko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4B1A5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JSDH Ptení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FA896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JPO HZS Prostějov</w:t>
            </w:r>
          </w:p>
        </w:tc>
      </w:tr>
      <w:tr w:rsidR="009459A4" w:rsidRPr="0062451D" w14:paraId="487EB97C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D77E9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 xml:space="preserve">Kategorie </w:t>
            </w:r>
            <w:r>
              <w:rPr>
                <w:rFonts w:ascii="Arial" w:hAnsi="Arial" w:cs="Arial"/>
                <w:b/>
                <w:sz w:val="22"/>
                <w:szCs w:val="22"/>
              </w:rPr>
              <w:t>JPO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DE76F" w14:textId="77777777" w:rsidR="009459A4" w:rsidRPr="0062451D" w:rsidRDefault="009459A4" w:rsidP="005801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4533B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9EA55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F87EF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  <w:bookmarkEnd w:id="1"/>
    </w:tbl>
    <w:p w14:paraId="409EA5D6" w14:textId="77777777" w:rsidR="009459A4" w:rsidRPr="007C33B4" w:rsidRDefault="009459A4" w:rsidP="009459A4">
      <w:pPr>
        <w:pStyle w:val="Hlava"/>
        <w:spacing w:before="0"/>
        <w:jc w:val="left"/>
        <w:rPr>
          <w:rFonts w:ascii="Arial" w:hAnsi="Arial" w:cs="Arial"/>
          <w:sz w:val="20"/>
          <w:szCs w:val="20"/>
        </w:rPr>
      </w:pPr>
    </w:p>
    <w:tbl>
      <w:tblPr>
        <w:tblW w:w="93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9"/>
        <w:gridCol w:w="1209"/>
        <w:gridCol w:w="1519"/>
        <w:gridCol w:w="1259"/>
        <w:gridCol w:w="1615"/>
        <w:gridCol w:w="2135"/>
      </w:tblGrid>
      <w:tr w:rsidR="009459A4" w14:paraId="19E59244" w14:textId="77777777" w:rsidTr="005801DF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CC9C7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JPO ve II. stupni požárního poplachu</w:t>
            </w:r>
          </w:p>
        </w:tc>
      </w:tr>
      <w:tr w:rsidR="009459A4" w14:paraId="1136E6E1" w14:textId="77777777" w:rsidTr="005801D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8EC4F" w14:textId="77777777" w:rsidR="009459A4" w:rsidRDefault="009459A4" w:rsidP="00580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E4F9E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2DBA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JPO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3FD6D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JPO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E3C08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JPO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1B4EE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JPO</w:t>
            </w:r>
          </w:p>
        </w:tc>
      </w:tr>
      <w:tr w:rsidR="009459A4" w14:paraId="193765B3" w14:textId="77777777" w:rsidTr="005801D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4061B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JPO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AEE69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Niva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8F940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Žďárná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F0B8C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Drahany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B55A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Kostelec na Hané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C2014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Boskovice</w:t>
            </w:r>
          </w:p>
        </w:tc>
      </w:tr>
      <w:tr w:rsidR="009459A4" w14:paraId="06C22D47" w14:textId="77777777" w:rsidTr="005801D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553F9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JPO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7064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8CC2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3E5EA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80A04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50449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624FBE94" w14:textId="77777777" w:rsidR="009459A4" w:rsidRPr="007C33B4" w:rsidRDefault="009459A4" w:rsidP="009459A4">
      <w:pPr>
        <w:pStyle w:val="Hlava"/>
        <w:spacing w:before="0"/>
        <w:jc w:val="left"/>
        <w:rPr>
          <w:rFonts w:ascii="Arial" w:hAnsi="Arial" w:cs="Arial"/>
          <w:sz w:val="20"/>
          <w:szCs w:val="20"/>
        </w:rPr>
      </w:pPr>
    </w:p>
    <w:tbl>
      <w:tblPr>
        <w:tblW w:w="93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8"/>
        <w:gridCol w:w="1113"/>
        <w:gridCol w:w="1491"/>
        <w:gridCol w:w="1400"/>
        <w:gridCol w:w="1587"/>
        <w:gridCol w:w="2107"/>
      </w:tblGrid>
      <w:tr w:rsidR="009459A4" w14:paraId="7E8CE52A" w14:textId="77777777" w:rsidTr="005801DF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F200A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JPO ve III. stupni požárního poplachu</w:t>
            </w:r>
          </w:p>
        </w:tc>
      </w:tr>
      <w:tr w:rsidR="009459A4" w14:paraId="336C0772" w14:textId="77777777" w:rsidTr="005801DF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06BAC" w14:textId="77777777" w:rsidR="009459A4" w:rsidRDefault="009459A4" w:rsidP="00580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FA996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99BF6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JPO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0F63F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JPO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3AC79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JPO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C72C6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JPO</w:t>
            </w:r>
          </w:p>
        </w:tc>
      </w:tr>
      <w:tr w:rsidR="009459A4" w14:paraId="77A21743" w14:textId="77777777" w:rsidTr="005801DF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815F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JPO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DF500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Pr="009A2ED3">
              <w:rPr>
                <w:rFonts w:ascii="Arial" w:hAnsi="Arial" w:cs="Arial"/>
                <w:sz w:val="22"/>
                <w:szCs w:val="22"/>
              </w:rPr>
              <w:t>Plumlov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CD286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Mostkovice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2A23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Přemyslovice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30D2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Benešov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B34A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Konice</w:t>
            </w:r>
          </w:p>
        </w:tc>
      </w:tr>
      <w:tr w:rsidR="009459A4" w14:paraId="4AA283F3" w14:textId="77777777" w:rsidTr="005801DF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6F6F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JPO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C62D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5F72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93F8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7F29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B41A8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57ACEAC7" w14:textId="77777777" w:rsidR="009459A4" w:rsidRPr="007C33B4" w:rsidRDefault="009459A4" w:rsidP="009459A4">
      <w:pPr>
        <w:pStyle w:val="Hlava"/>
        <w:spacing w:before="0"/>
        <w:jc w:val="left"/>
        <w:rPr>
          <w:rFonts w:ascii="Arial" w:hAnsi="Arial" w:cs="Arial"/>
        </w:rPr>
      </w:pPr>
    </w:p>
    <w:p w14:paraId="1FB7BB8C" w14:textId="788EE288" w:rsidR="009459A4" w:rsidRPr="009A2ED3" w:rsidRDefault="009459A4" w:rsidP="009459A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9A2ED3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obce </w:t>
      </w:r>
      <w:r w:rsidRPr="009A2ED3">
        <w:rPr>
          <w:rFonts w:ascii="Arial" w:hAnsi="Arial" w:cs="Arial"/>
          <w:b/>
          <w:bCs/>
          <w:sz w:val="22"/>
          <w:szCs w:val="22"/>
        </w:rPr>
        <w:t xml:space="preserve">v části </w:t>
      </w:r>
      <w:r w:rsidRPr="009A2ED3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A2ED3">
        <w:rPr>
          <w:rFonts w:ascii="Arial" w:hAnsi="Arial" w:cs="Arial"/>
          <w:b/>
          <w:bCs/>
          <w:sz w:val="22"/>
          <w:szCs w:val="22"/>
        </w:rPr>
        <w:t>Okluky</w:t>
      </w:r>
      <w:r w:rsidRPr="009A2ED3">
        <w:rPr>
          <w:rFonts w:ascii="Arial" w:hAnsi="Arial" w:cs="Arial"/>
          <w:sz w:val="22"/>
          <w:szCs w:val="22"/>
        </w:rPr>
        <w:t xml:space="preserve"> určeny podle stupně požárního poplachu následující</w:t>
      </w:r>
      <w:r w:rsidR="002C40A5">
        <w:rPr>
          <w:rFonts w:ascii="Arial" w:hAnsi="Arial" w:cs="Arial"/>
          <w:sz w:val="22"/>
          <w:szCs w:val="22"/>
        </w:rPr>
        <w:t xml:space="preserve"> </w:t>
      </w:r>
      <w:r w:rsidRPr="009A2ED3">
        <w:rPr>
          <w:rFonts w:ascii="Arial" w:hAnsi="Arial" w:cs="Arial"/>
          <w:sz w:val="22"/>
          <w:szCs w:val="22"/>
        </w:rPr>
        <w:t>JPO:</w:t>
      </w:r>
    </w:p>
    <w:p w14:paraId="66A2A8DF" w14:textId="77777777" w:rsidR="009459A4" w:rsidRPr="007C33B4" w:rsidRDefault="009459A4" w:rsidP="009459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9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5"/>
        <w:gridCol w:w="1883"/>
        <w:gridCol w:w="2165"/>
        <w:gridCol w:w="1522"/>
        <w:gridCol w:w="2163"/>
      </w:tblGrid>
      <w:tr w:rsidR="009459A4" w:rsidRPr="00D0105C" w14:paraId="6130468F" w14:textId="77777777" w:rsidTr="005801D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56A00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JPO</w:t>
            </w: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 I. stupni požárního poplachu</w:t>
            </w:r>
          </w:p>
        </w:tc>
      </w:tr>
      <w:tr w:rsidR="009459A4" w:rsidRPr="00D0105C" w14:paraId="73D8845F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FBD82" w14:textId="77777777" w:rsidR="009459A4" w:rsidRPr="00D0105C" w:rsidRDefault="009459A4" w:rsidP="005801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5EABC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JPO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B0537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3DD6F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2A59F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459A4" w:rsidRPr="00D0105C" w14:paraId="547AEF39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B38E1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sz w:val="22"/>
                <w:szCs w:val="22"/>
              </w:rPr>
              <w:t>JPO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2000E" w14:textId="77777777" w:rsidR="009459A4" w:rsidRPr="0062451D" w:rsidRDefault="009459A4" w:rsidP="005801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Protivanov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8FDA4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JSDH Malé Hradisko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74D46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JSDH Ptení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C6853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JPO HZS Prostějov</w:t>
            </w:r>
          </w:p>
        </w:tc>
      </w:tr>
      <w:tr w:rsidR="009459A4" w:rsidRPr="0062451D" w14:paraId="15CFE263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4AF5" w14:textId="77777777" w:rsidR="009459A4" w:rsidRPr="00D0105C" w:rsidRDefault="009459A4" w:rsidP="005801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 xml:space="preserve">Kategorie </w:t>
            </w:r>
            <w:r>
              <w:rPr>
                <w:rFonts w:ascii="Arial" w:hAnsi="Arial" w:cs="Arial"/>
                <w:b/>
                <w:sz w:val="22"/>
                <w:szCs w:val="22"/>
              </w:rPr>
              <w:t>JPO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0460A" w14:textId="77777777" w:rsidR="009459A4" w:rsidRPr="0062451D" w:rsidRDefault="009459A4" w:rsidP="005801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BA77A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4D5DA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CE090" w14:textId="77777777" w:rsidR="009459A4" w:rsidRPr="00B74C43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632C9CFF" w14:textId="77777777" w:rsidR="009459A4" w:rsidRPr="007C33B4" w:rsidRDefault="009459A4" w:rsidP="009459A4">
      <w:pPr>
        <w:pStyle w:val="Hlava"/>
        <w:spacing w:before="0"/>
        <w:jc w:val="left"/>
        <w:rPr>
          <w:rFonts w:ascii="Arial" w:hAnsi="Arial" w:cs="Arial"/>
          <w:sz w:val="20"/>
          <w:szCs w:val="20"/>
        </w:rPr>
      </w:pPr>
    </w:p>
    <w:tbl>
      <w:tblPr>
        <w:tblW w:w="93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9"/>
        <w:gridCol w:w="1579"/>
        <w:gridCol w:w="1149"/>
        <w:gridCol w:w="1259"/>
        <w:gridCol w:w="1615"/>
        <w:gridCol w:w="2135"/>
      </w:tblGrid>
      <w:tr w:rsidR="009459A4" w14:paraId="4332BB00" w14:textId="77777777" w:rsidTr="005801DF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FC2D8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JPO ve II. stupni požárního poplachu</w:t>
            </w:r>
          </w:p>
        </w:tc>
      </w:tr>
      <w:tr w:rsidR="009459A4" w14:paraId="41FFF3DB" w14:textId="77777777" w:rsidTr="005801D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CC35F" w14:textId="77777777" w:rsidR="009459A4" w:rsidRDefault="009459A4" w:rsidP="00580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FDB39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9C6A9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JPO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40FF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JPO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55D5D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JPO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B93BF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JPO</w:t>
            </w:r>
          </w:p>
        </w:tc>
      </w:tr>
      <w:tr w:rsidR="009459A4" w14:paraId="6170DBE8" w14:textId="77777777" w:rsidTr="005801D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00DD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JPO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CBC4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Kostelec na Hané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01DB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Pr="009A2ED3">
              <w:rPr>
                <w:rFonts w:ascii="Arial" w:hAnsi="Arial" w:cs="Arial"/>
                <w:sz w:val="22"/>
                <w:szCs w:val="22"/>
              </w:rPr>
              <w:t>Plumlov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E1EBA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Niva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D9C44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Mostkovice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09640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Konice</w:t>
            </w:r>
          </w:p>
        </w:tc>
      </w:tr>
      <w:tr w:rsidR="009459A4" w14:paraId="5CCEF70D" w14:textId="77777777" w:rsidTr="005801D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13823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JPO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35CEC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AB24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6304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D493F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FE9F3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0AE89D85" w14:textId="77777777" w:rsidR="009459A4" w:rsidRPr="007C33B4" w:rsidRDefault="009459A4" w:rsidP="009459A4">
      <w:pPr>
        <w:pStyle w:val="Hlava"/>
        <w:spacing w:before="0"/>
        <w:jc w:val="left"/>
        <w:rPr>
          <w:rFonts w:ascii="Arial" w:hAnsi="Arial" w:cs="Arial"/>
          <w:sz w:val="20"/>
          <w:szCs w:val="20"/>
        </w:rPr>
      </w:pPr>
    </w:p>
    <w:tbl>
      <w:tblPr>
        <w:tblW w:w="93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6"/>
        <w:gridCol w:w="1428"/>
        <w:gridCol w:w="1160"/>
        <w:gridCol w:w="1458"/>
        <w:gridCol w:w="1581"/>
        <w:gridCol w:w="2113"/>
      </w:tblGrid>
      <w:tr w:rsidR="009459A4" w14:paraId="3D837EE7" w14:textId="77777777" w:rsidTr="005801DF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AB18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JPO ve III. stupni požárního poplachu</w:t>
            </w:r>
          </w:p>
        </w:tc>
      </w:tr>
      <w:tr w:rsidR="009459A4" w14:paraId="2BE70D49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82CD2" w14:textId="77777777" w:rsidR="009459A4" w:rsidRDefault="009459A4" w:rsidP="00580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C6A60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C8E7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JPO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3291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JPO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9A6B0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JPO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C88BF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JPO</w:t>
            </w:r>
          </w:p>
        </w:tc>
      </w:tr>
      <w:tr w:rsidR="009459A4" w14:paraId="7D777C19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73C6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JPO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74CFF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Přemyslovice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92D9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Bílovice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8239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C43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Žďárná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940F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Prostějovičky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FC4A3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Boskovice</w:t>
            </w:r>
          </w:p>
        </w:tc>
      </w:tr>
      <w:tr w:rsidR="009459A4" w14:paraId="6A32E3D8" w14:textId="77777777" w:rsidTr="005801DF">
        <w:trPr>
          <w:tblCellSpacing w:w="0" w:type="dxa"/>
          <w:jc w:val="center"/>
        </w:trPr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0D7F2" w14:textId="77777777" w:rsidR="009459A4" w:rsidRDefault="009459A4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JPO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94B56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BF5C9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10E2A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93B8C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3EFA" w14:textId="77777777" w:rsidR="009459A4" w:rsidRDefault="009459A4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3D5BCC4E" w14:textId="77777777" w:rsidR="009459A4" w:rsidRDefault="009459A4" w:rsidP="009459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B9A953" w14:textId="77777777" w:rsidR="009459A4" w:rsidRDefault="009459A4" w:rsidP="009459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EA19897" w14:textId="77777777" w:rsidR="009459A4" w:rsidRDefault="009459A4" w:rsidP="009459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8679E9D" w14:textId="77777777" w:rsidR="009459A4" w:rsidRDefault="009459A4" w:rsidP="009459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1A3CCAFF" w14:textId="77777777" w:rsidR="009459A4" w:rsidRDefault="009459A4" w:rsidP="009459A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94469F0" w14:textId="3A81B910" w:rsidR="009459A4" w:rsidRDefault="001C417D" w:rsidP="001C417D">
      <w:pPr>
        <w:autoSpaceDE w:val="0"/>
        <w:autoSpaceDN w:val="0"/>
        <w:adjustRightInd w:val="0"/>
        <w:ind w:left="708" w:hanging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JmK</w:t>
      </w:r>
      <w:proofErr w:type="spellEnd"/>
      <w:r w:rsidR="009459A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JPO</w:t>
      </w:r>
      <w:r w:rsidRPr="001C417D">
        <w:rPr>
          <w:rFonts w:ascii="Arial" w:hAnsi="Arial" w:cs="Arial"/>
          <w:sz w:val="22"/>
          <w:szCs w:val="22"/>
        </w:rPr>
        <w:t xml:space="preserve"> z Jihomoravského kraje, jejichž povolávání je možné jen za podmínek</w:t>
      </w:r>
      <w:r>
        <w:rPr>
          <w:rFonts w:ascii="Arial" w:hAnsi="Arial" w:cs="Arial"/>
          <w:sz w:val="22"/>
          <w:szCs w:val="22"/>
        </w:rPr>
        <w:t xml:space="preserve"> </w:t>
      </w:r>
      <w:r w:rsidRPr="001C417D">
        <w:rPr>
          <w:rFonts w:ascii="Arial" w:hAnsi="Arial" w:cs="Arial"/>
          <w:sz w:val="22"/>
          <w:szCs w:val="22"/>
        </w:rPr>
        <w:t>stanovených zvláštním právním předpisem nebo za</w:t>
      </w:r>
      <w:r>
        <w:rPr>
          <w:rFonts w:ascii="Arial" w:hAnsi="Arial" w:cs="Arial"/>
          <w:sz w:val="22"/>
          <w:szCs w:val="22"/>
        </w:rPr>
        <w:t xml:space="preserve"> </w:t>
      </w:r>
      <w:r w:rsidRPr="001C417D">
        <w:rPr>
          <w:rFonts w:ascii="Arial" w:hAnsi="Arial" w:cs="Arial"/>
          <w:sz w:val="22"/>
          <w:szCs w:val="22"/>
        </w:rPr>
        <w:t>podmínek stanovených příslušnou platnou dohodou o součinnosti uzavřenou mezi HZS Olomouckého kraje a HZS Jihomoravského kraje</w:t>
      </w:r>
      <w:r>
        <w:rPr>
          <w:rFonts w:ascii="Arial" w:hAnsi="Arial" w:cs="Arial"/>
          <w:sz w:val="22"/>
          <w:szCs w:val="22"/>
        </w:rPr>
        <w:t>,</w:t>
      </w:r>
    </w:p>
    <w:p w14:paraId="40A0D2BC" w14:textId="77777777" w:rsidR="009459A4" w:rsidRDefault="009459A4" w:rsidP="001C417D">
      <w:pPr>
        <w:pStyle w:val="Hlava"/>
        <w:spacing w:before="0"/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5588CBDA" w14:textId="77777777" w:rsidR="00AE36BE" w:rsidRDefault="00AE36BE"/>
    <w:sectPr w:rsidR="00AE36BE" w:rsidSect="009459A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9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A4"/>
    <w:rsid w:val="00067525"/>
    <w:rsid w:val="001C417D"/>
    <w:rsid w:val="002C40A5"/>
    <w:rsid w:val="00410427"/>
    <w:rsid w:val="005F520A"/>
    <w:rsid w:val="009459A4"/>
    <w:rsid w:val="0098209C"/>
    <w:rsid w:val="00AE36BE"/>
    <w:rsid w:val="00B8762A"/>
    <w:rsid w:val="00D5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C5AA"/>
  <w15:chartTrackingRefBased/>
  <w15:docId w15:val="{03FD3566-2E9C-4B61-A14E-48729BCC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9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5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5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9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59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59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59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5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5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5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59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59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5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5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5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59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5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59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59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59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5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59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59A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9459A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9459A4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Procházka</dc:creator>
  <cp:keywords/>
  <dc:description/>
  <cp:lastModifiedBy>Pavel Procházka</cp:lastModifiedBy>
  <cp:revision>2</cp:revision>
  <dcterms:created xsi:type="dcterms:W3CDTF">2025-02-21T08:16:00Z</dcterms:created>
  <dcterms:modified xsi:type="dcterms:W3CDTF">2025-02-21T08:16:00Z</dcterms:modified>
</cp:coreProperties>
</file>