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F0B9E0E" w:rsidR="002D7132" w:rsidRPr="0062486B" w:rsidRDefault="00EF78CF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Rovensko pod Troskami</w:t>
      </w:r>
    </w:p>
    <w:p w14:paraId="560FABF8" w14:textId="2202F811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EF78CF">
        <w:rPr>
          <w:rFonts w:ascii="Arial" w:hAnsi="Arial" w:cs="Arial"/>
          <w:b/>
        </w:rPr>
        <w:t>města Rovensko pod Troskami</w:t>
      </w:r>
    </w:p>
    <w:p w14:paraId="34415F3F" w14:textId="7DB84A2F" w:rsidR="00EF78CF" w:rsidRDefault="002D7132" w:rsidP="00EF78CF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EF78CF">
        <w:rPr>
          <w:rFonts w:ascii="Arial" w:hAnsi="Arial" w:cs="Arial"/>
          <w:b/>
        </w:rPr>
        <w:t>města</w:t>
      </w:r>
    </w:p>
    <w:p w14:paraId="6079B3AE" w14:textId="77777777" w:rsidR="00EF78CF" w:rsidRDefault="00EF78CF" w:rsidP="00EF78C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52B992CB" w:rsidR="005545D7" w:rsidRDefault="005545D7" w:rsidP="00EF78CF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E4E0EA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EF78CF">
        <w:rPr>
          <w:rFonts w:ascii="Arial" w:hAnsi="Arial" w:cs="Arial"/>
          <w:sz w:val="22"/>
          <w:szCs w:val="22"/>
        </w:rPr>
        <w:t xml:space="preserve">města Rovensko pod Troskami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EF78CF">
        <w:rPr>
          <w:rFonts w:ascii="Arial" w:hAnsi="Arial" w:cs="Arial"/>
          <w:sz w:val="22"/>
          <w:szCs w:val="22"/>
        </w:rPr>
        <w:t xml:space="preserve"> 26.6.2025</w:t>
      </w:r>
      <w:r w:rsidRPr="002D7132">
        <w:rPr>
          <w:rFonts w:ascii="Arial" w:hAnsi="Arial" w:cs="Arial"/>
          <w:sz w:val="22"/>
          <w:szCs w:val="22"/>
        </w:rPr>
        <w:t xml:space="preserve"> usneslo</w:t>
      </w:r>
      <w:r w:rsidR="006B2AA0">
        <w:rPr>
          <w:rFonts w:ascii="Arial" w:hAnsi="Arial" w:cs="Arial"/>
          <w:sz w:val="22"/>
          <w:szCs w:val="22"/>
        </w:rPr>
        <w:t xml:space="preserve"> Usnesením č. I, bod 9,</w:t>
      </w:r>
      <w:r w:rsidRPr="002D7132">
        <w:rPr>
          <w:rFonts w:ascii="Arial" w:hAnsi="Arial" w:cs="Arial"/>
          <w:sz w:val="22"/>
          <w:szCs w:val="22"/>
        </w:rPr>
        <w:t xml:space="preserve">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03035FE" w:rsidR="002F05F5" w:rsidRPr="002041E8" w:rsidRDefault="002041E8" w:rsidP="002041E8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545D7" w:rsidRPr="002041E8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041E8">
        <w:rPr>
          <w:rFonts w:ascii="Arial" w:hAnsi="Arial" w:cs="Arial"/>
          <w:sz w:val="22"/>
          <w:szCs w:val="22"/>
        </w:rPr>
        <w:t>l</w:t>
      </w:r>
      <w:r w:rsidR="005545D7" w:rsidRPr="002041E8">
        <w:rPr>
          <w:rFonts w:ascii="Arial" w:hAnsi="Arial" w:cs="Arial"/>
          <w:sz w:val="22"/>
          <w:szCs w:val="22"/>
        </w:rPr>
        <w:t>edna</w:t>
      </w:r>
      <w:r w:rsidR="00887BCF" w:rsidRPr="002041E8">
        <w:rPr>
          <w:rFonts w:ascii="Arial" w:hAnsi="Arial" w:cs="Arial"/>
          <w:sz w:val="22"/>
          <w:szCs w:val="22"/>
        </w:rPr>
        <w:t xml:space="preserve"> z důvodu </w:t>
      </w:r>
      <w:r w:rsidR="00F21B18" w:rsidRPr="002041E8">
        <w:rPr>
          <w:rFonts w:ascii="Arial" w:hAnsi="Arial" w:cs="Arial"/>
          <w:sz w:val="22"/>
          <w:szCs w:val="22"/>
        </w:rPr>
        <w:t>konání oslav příchodu nového roku</w:t>
      </w:r>
      <w:r w:rsidR="002F05F5" w:rsidRPr="002041E8">
        <w:rPr>
          <w:rFonts w:ascii="Arial" w:hAnsi="Arial" w:cs="Arial"/>
          <w:sz w:val="22"/>
          <w:szCs w:val="22"/>
        </w:rPr>
        <w:t>,</w:t>
      </w:r>
    </w:p>
    <w:p w14:paraId="7392BEA7" w14:textId="2DBFC41A" w:rsidR="00584110" w:rsidRPr="00E63D8F" w:rsidRDefault="00584110" w:rsidP="00EF78CF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6D850D9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EF78CF">
        <w:rPr>
          <w:rFonts w:ascii="Arial" w:hAnsi="Arial" w:cs="Arial"/>
          <w:sz w:val="22"/>
          <w:szCs w:val="22"/>
        </w:rPr>
        <w:t>1:00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EF78CF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EF78CF">
        <w:rPr>
          <w:rFonts w:ascii="Arial" w:hAnsi="Arial" w:cs="Arial"/>
          <w:sz w:val="22"/>
          <w:szCs w:val="22"/>
        </w:rPr>
        <w:t xml:space="preserve"> z důvodu konání koncertů na fotbalovém hřišti v Rovensku pod Troskami, </w:t>
      </w:r>
      <w:r w:rsidRPr="00584110">
        <w:rPr>
          <w:rFonts w:ascii="Arial" w:hAnsi="Arial" w:cs="Arial"/>
          <w:sz w:val="22"/>
          <w:szCs w:val="22"/>
        </w:rPr>
        <w:t>a to v následujících případech:</w:t>
      </w:r>
    </w:p>
    <w:p w14:paraId="7EB59DFB" w14:textId="0E2B11C0" w:rsidR="002F05F5" w:rsidRPr="002041E8" w:rsidRDefault="00E432DB" w:rsidP="002041E8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041E8">
        <w:rPr>
          <w:rFonts w:ascii="Arial" w:hAnsi="Arial" w:cs="Arial"/>
          <w:sz w:val="22"/>
          <w:szCs w:val="22"/>
        </w:rPr>
        <w:lastRenderedPageBreak/>
        <w:t>v noci z </w:t>
      </w:r>
      <w:r w:rsidR="00EF78CF" w:rsidRPr="002041E8">
        <w:rPr>
          <w:rFonts w:ascii="Arial" w:hAnsi="Arial" w:cs="Arial"/>
          <w:sz w:val="22"/>
          <w:szCs w:val="22"/>
        </w:rPr>
        <w:t>18</w:t>
      </w:r>
      <w:r w:rsidRPr="002041E8">
        <w:rPr>
          <w:rFonts w:ascii="Arial" w:hAnsi="Arial" w:cs="Arial"/>
          <w:sz w:val="22"/>
          <w:szCs w:val="22"/>
        </w:rPr>
        <w:t xml:space="preserve">. </w:t>
      </w:r>
      <w:r w:rsidR="00D80A83" w:rsidRPr="002041E8">
        <w:rPr>
          <w:rFonts w:ascii="Arial" w:hAnsi="Arial" w:cs="Arial"/>
          <w:sz w:val="22"/>
          <w:szCs w:val="22"/>
        </w:rPr>
        <w:t xml:space="preserve">července </w:t>
      </w:r>
      <w:r w:rsidRPr="002041E8">
        <w:rPr>
          <w:rFonts w:ascii="Arial" w:hAnsi="Arial" w:cs="Arial"/>
          <w:sz w:val="22"/>
          <w:szCs w:val="22"/>
        </w:rPr>
        <w:t xml:space="preserve">na </w:t>
      </w:r>
      <w:r w:rsidR="00EF78CF" w:rsidRPr="002041E8">
        <w:rPr>
          <w:rFonts w:ascii="Arial" w:hAnsi="Arial" w:cs="Arial"/>
          <w:sz w:val="22"/>
          <w:szCs w:val="22"/>
        </w:rPr>
        <w:t>19</w:t>
      </w:r>
      <w:r w:rsidRPr="002041E8">
        <w:rPr>
          <w:rFonts w:ascii="Arial" w:hAnsi="Arial" w:cs="Arial"/>
          <w:sz w:val="22"/>
          <w:szCs w:val="22"/>
        </w:rPr>
        <w:t xml:space="preserve">. </w:t>
      </w:r>
      <w:r w:rsidR="00D80A83" w:rsidRPr="002041E8">
        <w:rPr>
          <w:rFonts w:ascii="Arial" w:hAnsi="Arial" w:cs="Arial"/>
          <w:sz w:val="22"/>
          <w:szCs w:val="22"/>
        </w:rPr>
        <w:t xml:space="preserve">července </w:t>
      </w:r>
      <w:r w:rsidR="00EF78CF" w:rsidRPr="002041E8">
        <w:rPr>
          <w:rFonts w:ascii="Arial" w:hAnsi="Arial" w:cs="Arial"/>
          <w:sz w:val="22"/>
          <w:szCs w:val="22"/>
        </w:rPr>
        <w:t>2025</w:t>
      </w:r>
      <w:r w:rsidR="002F05F5" w:rsidRPr="002041E8">
        <w:rPr>
          <w:rFonts w:ascii="Arial" w:hAnsi="Arial" w:cs="Arial"/>
          <w:sz w:val="22"/>
          <w:szCs w:val="22"/>
        </w:rPr>
        <w:t>,</w:t>
      </w:r>
      <w:r w:rsidR="0009418B" w:rsidRPr="002041E8">
        <w:rPr>
          <w:rFonts w:ascii="Arial" w:hAnsi="Arial" w:cs="Arial"/>
          <w:sz w:val="22"/>
          <w:szCs w:val="22"/>
        </w:rPr>
        <w:t xml:space="preserve"> v noci z 1.</w:t>
      </w:r>
      <w:r w:rsidR="002041E8">
        <w:rPr>
          <w:rFonts w:ascii="Arial" w:hAnsi="Arial" w:cs="Arial"/>
          <w:sz w:val="22"/>
          <w:szCs w:val="22"/>
        </w:rPr>
        <w:t xml:space="preserve"> </w:t>
      </w:r>
      <w:r w:rsidR="0009418B" w:rsidRPr="002041E8">
        <w:rPr>
          <w:rFonts w:ascii="Arial" w:hAnsi="Arial" w:cs="Arial"/>
          <w:sz w:val="22"/>
          <w:szCs w:val="22"/>
        </w:rPr>
        <w:t>srpna na 2.</w:t>
      </w:r>
      <w:r w:rsidR="002041E8">
        <w:rPr>
          <w:rFonts w:ascii="Arial" w:hAnsi="Arial" w:cs="Arial"/>
          <w:sz w:val="22"/>
          <w:szCs w:val="22"/>
        </w:rPr>
        <w:t xml:space="preserve"> </w:t>
      </w:r>
      <w:r w:rsidR="0009418B" w:rsidRPr="002041E8">
        <w:rPr>
          <w:rFonts w:ascii="Arial" w:hAnsi="Arial" w:cs="Arial"/>
          <w:sz w:val="22"/>
          <w:szCs w:val="22"/>
        </w:rPr>
        <w:t>srpna 2025,</w:t>
      </w:r>
      <w:r w:rsidR="002041E8">
        <w:rPr>
          <w:rFonts w:ascii="Arial" w:hAnsi="Arial" w:cs="Arial"/>
          <w:sz w:val="22"/>
          <w:szCs w:val="22"/>
        </w:rPr>
        <w:t xml:space="preserve"> </w:t>
      </w:r>
      <w:r w:rsidR="0009418B" w:rsidRPr="002041E8">
        <w:rPr>
          <w:rFonts w:ascii="Arial" w:hAnsi="Arial" w:cs="Arial"/>
          <w:sz w:val="22"/>
          <w:szCs w:val="22"/>
        </w:rPr>
        <w:t xml:space="preserve">v noci </w:t>
      </w:r>
      <w:r w:rsidR="002041E8">
        <w:rPr>
          <w:rFonts w:ascii="Arial" w:hAnsi="Arial" w:cs="Arial"/>
          <w:sz w:val="22"/>
          <w:szCs w:val="22"/>
        </w:rPr>
        <w:br/>
      </w:r>
      <w:r w:rsidR="0009418B" w:rsidRPr="002041E8">
        <w:rPr>
          <w:rFonts w:ascii="Arial" w:hAnsi="Arial" w:cs="Arial"/>
          <w:sz w:val="22"/>
          <w:szCs w:val="22"/>
        </w:rPr>
        <w:t>z 16.</w:t>
      </w:r>
      <w:r w:rsidR="002041E8">
        <w:rPr>
          <w:rFonts w:ascii="Arial" w:hAnsi="Arial" w:cs="Arial"/>
          <w:sz w:val="22"/>
          <w:szCs w:val="22"/>
        </w:rPr>
        <w:t xml:space="preserve"> </w:t>
      </w:r>
      <w:r w:rsidR="0009418B" w:rsidRPr="002041E8">
        <w:rPr>
          <w:rFonts w:ascii="Arial" w:hAnsi="Arial" w:cs="Arial"/>
          <w:sz w:val="22"/>
          <w:szCs w:val="22"/>
        </w:rPr>
        <w:t>srpna. na 17.</w:t>
      </w:r>
      <w:r w:rsidR="002041E8">
        <w:rPr>
          <w:rFonts w:ascii="Arial" w:hAnsi="Arial" w:cs="Arial"/>
          <w:sz w:val="22"/>
          <w:szCs w:val="22"/>
        </w:rPr>
        <w:t xml:space="preserve"> </w:t>
      </w:r>
      <w:r w:rsidR="0009418B" w:rsidRPr="002041E8">
        <w:rPr>
          <w:rFonts w:ascii="Arial" w:hAnsi="Arial" w:cs="Arial"/>
          <w:sz w:val="22"/>
          <w:szCs w:val="22"/>
        </w:rPr>
        <w:t>srpna.2025, v noci z 12.</w:t>
      </w:r>
      <w:r w:rsidR="002041E8">
        <w:rPr>
          <w:rFonts w:ascii="Arial" w:hAnsi="Arial" w:cs="Arial"/>
          <w:sz w:val="22"/>
          <w:szCs w:val="22"/>
        </w:rPr>
        <w:t xml:space="preserve"> </w:t>
      </w:r>
      <w:r w:rsidR="0009418B" w:rsidRPr="002041E8">
        <w:rPr>
          <w:rFonts w:ascii="Arial" w:hAnsi="Arial" w:cs="Arial"/>
          <w:sz w:val="22"/>
          <w:szCs w:val="22"/>
        </w:rPr>
        <w:t>září na 13.</w:t>
      </w:r>
      <w:r w:rsidR="002041E8">
        <w:rPr>
          <w:rFonts w:ascii="Arial" w:hAnsi="Arial" w:cs="Arial"/>
          <w:sz w:val="22"/>
          <w:szCs w:val="22"/>
        </w:rPr>
        <w:t xml:space="preserve"> </w:t>
      </w:r>
      <w:r w:rsidR="0009418B" w:rsidRPr="002041E8">
        <w:rPr>
          <w:rFonts w:ascii="Arial" w:hAnsi="Arial" w:cs="Arial"/>
          <w:sz w:val="22"/>
          <w:szCs w:val="22"/>
        </w:rPr>
        <w:t>září 2025, v noci z 26.</w:t>
      </w:r>
      <w:r w:rsidR="002041E8">
        <w:rPr>
          <w:rFonts w:ascii="Arial" w:hAnsi="Arial" w:cs="Arial"/>
          <w:sz w:val="22"/>
          <w:szCs w:val="22"/>
        </w:rPr>
        <w:t xml:space="preserve"> </w:t>
      </w:r>
      <w:r w:rsidR="0009418B" w:rsidRPr="002041E8">
        <w:rPr>
          <w:rFonts w:ascii="Arial" w:hAnsi="Arial" w:cs="Arial"/>
          <w:sz w:val="22"/>
          <w:szCs w:val="22"/>
        </w:rPr>
        <w:t xml:space="preserve">září na </w:t>
      </w:r>
      <w:r w:rsidR="002041E8">
        <w:rPr>
          <w:rFonts w:ascii="Arial" w:hAnsi="Arial" w:cs="Arial"/>
          <w:sz w:val="22"/>
          <w:szCs w:val="22"/>
        </w:rPr>
        <w:br/>
      </w:r>
      <w:r w:rsidR="0009418B" w:rsidRPr="002041E8">
        <w:rPr>
          <w:rFonts w:ascii="Arial" w:hAnsi="Arial" w:cs="Arial"/>
          <w:sz w:val="22"/>
          <w:szCs w:val="22"/>
        </w:rPr>
        <w:t>27.</w:t>
      </w:r>
      <w:r w:rsidR="002041E8">
        <w:rPr>
          <w:rFonts w:ascii="Arial" w:hAnsi="Arial" w:cs="Arial"/>
          <w:sz w:val="22"/>
          <w:szCs w:val="22"/>
        </w:rPr>
        <w:t xml:space="preserve"> </w:t>
      </w:r>
      <w:r w:rsidR="0009418B" w:rsidRPr="002041E8">
        <w:rPr>
          <w:rFonts w:ascii="Arial" w:hAnsi="Arial" w:cs="Arial"/>
          <w:sz w:val="22"/>
          <w:szCs w:val="22"/>
        </w:rPr>
        <w:t>září 2025.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9BBD1FB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041E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041E8">
        <w:rPr>
          <w:rFonts w:ascii="Arial" w:hAnsi="Arial" w:cs="Arial"/>
          <w:i/>
          <w:sz w:val="22"/>
          <w:szCs w:val="22"/>
        </w:rPr>
        <w:t>2024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041E8">
        <w:rPr>
          <w:rFonts w:ascii="Arial" w:hAnsi="Arial" w:cs="Arial"/>
          <w:sz w:val="22"/>
          <w:szCs w:val="22"/>
        </w:rPr>
        <w:t xml:space="preserve"> 27.6.2024.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C397452" w14:textId="1806DA6C" w:rsidR="002F05F5" w:rsidRPr="00317E9D" w:rsidRDefault="002F05F5" w:rsidP="00584110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60B77A0" w:rsidR="002D7132" w:rsidRDefault="002041E8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Jiřina Bláhová </w:t>
      </w:r>
      <w:proofErr w:type="spellStart"/>
      <w:r>
        <w:rPr>
          <w:rFonts w:ascii="Arial" w:hAnsi="Arial" w:cs="Arial"/>
          <w:i/>
          <w:sz w:val="22"/>
          <w:szCs w:val="22"/>
        </w:rPr>
        <w:t>v.r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Zdeňka Nejedlá, v.r.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11057E2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  <w:r w:rsidR="0009418B">
        <w:rPr>
          <w:rFonts w:ascii="Arial" w:hAnsi="Arial" w:cs="Arial"/>
          <w:sz w:val="22"/>
          <w:szCs w:val="22"/>
        </w:rPr>
        <w:t xml:space="preserve"> 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7A56" w14:textId="77777777" w:rsidR="00D63D33" w:rsidRDefault="00D63D33">
      <w:r>
        <w:separator/>
      </w:r>
    </w:p>
  </w:endnote>
  <w:endnote w:type="continuationSeparator" w:id="0">
    <w:p w14:paraId="5F171020" w14:textId="77777777" w:rsidR="00D63D33" w:rsidRDefault="00D6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8779" w14:textId="77777777" w:rsidR="00D63D33" w:rsidRDefault="00D63D33">
      <w:r>
        <w:separator/>
      </w:r>
    </w:p>
  </w:footnote>
  <w:footnote w:type="continuationSeparator" w:id="0">
    <w:p w14:paraId="77408320" w14:textId="77777777" w:rsidR="00D63D33" w:rsidRDefault="00D63D3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756"/>
    <w:rsid w:val="00015BC7"/>
    <w:rsid w:val="0002050F"/>
    <w:rsid w:val="00023297"/>
    <w:rsid w:val="0004176C"/>
    <w:rsid w:val="00047D7A"/>
    <w:rsid w:val="000561EB"/>
    <w:rsid w:val="00056640"/>
    <w:rsid w:val="000745FA"/>
    <w:rsid w:val="00081132"/>
    <w:rsid w:val="0009418B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2BFC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41E8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2D7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2AA0"/>
    <w:rsid w:val="006C2361"/>
    <w:rsid w:val="006C5A03"/>
    <w:rsid w:val="006F76D2"/>
    <w:rsid w:val="00723ACA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773B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13817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63D33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EF78CF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2</cp:revision>
  <cp:lastPrinted>2007-03-05T10:30:00Z</cp:lastPrinted>
  <dcterms:created xsi:type="dcterms:W3CDTF">2025-06-27T09:03:00Z</dcterms:created>
  <dcterms:modified xsi:type="dcterms:W3CDTF">2025-06-27T09:03:00Z</dcterms:modified>
</cp:coreProperties>
</file>