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1240"/>
        <w:gridCol w:w="3901"/>
        <w:gridCol w:w="1379"/>
        <w:gridCol w:w="1382"/>
      </w:tblGrid>
      <w:tr w:rsidR="006A40F4" w:rsidRPr="00106562" w:rsidTr="00DA6537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53120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106562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106562" w:rsidRDefault="006A40F4" w:rsidP="00531203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106562"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106562">
                    <w:rPr>
                      <w:rFonts w:ascii="Arial" w:hAnsi="Arial" w:cs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106562" w:rsidRDefault="006A40F4" w:rsidP="00531203">
            <w:pPr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 w:rsidRPr="00106562"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A14F6" w:rsidRPr="00106562" w:rsidRDefault="00EC2B8B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Rozevírací1"/>
            <w:r w:rsidRPr="00106562">
              <w:rPr>
                <w:rFonts w:ascii="Arial" w:hAnsi="Arial" w:cs="Arial"/>
                <w:b/>
                <w:sz w:val="28"/>
                <w:szCs w:val="28"/>
              </w:rPr>
              <w:t>OBECNĚ ZÁVAZNÁ VYHLÁŠKA</w:t>
            </w:r>
            <w:bookmarkEnd w:id="1"/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2B8B" w:rsidRPr="00106562" w:rsidRDefault="00EC2B8B" w:rsidP="00EC2B8B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6562">
              <w:rPr>
                <w:rFonts w:ascii="Arial" w:hAnsi="Arial" w:cs="Arial"/>
                <w:b/>
                <w:sz w:val="28"/>
                <w:szCs w:val="28"/>
              </w:rPr>
              <w:t>o zrušení Obecně závazné vyhlášky č. 5/2014 o místním poplatku</w:t>
            </w:r>
          </w:p>
          <w:p w:rsidR="00EC2B8B" w:rsidRPr="00106562" w:rsidRDefault="00EC2B8B" w:rsidP="00EC2B8B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6562">
              <w:rPr>
                <w:rFonts w:ascii="Arial" w:hAnsi="Arial" w:cs="Arial"/>
                <w:b/>
                <w:sz w:val="28"/>
                <w:szCs w:val="28"/>
              </w:rPr>
              <w:t>za lázeňský nebo rekreační pobyt</w:t>
            </w:r>
          </w:p>
          <w:p w:rsidR="00EC2B8B" w:rsidRPr="00106562" w:rsidRDefault="00EC2B8B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  <w:p w:rsidR="006A40F4" w:rsidRPr="00106562" w:rsidRDefault="006A40F4" w:rsidP="00245E1F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</w:rPr>
            </w:pPr>
          </w:p>
          <w:p w:rsidR="006A40F4" w:rsidRPr="00F80405" w:rsidRDefault="00C944F4" w:rsidP="00245E1F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80405" w:rsidRPr="00F8040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45E1F" w:rsidRPr="00F80405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0F4" w:rsidRPr="00106562" w:rsidTr="00DA6537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Účinnost od:</w:t>
            </w:r>
          </w:p>
          <w:p w:rsidR="006A40F4" w:rsidRPr="00106562" w:rsidRDefault="006A40F4" w:rsidP="00245E1F">
            <w:pPr>
              <w:rPr>
                <w:rFonts w:ascii="Arial" w:hAnsi="Arial" w:cs="Arial"/>
                <w:sz w:val="10"/>
                <w:szCs w:val="10"/>
              </w:rPr>
            </w:pPr>
          </w:p>
          <w:p w:rsidR="006A40F4" w:rsidRPr="00106562" w:rsidRDefault="00245E1F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1.1.2020</w:t>
            </w:r>
          </w:p>
        </w:tc>
      </w:tr>
      <w:tr w:rsidR="006A40F4" w:rsidRPr="00106562" w:rsidTr="00DA6537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Vypracoval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1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Zkontroloval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A40F4" w:rsidRPr="00106562" w:rsidTr="00DA6537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Ing. Jitka Holubcová</w:t>
            </w:r>
          </w:p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Mgr. Petr Spazier</w:t>
            </w:r>
          </w:p>
          <w:p w:rsidR="00245E1F" w:rsidRPr="00412698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412698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Zastupitelstvo města</w:t>
            </w:r>
          </w:p>
          <w:p w:rsidR="004700DA" w:rsidRPr="00412698" w:rsidRDefault="004700DA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10.12.2019</w:t>
            </w:r>
          </w:p>
          <w:p w:rsidR="006A40F4" w:rsidRPr="00412698" w:rsidRDefault="00245E1F" w:rsidP="00B971D8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 xml:space="preserve">Usnesením č. </w:t>
            </w:r>
            <w:r w:rsidR="00B971D8">
              <w:rPr>
                <w:rFonts w:ascii="Arial" w:hAnsi="Arial" w:cs="Arial"/>
                <w:b/>
                <w:sz w:val="22"/>
                <w:szCs w:val="22"/>
              </w:rPr>
              <w:t>322</w:t>
            </w:r>
          </w:p>
        </w:tc>
      </w:tr>
      <w:tr w:rsidR="006A40F4" w:rsidRPr="00106562" w:rsidTr="00DA6537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106562" w:rsidRDefault="006A40F4" w:rsidP="00F80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45E1F" w:rsidRPr="00106562">
              <w:rPr>
                <w:rFonts w:ascii="Arial" w:hAnsi="Arial" w:cs="Arial"/>
                <w:sz w:val="20"/>
                <w:szCs w:val="20"/>
              </w:rPr>
              <w:t>4.11.2019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106562" w:rsidRDefault="006A40F4" w:rsidP="00EE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3048">
              <w:rPr>
                <w:rFonts w:ascii="Arial" w:hAnsi="Arial" w:cs="Arial"/>
                <w:sz w:val="20"/>
                <w:szCs w:val="20"/>
              </w:rPr>
              <w:t>26</w:t>
            </w:r>
            <w:r w:rsidR="00C944F4">
              <w:rPr>
                <w:rFonts w:ascii="Arial" w:hAnsi="Arial" w:cs="Arial"/>
                <w:sz w:val="20"/>
                <w:szCs w:val="20"/>
              </w:rPr>
              <w:t>.11.2019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106562" w:rsidRDefault="006A40F4" w:rsidP="00B97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71D8">
              <w:rPr>
                <w:rFonts w:ascii="Arial" w:hAnsi="Arial" w:cs="Arial"/>
                <w:sz w:val="20"/>
                <w:szCs w:val="20"/>
              </w:rPr>
              <w:t>12.12.2019</w:t>
            </w:r>
          </w:p>
        </w:tc>
      </w:tr>
    </w:tbl>
    <w:p w:rsidR="00D77F98" w:rsidRPr="00106562" w:rsidRDefault="00332A9B" w:rsidP="00EC2B8B">
      <w:pPr>
        <w:rPr>
          <w:rFonts w:ascii="Arial" w:hAnsi="Arial" w:cs="Arial"/>
          <w:b/>
        </w:rPr>
      </w:pP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1B4E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FF456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F91B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72B7D" w:rsidRPr="00106562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106562" w:rsidRDefault="00B72B7D" w:rsidP="00531203">
            <w:pPr>
              <w:pStyle w:val="Zpat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</w:p>
        </w:tc>
      </w:tr>
      <w:tr w:rsidR="00B72B7D" w:rsidRPr="00106562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106562" w:rsidRDefault="00B72B7D" w:rsidP="00531203">
            <w:pPr>
              <w:pStyle w:val="Zpat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Obsahuje  </w:t>
            </w:r>
            <w:r w:rsidR="00B85D09">
              <w:rPr>
                <w:rFonts w:ascii="Arial" w:hAnsi="Arial" w:cs="Arial"/>
                <w:color w:val="0000FF"/>
                <w:sz w:val="15"/>
                <w:szCs w:val="15"/>
              </w:rPr>
              <w:t>2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stran</w:t>
            </w:r>
            <w:r w:rsidR="00B85D09">
              <w:rPr>
                <w:rFonts w:ascii="Arial" w:hAnsi="Arial" w:cs="Arial"/>
                <w:color w:val="0000FF"/>
                <w:sz w:val="15"/>
                <w:szCs w:val="15"/>
              </w:rPr>
              <w:t>y</w:t>
            </w:r>
            <w:r w:rsidR="00CF4F73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textu a </w:t>
            </w:r>
            <w:r w:rsidR="00CF4F73" w:rsidRPr="00106562">
              <w:rPr>
                <w:rFonts w:ascii="Arial" w:hAnsi="Arial" w:cs="Arial"/>
                <w:color w:val="0000FF"/>
                <w:sz w:val="15"/>
                <w:szCs w:val="15"/>
              </w:rPr>
              <w:t>0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příloh</w:t>
            </w:r>
            <w:bookmarkStart w:id="2" w:name="Text7"/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instrText xml:space="preserve"> FORMTEXT </w:instrText>
            </w:r>
            <w:r w:rsidR="00F87DE7" w:rsidRPr="00106562">
              <w:rPr>
                <w:rFonts w:ascii="Arial" w:hAnsi="Arial" w:cs="Arial"/>
                <w:color w:val="0000FF"/>
                <w:sz w:val="15"/>
                <w:szCs w:val="15"/>
              </w:rPr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separate"/>
            </w:r>
            <w:r w:rsidRPr="00106562">
              <w:rPr>
                <w:rFonts w:ascii="Arial" w:eastAsia="Arial Unicode MS" w:hAnsi="Arial" w:cs="Arial"/>
                <w:noProof/>
                <w:color w:val="0000FF"/>
                <w:sz w:val="15"/>
                <w:szCs w:val="15"/>
              </w:rPr>
              <w:t> 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end"/>
            </w:r>
            <w:bookmarkEnd w:id="2"/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  </w:t>
            </w:r>
          </w:p>
          <w:p w:rsidR="00B72B7D" w:rsidRPr="00106562" w:rsidRDefault="00B72B7D" w:rsidP="00531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2EE7" w:rsidRPr="00106562" w:rsidRDefault="00442EE7" w:rsidP="00B72B7D">
      <w:pPr>
        <w:tabs>
          <w:tab w:val="left" w:pos="1440"/>
          <w:tab w:val="left" w:pos="5580"/>
        </w:tabs>
        <w:rPr>
          <w:rFonts w:ascii="Arial" w:hAnsi="Arial" w:cs="Arial"/>
          <w:b/>
        </w:rPr>
        <w:sectPr w:rsidR="00442EE7" w:rsidRPr="00106562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Pr="00106562" w:rsidRDefault="00A52306" w:rsidP="00A52306">
      <w:pPr>
        <w:tabs>
          <w:tab w:val="left" w:pos="3570"/>
        </w:tabs>
        <w:rPr>
          <w:rFonts w:ascii="Arial" w:hAnsi="Arial" w:cs="Arial"/>
        </w:rPr>
      </w:pPr>
    </w:p>
    <w:p w:rsidR="005D7D7B" w:rsidRPr="00106562" w:rsidRDefault="005D7D7B" w:rsidP="0019275D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106562">
        <w:rPr>
          <w:rFonts w:ascii="Arial" w:hAnsi="Arial" w:cs="Arial"/>
          <w:b/>
          <w:color w:val="000000"/>
        </w:rPr>
        <w:t>O B E C N Ě   Z Á V A Z N Á   V Y H L Á Š K A</w:t>
      </w:r>
    </w:p>
    <w:p w:rsidR="005D7D7B" w:rsidRPr="001C5830" w:rsidRDefault="005D7D7B" w:rsidP="005D7D7B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1C5830">
        <w:rPr>
          <w:rFonts w:ascii="Arial" w:hAnsi="Arial" w:cs="Arial"/>
          <w:b/>
          <w:color w:val="000000"/>
        </w:rPr>
        <w:t xml:space="preserve">č. </w:t>
      </w:r>
      <w:r w:rsidR="00C944F4" w:rsidRPr="001C5830">
        <w:rPr>
          <w:rFonts w:ascii="Arial" w:hAnsi="Arial" w:cs="Arial"/>
          <w:b/>
          <w:color w:val="000000"/>
        </w:rPr>
        <w:t>7</w:t>
      </w:r>
      <w:r w:rsidRPr="001C5830">
        <w:rPr>
          <w:rFonts w:ascii="Arial" w:hAnsi="Arial" w:cs="Arial"/>
          <w:b/>
          <w:color w:val="000000"/>
        </w:rPr>
        <w:t>/201</w:t>
      </w:r>
      <w:r w:rsidR="00EC2B8B" w:rsidRPr="001C5830">
        <w:rPr>
          <w:rFonts w:ascii="Arial" w:hAnsi="Arial" w:cs="Arial"/>
          <w:b/>
          <w:color w:val="000000"/>
        </w:rPr>
        <w:t>9</w:t>
      </w:r>
    </w:p>
    <w:p w:rsidR="005D7D7B" w:rsidRPr="00106562" w:rsidRDefault="005D7D7B" w:rsidP="005D7D7B">
      <w:pPr>
        <w:shd w:val="clear" w:color="auto" w:fill="FFFFFF"/>
        <w:spacing w:before="120"/>
        <w:rPr>
          <w:rFonts w:ascii="Arial" w:hAnsi="Arial" w:cs="Arial"/>
          <w:color w:val="000000"/>
        </w:rPr>
      </w:pPr>
      <w:r w:rsidRPr="00106562">
        <w:rPr>
          <w:rFonts w:ascii="Arial" w:hAnsi="Arial" w:cs="Arial"/>
          <w:color w:val="000000"/>
        </w:rPr>
        <w:t>  </w:t>
      </w:r>
    </w:p>
    <w:p w:rsidR="00106562" w:rsidRPr="00106562" w:rsidRDefault="00106562" w:rsidP="00106562">
      <w:pPr>
        <w:pStyle w:val="Zkladntext"/>
        <w:spacing w:after="0"/>
        <w:jc w:val="center"/>
        <w:rPr>
          <w:rFonts w:ascii="Arial" w:hAnsi="Arial" w:cs="Arial"/>
          <w:b/>
        </w:rPr>
      </w:pPr>
      <w:r w:rsidRPr="00106562">
        <w:rPr>
          <w:rFonts w:ascii="Arial" w:hAnsi="Arial" w:cs="Arial"/>
          <w:b/>
        </w:rPr>
        <w:t>o zrušení Obecně závazné vyhlášky č. 5/2014 o místním poplatku</w:t>
      </w:r>
    </w:p>
    <w:p w:rsidR="00106562" w:rsidRPr="00106562" w:rsidRDefault="00106562" w:rsidP="00106562">
      <w:pPr>
        <w:pStyle w:val="Zkladntext"/>
        <w:spacing w:after="0"/>
        <w:jc w:val="center"/>
        <w:rPr>
          <w:rFonts w:ascii="Arial" w:hAnsi="Arial" w:cs="Arial"/>
          <w:b/>
        </w:rPr>
      </w:pPr>
      <w:r w:rsidRPr="00106562">
        <w:rPr>
          <w:rFonts w:ascii="Arial" w:hAnsi="Arial" w:cs="Arial"/>
          <w:b/>
        </w:rPr>
        <w:t>za lázeňský nebo rekreační pobyt</w:t>
      </w:r>
    </w:p>
    <w:p w:rsidR="005D7D7B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106562" w:rsidRDefault="00106562" w:rsidP="001065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Hodonína se na svém zasedání dne 10.12.2019 usnesením č</w:t>
      </w:r>
      <w:r w:rsidR="00B971D8">
        <w:rPr>
          <w:rFonts w:ascii="Arial" w:hAnsi="Arial" w:cs="Arial"/>
          <w:sz w:val="22"/>
          <w:szCs w:val="22"/>
        </w:rPr>
        <w:t>. 322</w:t>
      </w:r>
      <w:r>
        <w:rPr>
          <w:rFonts w:ascii="Arial" w:hAnsi="Arial" w:cs="Arial"/>
          <w:sz w:val="22"/>
          <w:szCs w:val="22"/>
        </w:rPr>
        <w:t xml:space="preserve"> usneslo vydat na základě §14 zákona č. 565/1990 Sb., o místních poplatcích, ve znění pozdějších předpisů (dále jen „zákon o místních poplatcích“), a v souladu s §10 písm. d) a §84 odst. 2 písm. h) zákona č. 128/2000 Sb., o obcích (obecní zřízení), ve znění pozdějších předpisů, tuto obecně závaznou vyhlášku (dále jen „tato vyhláška“) </w:t>
      </w:r>
      <w:r w:rsidRPr="00106562">
        <w:rPr>
          <w:rFonts w:ascii="Arial" w:hAnsi="Arial" w:cs="Arial"/>
          <w:sz w:val="22"/>
          <w:szCs w:val="22"/>
        </w:rPr>
        <w:t>o zrušení Obecně závazné vyhlášky č. 5/2014 o místním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106562">
        <w:rPr>
          <w:rFonts w:ascii="Arial" w:hAnsi="Arial" w:cs="Arial"/>
          <w:sz w:val="22"/>
          <w:szCs w:val="22"/>
        </w:rPr>
        <w:t>za lázeňský nebo rekreační pobyt</w:t>
      </w:r>
      <w:r>
        <w:rPr>
          <w:rFonts w:ascii="Arial" w:hAnsi="Arial" w:cs="Arial"/>
          <w:sz w:val="22"/>
          <w:szCs w:val="22"/>
        </w:rPr>
        <w:t>.</w:t>
      </w:r>
    </w:p>
    <w:p w:rsidR="005D7D7B" w:rsidRPr="00106562" w:rsidRDefault="005D7D7B" w:rsidP="005D7D7B">
      <w:pPr>
        <w:shd w:val="clear" w:color="auto" w:fill="FFFFFF"/>
        <w:spacing w:before="120"/>
        <w:rPr>
          <w:rFonts w:ascii="Arial" w:hAnsi="Arial" w:cs="Arial"/>
          <w:color w:val="000000"/>
        </w:rPr>
      </w:pPr>
      <w:r w:rsidRPr="00441672">
        <w:rPr>
          <w:color w:val="000000"/>
        </w:rPr>
        <w:t>  </w:t>
      </w:r>
    </w:p>
    <w:p w:rsidR="005D7D7B" w:rsidRPr="00106562" w:rsidRDefault="005D7D7B" w:rsidP="005D7D7B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06562">
        <w:rPr>
          <w:rFonts w:ascii="Arial" w:hAnsi="Arial" w:cs="Arial"/>
          <w:b/>
          <w:bCs/>
          <w:color w:val="000000"/>
          <w:sz w:val="22"/>
          <w:szCs w:val="22"/>
        </w:rPr>
        <w:t>Článek 1</w:t>
      </w:r>
    </w:p>
    <w:p w:rsidR="009E0594" w:rsidRDefault="005D7D7B" w:rsidP="00C64F63">
      <w:pPr>
        <w:shd w:val="clear" w:color="auto" w:fill="FFFFFF"/>
        <w:spacing w:before="120"/>
        <w:rPr>
          <w:rFonts w:ascii="Arial" w:hAnsi="Arial" w:cs="Arial"/>
          <w:color w:val="000000"/>
          <w:sz w:val="22"/>
          <w:szCs w:val="22"/>
        </w:rPr>
      </w:pPr>
      <w:r w:rsidRPr="00106562">
        <w:rPr>
          <w:rFonts w:ascii="Arial" w:hAnsi="Arial" w:cs="Arial"/>
          <w:color w:val="000000"/>
          <w:sz w:val="22"/>
          <w:szCs w:val="22"/>
        </w:rPr>
        <w:t xml:space="preserve">Touto obecně závaznou vyhláškou se ruší obecně </w:t>
      </w:r>
      <w:r w:rsidR="00920BE8">
        <w:rPr>
          <w:rFonts w:ascii="Arial" w:hAnsi="Arial" w:cs="Arial"/>
          <w:color w:val="000000"/>
          <w:sz w:val="22"/>
          <w:szCs w:val="22"/>
        </w:rPr>
        <w:t>závazná vyhláška Města Hodonín</w:t>
      </w:r>
      <w:r w:rsidR="00920BE8">
        <w:rPr>
          <w:rFonts w:ascii="Arial" w:hAnsi="Arial" w:cs="Arial"/>
          <w:color w:val="000000"/>
          <w:sz w:val="22"/>
          <w:szCs w:val="22"/>
        </w:rPr>
        <w:br/>
      </w:r>
      <w:r w:rsidRPr="00412698">
        <w:rPr>
          <w:rFonts w:ascii="Arial" w:hAnsi="Arial" w:cs="Arial"/>
          <w:color w:val="000000"/>
          <w:sz w:val="22"/>
          <w:szCs w:val="22"/>
        </w:rPr>
        <w:t xml:space="preserve">č. </w:t>
      </w:r>
      <w:r w:rsidR="00412698" w:rsidRPr="00412698">
        <w:rPr>
          <w:rFonts w:ascii="Arial" w:hAnsi="Arial" w:cs="Arial"/>
          <w:color w:val="000000"/>
          <w:sz w:val="22"/>
          <w:szCs w:val="22"/>
        </w:rPr>
        <w:t>5/2014 o místním poplatku</w:t>
      </w:r>
      <w:r w:rsidR="00412698">
        <w:rPr>
          <w:rFonts w:ascii="Arial" w:hAnsi="Arial" w:cs="Arial"/>
          <w:color w:val="000000"/>
          <w:sz w:val="22"/>
          <w:szCs w:val="22"/>
        </w:rPr>
        <w:t xml:space="preserve"> </w:t>
      </w:r>
      <w:r w:rsidR="00412698" w:rsidRPr="00412698">
        <w:rPr>
          <w:rFonts w:ascii="Arial" w:hAnsi="Arial" w:cs="Arial"/>
          <w:color w:val="000000"/>
          <w:sz w:val="22"/>
          <w:szCs w:val="22"/>
        </w:rPr>
        <w:t>za lázeňský nebo rekreační pobyt</w:t>
      </w:r>
      <w:r w:rsidR="009E0594">
        <w:rPr>
          <w:rFonts w:ascii="Arial" w:hAnsi="Arial" w:cs="Arial"/>
          <w:color w:val="000000"/>
          <w:sz w:val="22"/>
          <w:szCs w:val="22"/>
        </w:rPr>
        <w:t>.</w:t>
      </w:r>
    </w:p>
    <w:p w:rsidR="00C64F63" w:rsidRDefault="00C64F63" w:rsidP="009E0594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D7D7B" w:rsidRPr="00106562" w:rsidRDefault="009E0594" w:rsidP="009E0594">
      <w:pPr>
        <w:pStyle w:val="Zkladntext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="005D7D7B" w:rsidRPr="00106562">
        <w:rPr>
          <w:rFonts w:ascii="Arial" w:hAnsi="Arial" w:cs="Arial"/>
          <w:b/>
          <w:bCs/>
          <w:color w:val="000000"/>
          <w:sz w:val="22"/>
          <w:szCs w:val="22"/>
        </w:rPr>
        <w:t>lánek 2</w:t>
      </w:r>
    </w:p>
    <w:p w:rsidR="005D7D7B" w:rsidRPr="00106562" w:rsidRDefault="005D7D7B" w:rsidP="005D7D7B">
      <w:pPr>
        <w:shd w:val="clear" w:color="auto" w:fill="FFFFFF"/>
        <w:spacing w:before="120"/>
        <w:rPr>
          <w:rFonts w:ascii="Arial" w:hAnsi="Arial" w:cs="Arial"/>
          <w:color w:val="000000"/>
          <w:sz w:val="22"/>
          <w:szCs w:val="22"/>
        </w:rPr>
      </w:pPr>
      <w:r w:rsidRPr="00C64F63">
        <w:rPr>
          <w:rFonts w:ascii="Arial" w:hAnsi="Arial" w:cs="Arial"/>
          <w:color w:val="000000"/>
          <w:sz w:val="22"/>
          <w:szCs w:val="22"/>
        </w:rPr>
        <w:t>Tato obecně závazná vyhláška nabývá účinnost</w:t>
      </w:r>
      <w:r w:rsidR="00CF4F73" w:rsidRPr="00C64F63">
        <w:rPr>
          <w:rFonts w:ascii="Arial" w:hAnsi="Arial" w:cs="Arial"/>
          <w:color w:val="000000"/>
          <w:sz w:val="22"/>
          <w:szCs w:val="22"/>
        </w:rPr>
        <w:t xml:space="preserve">i </w:t>
      </w:r>
      <w:r w:rsidR="00C64F63" w:rsidRPr="00C64F63">
        <w:rPr>
          <w:rFonts w:ascii="Arial" w:hAnsi="Arial" w:cs="Arial"/>
          <w:color w:val="000000"/>
          <w:sz w:val="22"/>
          <w:szCs w:val="22"/>
        </w:rPr>
        <w:t xml:space="preserve">dnem </w:t>
      </w:r>
      <w:r w:rsidR="00D31578" w:rsidRPr="00C64F63">
        <w:rPr>
          <w:rFonts w:ascii="Arial" w:hAnsi="Arial" w:cs="Arial"/>
          <w:color w:val="000000"/>
          <w:sz w:val="22"/>
          <w:szCs w:val="22"/>
        </w:rPr>
        <w:t>1.1.2020</w:t>
      </w:r>
      <w:r w:rsidR="00C64F63" w:rsidRPr="00C64F63">
        <w:rPr>
          <w:rFonts w:ascii="Arial" w:hAnsi="Arial" w:cs="Arial"/>
          <w:color w:val="000000"/>
          <w:sz w:val="22"/>
          <w:szCs w:val="22"/>
        </w:rPr>
        <w:t>.</w:t>
      </w:r>
    </w:p>
    <w:p w:rsidR="00CF4F73" w:rsidRPr="00106562" w:rsidRDefault="00CF4F73" w:rsidP="005D7D7B">
      <w:pPr>
        <w:shd w:val="clear" w:color="auto" w:fill="FFFFFF"/>
        <w:spacing w:before="120"/>
        <w:rPr>
          <w:color w:val="000000"/>
          <w:sz w:val="22"/>
          <w:szCs w:val="22"/>
        </w:rPr>
      </w:pPr>
    </w:p>
    <w:p w:rsidR="00CF4F73" w:rsidRDefault="00CF4F73" w:rsidP="005D7D7B">
      <w:pPr>
        <w:shd w:val="clear" w:color="auto" w:fill="FFFFFF"/>
        <w:spacing w:before="120"/>
        <w:rPr>
          <w:color w:val="000000"/>
        </w:rPr>
      </w:pPr>
    </w:p>
    <w:p w:rsidR="00412698" w:rsidRPr="00441672" w:rsidRDefault="00412698" w:rsidP="005D7D7B">
      <w:pPr>
        <w:shd w:val="clear" w:color="auto" w:fill="FFFFFF"/>
        <w:spacing w:before="120"/>
        <w:rPr>
          <w:color w:val="000000"/>
        </w:rPr>
      </w:pPr>
    </w:p>
    <w:p w:rsidR="005D7D7B" w:rsidRDefault="005D7D7B" w:rsidP="005D7D7B"/>
    <w:p w:rsidR="001C2BC3" w:rsidRPr="00DF5857" w:rsidRDefault="001C2BC3" w:rsidP="001C2BC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….......................................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C2BC3" w:rsidRPr="000C2DC4" w:rsidRDefault="001C2BC3" w:rsidP="001C2BC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Ladislav Ambrozek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Libor Střecha</w:t>
      </w:r>
    </w:p>
    <w:p w:rsidR="001C2BC3" w:rsidRDefault="001C2BC3" w:rsidP="001C2B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52306" w:rsidRDefault="00A52306" w:rsidP="001C2BC3"/>
    <w:p w:rsidR="00412698" w:rsidRDefault="00412698" w:rsidP="001C2BC3"/>
    <w:p w:rsidR="00412698" w:rsidRDefault="00412698" w:rsidP="0041269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12698" w:rsidRDefault="00412698" w:rsidP="0041269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12698" w:rsidRDefault="00412698" w:rsidP="0041269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12698" w:rsidRPr="002E0EAD" w:rsidRDefault="00412698" w:rsidP="0041269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142AF">
        <w:rPr>
          <w:rFonts w:ascii="Arial" w:hAnsi="Arial" w:cs="Arial"/>
          <w:sz w:val="22"/>
          <w:szCs w:val="22"/>
        </w:rPr>
        <w:t xml:space="preserve">  13.12.2019</w:t>
      </w:r>
    </w:p>
    <w:p w:rsidR="00412698" w:rsidRDefault="00412698" w:rsidP="0041269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142AF">
        <w:rPr>
          <w:rFonts w:ascii="Arial" w:hAnsi="Arial" w:cs="Arial"/>
          <w:sz w:val="22"/>
          <w:szCs w:val="22"/>
        </w:rPr>
        <w:t xml:space="preserve">  30.12.2019</w:t>
      </w:r>
    </w:p>
    <w:p w:rsidR="00412698" w:rsidRPr="001710A3" w:rsidRDefault="00412698" w:rsidP="001C2BC3"/>
    <w:sectPr w:rsidR="00412698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6E" w:rsidRDefault="00A9516E">
      <w:r>
        <w:separator/>
      </w:r>
    </w:p>
  </w:endnote>
  <w:endnote w:type="continuationSeparator" w:id="0">
    <w:p w:rsidR="00A9516E" w:rsidRDefault="00A9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6E" w:rsidRDefault="00A9516E">
      <w:r>
        <w:separator/>
      </w:r>
    </w:p>
  </w:footnote>
  <w:footnote w:type="continuationSeparator" w:id="0">
    <w:p w:rsidR="00A9516E" w:rsidRDefault="00A95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35EE7"/>
    <w:rsid w:val="00040827"/>
    <w:rsid w:val="0007656B"/>
    <w:rsid w:val="0008020D"/>
    <w:rsid w:val="00093362"/>
    <w:rsid w:val="000C7C1E"/>
    <w:rsid w:val="000C7C97"/>
    <w:rsid w:val="000D0536"/>
    <w:rsid w:val="000D0BBC"/>
    <w:rsid w:val="00106562"/>
    <w:rsid w:val="0012004B"/>
    <w:rsid w:val="001248D9"/>
    <w:rsid w:val="00130B54"/>
    <w:rsid w:val="001710A3"/>
    <w:rsid w:val="0018460F"/>
    <w:rsid w:val="0019275D"/>
    <w:rsid w:val="00194E2F"/>
    <w:rsid w:val="001A3D80"/>
    <w:rsid w:val="001C2BC3"/>
    <w:rsid w:val="001C5830"/>
    <w:rsid w:val="001E45E3"/>
    <w:rsid w:val="0020587D"/>
    <w:rsid w:val="00211005"/>
    <w:rsid w:val="00245E1F"/>
    <w:rsid w:val="0024682D"/>
    <w:rsid w:val="00247408"/>
    <w:rsid w:val="00260FF8"/>
    <w:rsid w:val="002868E4"/>
    <w:rsid w:val="00292D02"/>
    <w:rsid w:val="002B700D"/>
    <w:rsid w:val="002E1EAB"/>
    <w:rsid w:val="002F1966"/>
    <w:rsid w:val="00304DDE"/>
    <w:rsid w:val="003142AF"/>
    <w:rsid w:val="0033000B"/>
    <w:rsid w:val="003309A1"/>
    <w:rsid w:val="00332A9B"/>
    <w:rsid w:val="00353D84"/>
    <w:rsid w:val="0037303D"/>
    <w:rsid w:val="003858B7"/>
    <w:rsid w:val="00386A17"/>
    <w:rsid w:val="004114A2"/>
    <w:rsid w:val="00412698"/>
    <w:rsid w:val="00416A00"/>
    <w:rsid w:val="00426574"/>
    <w:rsid w:val="00442EE7"/>
    <w:rsid w:val="00446EDD"/>
    <w:rsid w:val="00451665"/>
    <w:rsid w:val="004579C1"/>
    <w:rsid w:val="004700DA"/>
    <w:rsid w:val="0048153F"/>
    <w:rsid w:val="004948D0"/>
    <w:rsid w:val="004A179C"/>
    <w:rsid w:val="004E63FA"/>
    <w:rsid w:val="00504472"/>
    <w:rsid w:val="005233C1"/>
    <w:rsid w:val="00531203"/>
    <w:rsid w:val="00535761"/>
    <w:rsid w:val="00536200"/>
    <w:rsid w:val="005417A1"/>
    <w:rsid w:val="00544200"/>
    <w:rsid w:val="0054740C"/>
    <w:rsid w:val="00572A50"/>
    <w:rsid w:val="00586897"/>
    <w:rsid w:val="005A2EAC"/>
    <w:rsid w:val="005C404D"/>
    <w:rsid w:val="005D22D7"/>
    <w:rsid w:val="005D7D7B"/>
    <w:rsid w:val="005E5590"/>
    <w:rsid w:val="005F32A4"/>
    <w:rsid w:val="00600DDA"/>
    <w:rsid w:val="00604393"/>
    <w:rsid w:val="00623F1A"/>
    <w:rsid w:val="00654C77"/>
    <w:rsid w:val="00656D8C"/>
    <w:rsid w:val="00676574"/>
    <w:rsid w:val="006775BF"/>
    <w:rsid w:val="006A14F6"/>
    <w:rsid w:val="006A40F4"/>
    <w:rsid w:val="006A51C5"/>
    <w:rsid w:val="006C4511"/>
    <w:rsid w:val="006E118D"/>
    <w:rsid w:val="006E6284"/>
    <w:rsid w:val="006F120E"/>
    <w:rsid w:val="006F5164"/>
    <w:rsid w:val="0071032B"/>
    <w:rsid w:val="00715AF7"/>
    <w:rsid w:val="00726C92"/>
    <w:rsid w:val="00745746"/>
    <w:rsid w:val="00763AA4"/>
    <w:rsid w:val="0077399F"/>
    <w:rsid w:val="00797421"/>
    <w:rsid w:val="00802E5F"/>
    <w:rsid w:val="0081037C"/>
    <w:rsid w:val="00820EE0"/>
    <w:rsid w:val="0087516A"/>
    <w:rsid w:val="00877377"/>
    <w:rsid w:val="008826B2"/>
    <w:rsid w:val="008B04AE"/>
    <w:rsid w:val="008F7BC7"/>
    <w:rsid w:val="00911CC7"/>
    <w:rsid w:val="00920BE8"/>
    <w:rsid w:val="009375C4"/>
    <w:rsid w:val="00940166"/>
    <w:rsid w:val="00940A58"/>
    <w:rsid w:val="00942716"/>
    <w:rsid w:val="009450EA"/>
    <w:rsid w:val="00947BA9"/>
    <w:rsid w:val="00971251"/>
    <w:rsid w:val="00984E35"/>
    <w:rsid w:val="009B4162"/>
    <w:rsid w:val="009D5862"/>
    <w:rsid w:val="009E0594"/>
    <w:rsid w:val="009F15DB"/>
    <w:rsid w:val="009F74E4"/>
    <w:rsid w:val="00A101B5"/>
    <w:rsid w:val="00A22920"/>
    <w:rsid w:val="00A27822"/>
    <w:rsid w:val="00A52306"/>
    <w:rsid w:val="00A56F0A"/>
    <w:rsid w:val="00A718C7"/>
    <w:rsid w:val="00A9516E"/>
    <w:rsid w:val="00A95C8E"/>
    <w:rsid w:val="00AE7A52"/>
    <w:rsid w:val="00AF4754"/>
    <w:rsid w:val="00B1505D"/>
    <w:rsid w:val="00B269DE"/>
    <w:rsid w:val="00B32555"/>
    <w:rsid w:val="00B53CC3"/>
    <w:rsid w:val="00B72B7D"/>
    <w:rsid w:val="00B83320"/>
    <w:rsid w:val="00B85D09"/>
    <w:rsid w:val="00B928BA"/>
    <w:rsid w:val="00B971D8"/>
    <w:rsid w:val="00BD6D8D"/>
    <w:rsid w:val="00C03510"/>
    <w:rsid w:val="00C1215D"/>
    <w:rsid w:val="00C21943"/>
    <w:rsid w:val="00C43C01"/>
    <w:rsid w:val="00C60F0E"/>
    <w:rsid w:val="00C64F63"/>
    <w:rsid w:val="00C7037D"/>
    <w:rsid w:val="00C7398E"/>
    <w:rsid w:val="00C740C6"/>
    <w:rsid w:val="00C92F5F"/>
    <w:rsid w:val="00C944F4"/>
    <w:rsid w:val="00C967C0"/>
    <w:rsid w:val="00CC66CD"/>
    <w:rsid w:val="00CF4F73"/>
    <w:rsid w:val="00D2566E"/>
    <w:rsid w:val="00D31578"/>
    <w:rsid w:val="00D77F98"/>
    <w:rsid w:val="00DA6537"/>
    <w:rsid w:val="00DD1710"/>
    <w:rsid w:val="00E3517E"/>
    <w:rsid w:val="00E443C6"/>
    <w:rsid w:val="00E706B1"/>
    <w:rsid w:val="00E83D55"/>
    <w:rsid w:val="00EA13EA"/>
    <w:rsid w:val="00EA1F39"/>
    <w:rsid w:val="00EB417A"/>
    <w:rsid w:val="00EC13A3"/>
    <w:rsid w:val="00EC2B8B"/>
    <w:rsid w:val="00EE3048"/>
    <w:rsid w:val="00EE361F"/>
    <w:rsid w:val="00EF14DE"/>
    <w:rsid w:val="00F0509D"/>
    <w:rsid w:val="00F239E1"/>
    <w:rsid w:val="00F30F0F"/>
    <w:rsid w:val="00F80405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DD619D-FF10-4349-BBD5-50383818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character" w:customStyle="1" w:styleId="apple-converted-space">
    <w:name w:val="apple-converted-space"/>
    <w:rsid w:val="005D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9DFBA-8F2E-46E9-BC54-07519C48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2019-12-12T06:16:00Z</cp:lastPrinted>
  <dcterms:created xsi:type="dcterms:W3CDTF">2023-01-23T15:16:00Z</dcterms:created>
  <dcterms:modified xsi:type="dcterms:W3CDTF">2023-01-23T15:16:00Z</dcterms:modified>
</cp:coreProperties>
</file>