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4A5F" w14:textId="77777777" w:rsidR="00DB2F0B" w:rsidRDefault="005932AF" w:rsidP="00DB2F0B">
      <w:pPr>
        <w:jc w:val="center"/>
        <w:rPr>
          <w:rFonts w:ascii="Calibri" w:hAnsi="Calibri" w:cs="Calibri"/>
          <w:b/>
          <w:bCs/>
          <w:snapToGrid w:val="0"/>
          <w:sz w:val="28"/>
          <w:szCs w:val="28"/>
        </w:rPr>
      </w:pPr>
      <w:r w:rsidRPr="004A1740">
        <w:rPr>
          <w:rFonts w:ascii="Calibri" w:hAnsi="Calibri" w:cs="Calibri"/>
          <w:b/>
          <w:bCs/>
          <w:snapToGrid w:val="0"/>
          <w:sz w:val="28"/>
          <w:szCs w:val="28"/>
        </w:rPr>
        <w:t xml:space="preserve">Nařízení města Rychvald, </w:t>
      </w:r>
    </w:p>
    <w:p w14:paraId="7EC31917" w14:textId="77777777" w:rsidR="005932AF" w:rsidRPr="004A1740" w:rsidRDefault="005932AF" w:rsidP="00DB2F0B">
      <w:pPr>
        <w:jc w:val="center"/>
        <w:rPr>
          <w:rFonts w:ascii="Calibri" w:hAnsi="Calibri" w:cs="Calibri"/>
          <w:b/>
          <w:bCs/>
          <w:snapToGrid w:val="0"/>
          <w:sz w:val="28"/>
          <w:szCs w:val="28"/>
        </w:rPr>
      </w:pPr>
      <w:r w:rsidRPr="004A1740">
        <w:rPr>
          <w:rFonts w:ascii="Calibri" w:hAnsi="Calibri" w:cs="Calibri"/>
          <w:b/>
          <w:bCs/>
          <w:snapToGrid w:val="0"/>
          <w:sz w:val="28"/>
          <w:szCs w:val="28"/>
        </w:rPr>
        <w:t>kterým se zakazuje podomní a pochůzkový prodej a kterým se zakazují některé formy prodeje zboží a poskytování služeb v energetických odvětvích na území města</w:t>
      </w:r>
    </w:p>
    <w:p w14:paraId="1DA68DDB" w14:textId="77777777" w:rsidR="005932AF" w:rsidRPr="005932AF" w:rsidRDefault="005932AF" w:rsidP="005932AF">
      <w:pPr>
        <w:rPr>
          <w:rFonts w:ascii="Calibri" w:hAnsi="Calibri" w:cs="Calibri"/>
          <w:snapToGrid w:val="0"/>
          <w:sz w:val="22"/>
          <w:szCs w:val="22"/>
        </w:rPr>
      </w:pPr>
    </w:p>
    <w:p w14:paraId="199CBFD6" w14:textId="1211F374" w:rsidR="005932AF" w:rsidRPr="005932AF" w:rsidRDefault="005932AF" w:rsidP="004A1740">
      <w:pPr>
        <w:jc w:val="both"/>
        <w:rPr>
          <w:rFonts w:ascii="Calibri" w:hAnsi="Calibri" w:cs="Calibri"/>
          <w:snapToGrid w:val="0"/>
          <w:sz w:val="22"/>
          <w:szCs w:val="22"/>
        </w:rPr>
      </w:pPr>
      <w:r w:rsidRPr="005932AF">
        <w:rPr>
          <w:rFonts w:ascii="Calibri" w:hAnsi="Calibri" w:cs="Calibri"/>
          <w:snapToGrid w:val="0"/>
          <w:sz w:val="22"/>
          <w:szCs w:val="22"/>
        </w:rPr>
        <w:t>Rada města Rychvald se na své  schůzi dne 2. 9. 2025 usnesením č.</w:t>
      </w:r>
      <w:r w:rsidR="0018548A">
        <w:rPr>
          <w:rFonts w:ascii="Calibri" w:hAnsi="Calibri" w:cs="Calibri"/>
          <w:snapToGrid w:val="0"/>
          <w:sz w:val="22"/>
          <w:szCs w:val="22"/>
        </w:rPr>
        <w:t xml:space="preserve"> 111/24</w:t>
      </w:r>
      <w:r w:rsidRPr="005932AF">
        <w:rPr>
          <w:rFonts w:ascii="Calibri" w:hAnsi="Calibri" w:cs="Calibri"/>
          <w:snapToGrid w:val="0"/>
          <w:sz w:val="22"/>
          <w:szCs w:val="22"/>
        </w:rPr>
        <w:t xml:space="preserve"> usnesla vydat na základě zmocnění obsaženého v ustanovení § 18 odst. 1 a 4 zákona č. 455/1991 Sb., o živnostenském podnikání (živnostenský zákon), a na základě zmocnění obsaženého v ustanovení § 11p zákona </w:t>
      </w:r>
      <w:r w:rsidR="003E4FBE">
        <w:rPr>
          <w:rFonts w:ascii="Calibri" w:hAnsi="Calibri" w:cs="Calibri"/>
          <w:snapToGrid w:val="0"/>
          <w:sz w:val="22"/>
          <w:szCs w:val="22"/>
        </w:rPr>
        <w:br/>
      </w:r>
      <w:r w:rsidRPr="005932AF">
        <w:rPr>
          <w:rFonts w:ascii="Calibri" w:hAnsi="Calibri" w:cs="Calibri"/>
          <w:snapToGrid w:val="0"/>
          <w:sz w:val="22"/>
          <w:szCs w:val="22"/>
        </w:rPr>
        <w:t xml:space="preserve">č. 458/2000 Sb., o podmínkách podnikání a o výkonu státní správy v energetických odvětvích a o změně některých zákonů (energetický zákon), ve znění pozdějších předpisů, a v souladu </w:t>
      </w:r>
      <w:r w:rsidR="00AD05AB">
        <w:rPr>
          <w:rFonts w:ascii="Calibri" w:hAnsi="Calibri" w:cs="Calibri"/>
          <w:snapToGrid w:val="0"/>
          <w:sz w:val="22"/>
          <w:szCs w:val="22"/>
        </w:rPr>
        <w:br/>
      </w:r>
      <w:r w:rsidRPr="005932AF">
        <w:rPr>
          <w:rFonts w:ascii="Calibri" w:hAnsi="Calibri" w:cs="Calibri"/>
          <w:snapToGrid w:val="0"/>
          <w:sz w:val="22"/>
          <w:szCs w:val="22"/>
        </w:rPr>
        <w:t xml:space="preserve">s ustanovením § 11 odst. 1 a § 102 odst. 2 písm. d) zákona č. 128/2000 Sb., </w:t>
      </w:r>
      <w:r w:rsidR="003E4FBE">
        <w:rPr>
          <w:rFonts w:ascii="Calibri" w:hAnsi="Calibri" w:cs="Calibri"/>
          <w:snapToGrid w:val="0"/>
          <w:sz w:val="22"/>
          <w:szCs w:val="22"/>
        </w:rPr>
        <w:br/>
      </w:r>
      <w:r w:rsidRPr="005932AF">
        <w:rPr>
          <w:rFonts w:ascii="Calibri" w:hAnsi="Calibri" w:cs="Calibri"/>
          <w:snapToGrid w:val="0"/>
          <w:sz w:val="22"/>
          <w:szCs w:val="22"/>
        </w:rPr>
        <w:t>o obcích (obecní zřízení), ve znění pozdějších předpisů, toto nařízení města (dále jen „nařízení“):</w:t>
      </w:r>
    </w:p>
    <w:p w14:paraId="2D782DD7" w14:textId="77777777" w:rsidR="005932AF" w:rsidRPr="005932AF" w:rsidRDefault="005932AF" w:rsidP="005932AF">
      <w:pPr>
        <w:rPr>
          <w:rFonts w:ascii="Calibri" w:hAnsi="Calibri" w:cs="Calibri"/>
          <w:snapToGrid w:val="0"/>
          <w:sz w:val="22"/>
          <w:szCs w:val="22"/>
        </w:rPr>
      </w:pPr>
    </w:p>
    <w:p w14:paraId="76835450" w14:textId="77777777" w:rsidR="005932AF" w:rsidRPr="005932AF" w:rsidRDefault="005932AF" w:rsidP="004A1740">
      <w:pPr>
        <w:jc w:val="center"/>
        <w:rPr>
          <w:rFonts w:ascii="Calibri" w:hAnsi="Calibri" w:cs="Calibri"/>
          <w:b/>
          <w:bCs/>
          <w:snapToGrid w:val="0"/>
          <w:sz w:val="22"/>
          <w:szCs w:val="22"/>
        </w:rPr>
      </w:pPr>
      <w:r w:rsidRPr="005932AF">
        <w:rPr>
          <w:rFonts w:ascii="Calibri" w:hAnsi="Calibri" w:cs="Calibri"/>
          <w:b/>
          <w:bCs/>
          <w:snapToGrid w:val="0"/>
          <w:sz w:val="22"/>
          <w:szCs w:val="22"/>
        </w:rPr>
        <w:t>Článek 1</w:t>
      </w:r>
    </w:p>
    <w:p w14:paraId="27467EA5" w14:textId="77777777" w:rsidR="005932AF" w:rsidRPr="005932AF" w:rsidRDefault="005932AF" w:rsidP="004A1740">
      <w:pPr>
        <w:jc w:val="center"/>
        <w:rPr>
          <w:rFonts w:ascii="Calibri" w:hAnsi="Calibri" w:cs="Calibri"/>
          <w:b/>
          <w:bCs/>
          <w:snapToGrid w:val="0"/>
          <w:sz w:val="22"/>
          <w:szCs w:val="22"/>
        </w:rPr>
      </w:pPr>
      <w:r w:rsidRPr="005932AF">
        <w:rPr>
          <w:rFonts w:ascii="Calibri" w:hAnsi="Calibri" w:cs="Calibri"/>
          <w:b/>
          <w:bCs/>
          <w:snapToGrid w:val="0"/>
          <w:sz w:val="22"/>
          <w:szCs w:val="22"/>
        </w:rPr>
        <w:t>Úvodní ustanovení</w:t>
      </w:r>
    </w:p>
    <w:p w14:paraId="567543E6" w14:textId="77777777" w:rsidR="005932AF" w:rsidRPr="005932AF" w:rsidRDefault="005932AF" w:rsidP="004A1740">
      <w:pPr>
        <w:numPr>
          <w:ilvl w:val="0"/>
          <w:numId w:val="35"/>
        </w:numPr>
        <w:jc w:val="both"/>
        <w:rPr>
          <w:rFonts w:ascii="Calibri" w:hAnsi="Calibri" w:cs="Calibri"/>
          <w:snapToGrid w:val="0"/>
          <w:sz w:val="22"/>
          <w:szCs w:val="22"/>
        </w:rPr>
      </w:pPr>
      <w:r w:rsidRPr="005932AF">
        <w:rPr>
          <w:rFonts w:ascii="Calibri" w:hAnsi="Calibri" w:cs="Calibri"/>
          <w:snapToGrid w:val="0"/>
          <w:sz w:val="22"/>
          <w:szCs w:val="22"/>
        </w:rPr>
        <w:t xml:space="preserve">Předmětem tohoto nařízení je stanovit, které druhy nabídky a prodeje zboží a nabídky </w:t>
      </w:r>
      <w:r w:rsidR="003E4FBE">
        <w:rPr>
          <w:rFonts w:ascii="Calibri" w:hAnsi="Calibri" w:cs="Calibri"/>
          <w:snapToGrid w:val="0"/>
          <w:sz w:val="22"/>
          <w:szCs w:val="22"/>
        </w:rPr>
        <w:br/>
      </w:r>
      <w:r w:rsidRPr="005932AF">
        <w:rPr>
          <w:rFonts w:ascii="Calibri" w:hAnsi="Calibri" w:cs="Calibri"/>
          <w:snapToGrid w:val="0"/>
          <w:sz w:val="22"/>
          <w:szCs w:val="22"/>
        </w:rPr>
        <w:t>a poskytování služeb prováděné mimo provozovnu určenou k tomuto účelu rozhodnutím, opatřením nebo jiným úkonem vyžadovaným podle stavebního zákona jsou na celém území města Rychvald zakázány.</w:t>
      </w:r>
    </w:p>
    <w:p w14:paraId="6BBAC517" w14:textId="77777777" w:rsidR="005932AF" w:rsidRPr="005932AF" w:rsidRDefault="005932AF" w:rsidP="004A1740">
      <w:pPr>
        <w:numPr>
          <w:ilvl w:val="0"/>
          <w:numId w:val="35"/>
        </w:numPr>
        <w:jc w:val="both"/>
        <w:rPr>
          <w:rFonts w:ascii="Calibri" w:hAnsi="Calibri" w:cs="Calibri"/>
          <w:snapToGrid w:val="0"/>
          <w:sz w:val="22"/>
          <w:szCs w:val="22"/>
        </w:rPr>
      </w:pPr>
      <w:r w:rsidRPr="005932AF">
        <w:rPr>
          <w:rFonts w:ascii="Calibri" w:hAnsi="Calibri" w:cs="Calibri"/>
          <w:snapToGrid w:val="0"/>
          <w:sz w:val="22"/>
          <w:szCs w:val="22"/>
        </w:rPr>
        <w:t xml:space="preserve">Předmětem tohoto nařízení je stanovit, které druhy prodeje zboží a poskytování služeb prováděné mimo obchodní prostory při výkonu licencované činnosti držitelem licence </w:t>
      </w:r>
      <w:r w:rsidR="00641889">
        <w:rPr>
          <w:rFonts w:ascii="Calibri" w:hAnsi="Calibri" w:cs="Calibri"/>
          <w:snapToGrid w:val="0"/>
          <w:sz w:val="22"/>
          <w:szCs w:val="22"/>
        </w:rPr>
        <w:br/>
      </w:r>
      <w:r w:rsidRPr="005932AF">
        <w:rPr>
          <w:rFonts w:ascii="Calibri" w:hAnsi="Calibri" w:cs="Calibri"/>
          <w:snapToGrid w:val="0"/>
          <w:sz w:val="22"/>
          <w:szCs w:val="22"/>
        </w:rPr>
        <w:t>nebo při výkonu zprostředkovatelské činnosti v energetických odvětvích dle energetického zákona, jsou na celém území města Rychvald zakázány.</w:t>
      </w:r>
    </w:p>
    <w:p w14:paraId="7727EAD4" w14:textId="77777777" w:rsidR="005932AF" w:rsidRPr="005932AF" w:rsidRDefault="005932AF" w:rsidP="004A1740">
      <w:pPr>
        <w:numPr>
          <w:ilvl w:val="0"/>
          <w:numId w:val="35"/>
        </w:numPr>
        <w:jc w:val="both"/>
        <w:rPr>
          <w:rFonts w:ascii="Calibri" w:hAnsi="Calibri" w:cs="Calibri"/>
          <w:snapToGrid w:val="0"/>
          <w:sz w:val="22"/>
          <w:szCs w:val="22"/>
        </w:rPr>
      </w:pPr>
      <w:r w:rsidRPr="005932AF">
        <w:rPr>
          <w:rFonts w:ascii="Calibri" w:hAnsi="Calibri" w:cs="Calibri"/>
          <w:snapToGrid w:val="0"/>
          <w:sz w:val="22"/>
          <w:szCs w:val="22"/>
        </w:rPr>
        <w:t>Účelem tohoto opatření je zajistit ochranu soukromí a obydlí obyvatel, udržení veřejného pořádku a zvýšení bezpečnosti ve městě.</w:t>
      </w:r>
    </w:p>
    <w:p w14:paraId="5168C15F" w14:textId="77777777" w:rsidR="005932AF" w:rsidRPr="005932AF" w:rsidRDefault="005932AF" w:rsidP="005932AF">
      <w:pPr>
        <w:rPr>
          <w:rFonts w:ascii="Calibri" w:hAnsi="Calibri" w:cs="Calibri"/>
          <w:snapToGrid w:val="0"/>
          <w:sz w:val="22"/>
          <w:szCs w:val="22"/>
        </w:rPr>
      </w:pPr>
    </w:p>
    <w:p w14:paraId="3ACF4B2E" w14:textId="77777777" w:rsidR="005932AF" w:rsidRPr="005932AF" w:rsidRDefault="005932AF" w:rsidP="004A1740">
      <w:pPr>
        <w:jc w:val="center"/>
        <w:rPr>
          <w:rFonts w:ascii="Calibri" w:hAnsi="Calibri" w:cs="Calibri"/>
          <w:b/>
          <w:bCs/>
          <w:snapToGrid w:val="0"/>
          <w:sz w:val="22"/>
          <w:szCs w:val="22"/>
        </w:rPr>
      </w:pPr>
      <w:r w:rsidRPr="005932AF">
        <w:rPr>
          <w:rFonts w:ascii="Calibri" w:hAnsi="Calibri" w:cs="Calibri"/>
          <w:b/>
          <w:bCs/>
          <w:snapToGrid w:val="0"/>
          <w:sz w:val="22"/>
          <w:szCs w:val="22"/>
        </w:rPr>
        <w:t>Článek 2</w:t>
      </w:r>
    </w:p>
    <w:p w14:paraId="3D83EC3E" w14:textId="77777777" w:rsidR="005932AF" w:rsidRPr="005932AF" w:rsidRDefault="005932AF" w:rsidP="004A1740">
      <w:pPr>
        <w:jc w:val="center"/>
        <w:rPr>
          <w:rFonts w:ascii="Calibri" w:hAnsi="Calibri" w:cs="Calibri"/>
          <w:b/>
          <w:bCs/>
          <w:snapToGrid w:val="0"/>
          <w:sz w:val="22"/>
          <w:szCs w:val="22"/>
        </w:rPr>
      </w:pPr>
      <w:r w:rsidRPr="005932AF">
        <w:rPr>
          <w:rFonts w:ascii="Calibri" w:hAnsi="Calibri" w:cs="Calibri"/>
          <w:b/>
          <w:bCs/>
          <w:snapToGrid w:val="0"/>
          <w:sz w:val="22"/>
          <w:szCs w:val="22"/>
        </w:rPr>
        <w:t>Vymezení pojmů</w:t>
      </w:r>
    </w:p>
    <w:p w14:paraId="090AD9C6" w14:textId="77777777" w:rsidR="005932AF" w:rsidRPr="005932AF" w:rsidRDefault="005932AF" w:rsidP="005932AF">
      <w:pPr>
        <w:rPr>
          <w:rFonts w:ascii="Calibri" w:hAnsi="Calibri" w:cs="Calibri"/>
          <w:snapToGrid w:val="0"/>
          <w:sz w:val="22"/>
          <w:szCs w:val="22"/>
        </w:rPr>
      </w:pPr>
      <w:r w:rsidRPr="005932AF">
        <w:rPr>
          <w:rFonts w:ascii="Calibri" w:hAnsi="Calibri" w:cs="Calibri"/>
          <w:snapToGrid w:val="0"/>
          <w:sz w:val="22"/>
          <w:szCs w:val="22"/>
        </w:rPr>
        <w:t>Pro účely tohoto nařízení se rozumí:</w:t>
      </w:r>
    </w:p>
    <w:p w14:paraId="00512CD8" w14:textId="77777777" w:rsidR="005932AF" w:rsidRPr="005932AF" w:rsidRDefault="005932AF" w:rsidP="004A1740">
      <w:pPr>
        <w:numPr>
          <w:ilvl w:val="0"/>
          <w:numId w:val="36"/>
        </w:numPr>
        <w:jc w:val="both"/>
        <w:rPr>
          <w:rFonts w:ascii="Calibri" w:hAnsi="Calibri" w:cs="Calibri"/>
          <w:snapToGrid w:val="0"/>
          <w:sz w:val="22"/>
          <w:szCs w:val="22"/>
        </w:rPr>
      </w:pPr>
      <w:r w:rsidRPr="00604011">
        <w:rPr>
          <w:rFonts w:ascii="Calibri" w:hAnsi="Calibri" w:cs="Calibri"/>
          <w:snapToGrid w:val="0"/>
          <w:sz w:val="22"/>
          <w:szCs w:val="22"/>
        </w:rPr>
        <w:t>Podomním prodejem</w:t>
      </w:r>
      <w:r w:rsidRPr="005932AF">
        <w:rPr>
          <w:rFonts w:ascii="Calibri" w:hAnsi="Calibri" w:cs="Calibri"/>
          <w:snapToGrid w:val="0"/>
          <w:sz w:val="22"/>
          <w:szCs w:val="22"/>
        </w:rPr>
        <w:t>: nabídka, prodej zboží a poskytování služeb bez pevného stanoviště, formou obchůzky domácností, bytů, domů, kanceláří nebo jiných prostor, bez předchozí objednávky ze strany oslovených osob.</w:t>
      </w:r>
    </w:p>
    <w:p w14:paraId="4531F884" w14:textId="77777777" w:rsidR="005932AF" w:rsidRPr="005932AF" w:rsidRDefault="005932AF" w:rsidP="004A1740">
      <w:pPr>
        <w:numPr>
          <w:ilvl w:val="0"/>
          <w:numId w:val="36"/>
        </w:numPr>
        <w:jc w:val="both"/>
        <w:rPr>
          <w:rFonts w:ascii="Calibri" w:hAnsi="Calibri" w:cs="Calibri"/>
          <w:snapToGrid w:val="0"/>
          <w:sz w:val="22"/>
          <w:szCs w:val="22"/>
        </w:rPr>
      </w:pPr>
      <w:r w:rsidRPr="00604011">
        <w:rPr>
          <w:rFonts w:ascii="Calibri" w:hAnsi="Calibri" w:cs="Calibri"/>
          <w:snapToGrid w:val="0"/>
          <w:sz w:val="22"/>
          <w:szCs w:val="22"/>
        </w:rPr>
        <w:t>Pochůzkovým prodejem</w:t>
      </w:r>
      <w:r w:rsidRPr="002B7064">
        <w:rPr>
          <w:rFonts w:ascii="Calibri" w:hAnsi="Calibri" w:cs="Calibri"/>
          <w:snapToGrid w:val="0"/>
          <w:sz w:val="22"/>
          <w:szCs w:val="22"/>
        </w:rPr>
        <w:t>:</w:t>
      </w:r>
      <w:r w:rsidRPr="005932AF">
        <w:rPr>
          <w:rFonts w:ascii="Calibri" w:hAnsi="Calibri" w:cs="Calibri"/>
          <w:snapToGrid w:val="0"/>
          <w:sz w:val="22"/>
          <w:szCs w:val="22"/>
        </w:rPr>
        <w:t xml:space="preserve"> nabídka, prodej zboží a poskytování služeb na veřejném prostranství prostřednictvím přenosného zařízení (např. taška, nosič, závěsný pult) </w:t>
      </w:r>
      <w:r w:rsidR="00641889">
        <w:rPr>
          <w:rFonts w:ascii="Calibri" w:hAnsi="Calibri" w:cs="Calibri"/>
          <w:snapToGrid w:val="0"/>
          <w:sz w:val="22"/>
          <w:szCs w:val="22"/>
        </w:rPr>
        <w:br/>
      </w:r>
      <w:r w:rsidRPr="005932AF">
        <w:rPr>
          <w:rFonts w:ascii="Calibri" w:hAnsi="Calibri" w:cs="Calibri"/>
          <w:snapToGrid w:val="0"/>
          <w:sz w:val="22"/>
          <w:szCs w:val="22"/>
        </w:rPr>
        <w:t>nebo přímo z ruky, přičemž není rozhodující, zda ten, kdo zboží nebo služby prodává či nabízí, se přemísťuje nebo postává na místě.</w:t>
      </w:r>
    </w:p>
    <w:p w14:paraId="2917B394" w14:textId="77777777" w:rsidR="005932AF" w:rsidRPr="005932AF" w:rsidRDefault="005932AF" w:rsidP="005932AF">
      <w:pPr>
        <w:rPr>
          <w:rFonts w:ascii="Calibri" w:hAnsi="Calibri" w:cs="Calibri"/>
          <w:snapToGrid w:val="0"/>
          <w:sz w:val="22"/>
          <w:szCs w:val="22"/>
        </w:rPr>
      </w:pPr>
    </w:p>
    <w:p w14:paraId="0D50EB8B" w14:textId="77777777" w:rsidR="005932AF" w:rsidRPr="005932AF" w:rsidRDefault="005932AF" w:rsidP="004A1740">
      <w:pPr>
        <w:jc w:val="center"/>
        <w:rPr>
          <w:rFonts w:ascii="Calibri" w:hAnsi="Calibri" w:cs="Calibri"/>
          <w:b/>
          <w:bCs/>
          <w:snapToGrid w:val="0"/>
          <w:sz w:val="22"/>
          <w:szCs w:val="22"/>
        </w:rPr>
      </w:pPr>
      <w:r w:rsidRPr="005932AF">
        <w:rPr>
          <w:rFonts w:ascii="Calibri" w:hAnsi="Calibri" w:cs="Calibri"/>
          <w:b/>
          <w:bCs/>
          <w:snapToGrid w:val="0"/>
          <w:sz w:val="22"/>
          <w:szCs w:val="22"/>
        </w:rPr>
        <w:t>Článek 3</w:t>
      </w:r>
    </w:p>
    <w:p w14:paraId="7468DE81" w14:textId="77777777" w:rsidR="005932AF" w:rsidRPr="005932AF" w:rsidRDefault="005932AF" w:rsidP="004A1740">
      <w:pPr>
        <w:jc w:val="center"/>
        <w:rPr>
          <w:rFonts w:ascii="Calibri" w:hAnsi="Calibri" w:cs="Calibri"/>
          <w:b/>
          <w:bCs/>
          <w:snapToGrid w:val="0"/>
          <w:sz w:val="22"/>
          <w:szCs w:val="22"/>
        </w:rPr>
      </w:pPr>
      <w:r w:rsidRPr="005932AF">
        <w:rPr>
          <w:rFonts w:ascii="Calibri" w:hAnsi="Calibri" w:cs="Calibri"/>
          <w:b/>
          <w:bCs/>
          <w:snapToGrid w:val="0"/>
          <w:sz w:val="22"/>
          <w:szCs w:val="22"/>
        </w:rPr>
        <w:t>Zakázané formy prodeje a služeb</w:t>
      </w:r>
    </w:p>
    <w:p w14:paraId="762CDEBD" w14:textId="77777777" w:rsidR="005932AF" w:rsidRPr="005932AF" w:rsidRDefault="005932AF" w:rsidP="004A1740">
      <w:pPr>
        <w:jc w:val="both"/>
        <w:rPr>
          <w:rFonts w:ascii="Calibri" w:hAnsi="Calibri" w:cs="Calibri"/>
          <w:snapToGrid w:val="0"/>
          <w:sz w:val="22"/>
          <w:szCs w:val="22"/>
        </w:rPr>
      </w:pPr>
      <w:r w:rsidRPr="005932AF">
        <w:rPr>
          <w:rFonts w:ascii="Calibri" w:hAnsi="Calibri" w:cs="Calibri"/>
          <w:snapToGrid w:val="0"/>
          <w:sz w:val="22"/>
          <w:szCs w:val="22"/>
        </w:rPr>
        <w:t xml:space="preserve">Na celém území města Rychvald se </w:t>
      </w:r>
      <w:r w:rsidRPr="005932AF">
        <w:rPr>
          <w:rFonts w:ascii="Calibri" w:hAnsi="Calibri" w:cs="Calibri"/>
          <w:b/>
          <w:bCs/>
          <w:snapToGrid w:val="0"/>
          <w:sz w:val="22"/>
          <w:szCs w:val="22"/>
        </w:rPr>
        <w:t>zakazuje</w:t>
      </w:r>
      <w:r w:rsidRPr="005932AF">
        <w:rPr>
          <w:rFonts w:ascii="Calibri" w:hAnsi="Calibri" w:cs="Calibri"/>
          <w:snapToGrid w:val="0"/>
          <w:sz w:val="22"/>
          <w:szCs w:val="22"/>
        </w:rPr>
        <w:t>:</w:t>
      </w:r>
    </w:p>
    <w:p w14:paraId="3269FDCF" w14:textId="77777777" w:rsidR="005932AF" w:rsidRPr="005932AF" w:rsidRDefault="005932AF" w:rsidP="004A1740">
      <w:pPr>
        <w:numPr>
          <w:ilvl w:val="0"/>
          <w:numId w:val="37"/>
        </w:numPr>
        <w:jc w:val="both"/>
        <w:rPr>
          <w:rFonts w:ascii="Calibri" w:hAnsi="Calibri" w:cs="Calibri"/>
          <w:snapToGrid w:val="0"/>
          <w:sz w:val="22"/>
          <w:szCs w:val="22"/>
        </w:rPr>
      </w:pPr>
      <w:r w:rsidRPr="005932AF">
        <w:rPr>
          <w:rFonts w:ascii="Calibri" w:hAnsi="Calibri" w:cs="Calibri"/>
          <w:snapToGrid w:val="0"/>
          <w:sz w:val="22"/>
          <w:szCs w:val="22"/>
        </w:rPr>
        <w:t>podomní prodej,</w:t>
      </w:r>
    </w:p>
    <w:p w14:paraId="273ABF80" w14:textId="77777777" w:rsidR="005932AF" w:rsidRPr="005932AF" w:rsidRDefault="005932AF" w:rsidP="004A1740">
      <w:pPr>
        <w:numPr>
          <w:ilvl w:val="0"/>
          <w:numId w:val="37"/>
        </w:numPr>
        <w:jc w:val="both"/>
        <w:rPr>
          <w:rFonts w:ascii="Calibri" w:hAnsi="Calibri" w:cs="Calibri"/>
          <w:snapToGrid w:val="0"/>
          <w:sz w:val="22"/>
          <w:szCs w:val="22"/>
        </w:rPr>
      </w:pPr>
      <w:r w:rsidRPr="005932AF">
        <w:rPr>
          <w:rFonts w:ascii="Calibri" w:hAnsi="Calibri" w:cs="Calibri"/>
          <w:snapToGrid w:val="0"/>
          <w:sz w:val="22"/>
          <w:szCs w:val="22"/>
        </w:rPr>
        <w:t>pochůzkový prodej,</w:t>
      </w:r>
    </w:p>
    <w:p w14:paraId="13D1480D" w14:textId="77777777" w:rsidR="005932AF" w:rsidRPr="005932AF" w:rsidRDefault="005932AF" w:rsidP="004A1740">
      <w:pPr>
        <w:numPr>
          <w:ilvl w:val="0"/>
          <w:numId w:val="37"/>
        </w:numPr>
        <w:jc w:val="both"/>
        <w:rPr>
          <w:rFonts w:ascii="Calibri" w:hAnsi="Calibri" w:cs="Calibri"/>
          <w:snapToGrid w:val="0"/>
          <w:sz w:val="22"/>
          <w:szCs w:val="22"/>
        </w:rPr>
      </w:pPr>
      <w:r w:rsidRPr="005932AF">
        <w:rPr>
          <w:rFonts w:ascii="Calibri" w:hAnsi="Calibri" w:cs="Calibri"/>
          <w:snapToGrid w:val="0"/>
          <w:sz w:val="22"/>
          <w:szCs w:val="22"/>
        </w:rPr>
        <w:t xml:space="preserve">podomní prodej prováděný mimo obchodní prostory při výkonu licencované činnosti držitelem licence nebo při výkonu zprostředkovatelské činnosti v energetických odvětvích </w:t>
      </w:r>
      <w:r w:rsidR="00641889">
        <w:rPr>
          <w:rFonts w:ascii="Calibri" w:hAnsi="Calibri" w:cs="Calibri"/>
          <w:snapToGrid w:val="0"/>
          <w:sz w:val="22"/>
          <w:szCs w:val="22"/>
        </w:rPr>
        <w:br/>
      </w:r>
      <w:r w:rsidRPr="005932AF">
        <w:rPr>
          <w:rFonts w:ascii="Calibri" w:hAnsi="Calibri" w:cs="Calibri"/>
          <w:snapToGrid w:val="0"/>
          <w:sz w:val="22"/>
          <w:szCs w:val="22"/>
        </w:rPr>
        <w:t>dle energetického zákona,</w:t>
      </w:r>
    </w:p>
    <w:p w14:paraId="5EC5D730" w14:textId="77777777" w:rsidR="005932AF" w:rsidRPr="005932AF" w:rsidRDefault="005932AF" w:rsidP="004A1740">
      <w:pPr>
        <w:numPr>
          <w:ilvl w:val="0"/>
          <w:numId w:val="37"/>
        </w:numPr>
        <w:jc w:val="both"/>
        <w:rPr>
          <w:rFonts w:ascii="Calibri" w:hAnsi="Calibri" w:cs="Calibri"/>
          <w:snapToGrid w:val="0"/>
          <w:sz w:val="22"/>
          <w:szCs w:val="22"/>
        </w:rPr>
      </w:pPr>
      <w:r w:rsidRPr="005932AF">
        <w:rPr>
          <w:rFonts w:ascii="Calibri" w:hAnsi="Calibri" w:cs="Calibri"/>
          <w:snapToGrid w:val="0"/>
          <w:sz w:val="22"/>
          <w:szCs w:val="22"/>
        </w:rPr>
        <w:t xml:space="preserve">pochůzkový prodej prováděný mimo obchodní prostory při výkonu licencované činnosti držitelem licence nebo při výkonu zprostředkovatelské činnosti v energetických odvětvích </w:t>
      </w:r>
      <w:r w:rsidR="00641889">
        <w:rPr>
          <w:rFonts w:ascii="Calibri" w:hAnsi="Calibri" w:cs="Calibri"/>
          <w:snapToGrid w:val="0"/>
          <w:sz w:val="22"/>
          <w:szCs w:val="22"/>
        </w:rPr>
        <w:br/>
      </w:r>
      <w:r w:rsidRPr="005932AF">
        <w:rPr>
          <w:rFonts w:ascii="Calibri" w:hAnsi="Calibri" w:cs="Calibri"/>
          <w:snapToGrid w:val="0"/>
          <w:sz w:val="22"/>
          <w:szCs w:val="22"/>
        </w:rPr>
        <w:t>dle energetického zákona,</w:t>
      </w:r>
    </w:p>
    <w:p w14:paraId="66DD3CAE" w14:textId="77777777" w:rsidR="005932AF" w:rsidRPr="005932AF" w:rsidRDefault="005932AF" w:rsidP="004A1740">
      <w:pPr>
        <w:jc w:val="both"/>
        <w:rPr>
          <w:rFonts w:ascii="Calibri" w:hAnsi="Calibri" w:cs="Calibri"/>
          <w:snapToGrid w:val="0"/>
          <w:sz w:val="22"/>
          <w:szCs w:val="22"/>
        </w:rPr>
      </w:pPr>
      <w:r w:rsidRPr="005932AF">
        <w:rPr>
          <w:rFonts w:ascii="Calibri" w:hAnsi="Calibri" w:cs="Calibri"/>
          <w:snapToGrid w:val="0"/>
          <w:sz w:val="22"/>
          <w:szCs w:val="22"/>
        </w:rPr>
        <w:t>s výjimkami stanovenými v článku 5 tohoto nařízení.</w:t>
      </w:r>
    </w:p>
    <w:p w14:paraId="506DBCCC" w14:textId="77777777" w:rsidR="005932AF" w:rsidRPr="005932AF" w:rsidRDefault="005932AF" w:rsidP="005932AF">
      <w:pPr>
        <w:rPr>
          <w:rFonts w:ascii="Calibri" w:hAnsi="Calibri" w:cs="Calibri"/>
          <w:snapToGrid w:val="0"/>
          <w:sz w:val="22"/>
          <w:szCs w:val="22"/>
        </w:rPr>
      </w:pPr>
    </w:p>
    <w:p w14:paraId="1CF0B2EE" w14:textId="77777777" w:rsidR="00833B42" w:rsidRDefault="00833B42" w:rsidP="004A1740">
      <w:pPr>
        <w:jc w:val="center"/>
        <w:rPr>
          <w:rFonts w:ascii="Calibri" w:hAnsi="Calibri" w:cs="Calibri"/>
          <w:b/>
          <w:bCs/>
          <w:snapToGrid w:val="0"/>
          <w:sz w:val="22"/>
          <w:szCs w:val="22"/>
        </w:rPr>
      </w:pPr>
    </w:p>
    <w:p w14:paraId="590D1F9D" w14:textId="77777777" w:rsidR="005932AF" w:rsidRPr="005932AF" w:rsidRDefault="005932AF" w:rsidP="004A1740">
      <w:pPr>
        <w:jc w:val="center"/>
        <w:rPr>
          <w:rFonts w:ascii="Calibri" w:hAnsi="Calibri" w:cs="Calibri"/>
          <w:b/>
          <w:bCs/>
          <w:snapToGrid w:val="0"/>
          <w:sz w:val="22"/>
          <w:szCs w:val="22"/>
        </w:rPr>
      </w:pPr>
      <w:r w:rsidRPr="005932AF">
        <w:rPr>
          <w:rFonts w:ascii="Calibri" w:hAnsi="Calibri" w:cs="Calibri"/>
          <w:b/>
          <w:bCs/>
          <w:snapToGrid w:val="0"/>
          <w:sz w:val="22"/>
          <w:szCs w:val="22"/>
        </w:rPr>
        <w:lastRenderedPageBreak/>
        <w:t>Článek 4</w:t>
      </w:r>
    </w:p>
    <w:p w14:paraId="6782AAFE" w14:textId="77777777" w:rsidR="005932AF" w:rsidRPr="005932AF" w:rsidRDefault="005932AF" w:rsidP="004A1740">
      <w:pPr>
        <w:jc w:val="center"/>
        <w:rPr>
          <w:rFonts w:ascii="Calibri" w:hAnsi="Calibri" w:cs="Calibri"/>
          <w:b/>
          <w:bCs/>
          <w:snapToGrid w:val="0"/>
          <w:sz w:val="22"/>
          <w:szCs w:val="22"/>
        </w:rPr>
      </w:pPr>
      <w:r w:rsidRPr="005932AF">
        <w:rPr>
          <w:rFonts w:ascii="Calibri" w:hAnsi="Calibri" w:cs="Calibri"/>
          <w:b/>
          <w:bCs/>
          <w:snapToGrid w:val="0"/>
          <w:sz w:val="22"/>
          <w:szCs w:val="22"/>
        </w:rPr>
        <w:t>Důsledky porušení nařízení</w:t>
      </w:r>
    </w:p>
    <w:p w14:paraId="1AE6ADC3" w14:textId="77777777" w:rsidR="005932AF" w:rsidRPr="005932AF" w:rsidRDefault="005932AF" w:rsidP="004A1740">
      <w:pPr>
        <w:numPr>
          <w:ilvl w:val="0"/>
          <w:numId w:val="38"/>
        </w:numPr>
        <w:jc w:val="both"/>
        <w:rPr>
          <w:rFonts w:ascii="Calibri" w:hAnsi="Calibri" w:cs="Calibri"/>
          <w:snapToGrid w:val="0"/>
          <w:sz w:val="22"/>
          <w:szCs w:val="22"/>
        </w:rPr>
      </w:pPr>
      <w:r w:rsidRPr="005932AF">
        <w:rPr>
          <w:rFonts w:ascii="Calibri" w:hAnsi="Calibri" w:cs="Calibri"/>
          <w:snapToGrid w:val="0"/>
          <w:sz w:val="22"/>
          <w:szCs w:val="22"/>
        </w:rPr>
        <w:t>Porušení povinností stanovených tímto nařízením se postihuje podle zvláštních právních předpisů</w:t>
      </w:r>
      <w:r w:rsidR="00E0768C">
        <w:rPr>
          <w:rFonts w:ascii="Calibri" w:hAnsi="Calibri" w:cs="Calibri"/>
          <w:snapToGrid w:val="0"/>
          <w:sz w:val="22"/>
          <w:szCs w:val="22"/>
          <w:vertAlign w:val="superscript"/>
        </w:rPr>
        <w:t>1</w:t>
      </w:r>
      <w:r w:rsidRPr="005932AF">
        <w:rPr>
          <w:rFonts w:ascii="Calibri" w:hAnsi="Calibri" w:cs="Calibri"/>
          <w:snapToGrid w:val="0"/>
          <w:sz w:val="22"/>
          <w:szCs w:val="22"/>
          <w:vertAlign w:val="superscript"/>
        </w:rPr>
        <w:t>)</w:t>
      </w:r>
      <w:r w:rsidRPr="005932AF">
        <w:rPr>
          <w:rFonts w:ascii="Calibri" w:hAnsi="Calibri" w:cs="Calibri"/>
          <w:snapToGrid w:val="0"/>
          <w:sz w:val="22"/>
          <w:szCs w:val="22"/>
        </w:rPr>
        <w:t>.</w:t>
      </w:r>
    </w:p>
    <w:p w14:paraId="1EA4E35D" w14:textId="77777777" w:rsidR="005932AF" w:rsidRPr="005932AF" w:rsidRDefault="005932AF" w:rsidP="004A1740">
      <w:pPr>
        <w:numPr>
          <w:ilvl w:val="0"/>
          <w:numId w:val="38"/>
        </w:numPr>
        <w:jc w:val="both"/>
        <w:rPr>
          <w:rFonts w:ascii="Calibri" w:hAnsi="Calibri" w:cs="Calibri"/>
          <w:snapToGrid w:val="0"/>
          <w:sz w:val="22"/>
          <w:szCs w:val="22"/>
        </w:rPr>
      </w:pPr>
      <w:r w:rsidRPr="005932AF">
        <w:rPr>
          <w:rFonts w:ascii="Calibri" w:hAnsi="Calibri" w:cs="Calibri"/>
          <w:snapToGrid w:val="0"/>
          <w:sz w:val="22"/>
          <w:szCs w:val="22"/>
        </w:rPr>
        <w:t>Kontrolu dodržování tohoto nařízení provádí městská policie nebo pověřené osoby městského úřadu.</w:t>
      </w:r>
    </w:p>
    <w:p w14:paraId="36B3323D" w14:textId="77777777" w:rsidR="005932AF" w:rsidRPr="005932AF" w:rsidRDefault="005932AF" w:rsidP="005932AF">
      <w:pPr>
        <w:rPr>
          <w:rFonts w:ascii="Calibri" w:hAnsi="Calibri" w:cs="Calibri"/>
          <w:snapToGrid w:val="0"/>
          <w:sz w:val="22"/>
          <w:szCs w:val="22"/>
        </w:rPr>
      </w:pPr>
    </w:p>
    <w:p w14:paraId="139B24A1" w14:textId="77777777" w:rsidR="005932AF" w:rsidRPr="005932AF" w:rsidRDefault="005932AF" w:rsidP="004A1740">
      <w:pPr>
        <w:jc w:val="center"/>
        <w:rPr>
          <w:rFonts w:ascii="Calibri" w:hAnsi="Calibri" w:cs="Calibri"/>
          <w:b/>
          <w:bCs/>
          <w:snapToGrid w:val="0"/>
          <w:sz w:val="22"/>
          <w:szCs w:val="22"/>
        </w:rPr>
      </w:pPr>
      <w:r w:rsidRPr="005932AF">
        <w:rPr>
          <w:rFonts w:ascii="Calibri" w:hAnsi="Calibri" w:cs="Calibri"/>
          <w:b/>
          <w:bCs/>
          <w:snapToGrid w:val="0"/>
          <w:sz w:val="22"/>
          <w:szCs w:val="22"/>
        </w:rPr>
        <w:t>Článek 5</w:t>
      </w:r>
    </w:p>
    <w:p w14:paraId="41D8FF7E" w14:textId="77777777" w:rsidR="005932AF" w:rsidRPr="005932AF" w:rsidRDefault="005932AF" w:rsidP="004A1740">
      <w:pPr>
        <w:jc w:val="center"/>
        <w:rPr>
          <w:rFonts w:ascii="Calibri" w:hAnsi="Calibri" w:cs="Calibri"/>
          <w:b/>
          <w:bCs/>
          <w:snapToGrid w:val="0"/>
          <w:sz w:val="22"/>
          <w:szCs w:val="22"/>
        </w:rPr>
      </w:pPr>
      <w:r w:rsidRPr="005932AF">
        <w:rPr>
          <w:rFonts w:ascii="Calibri" w:hAnsi="Calibri" w:cs="Calibri"/>
          <w:b/>
          <w:bCs/>
          <w:snapToGrid w:val="0"/>
          <w:sz w:val="22"/>
          <w:szCs w:val="22"/>
        </w:rPr>
        <w:t>Výjimky ze zákazu</w:t>
      </w:r>
    </w:p>
    <w:p w14:paraId="3CCE57CB" w14:textId="77777777" w:rsidR="005932AF" w:rsidRPr="002B7064" w:rsidRDefault="005932AF" w:rsidP="004A1740">
      <w:pPr>
        <w:jc w:val="both"/>
        <w:rPr>
          <w:rFonts w:ascii="Calibri" w:hAnsi="Calibri" w:cs="Calibri"/>
          <w:snapToGrid w:val="0"/>
          <w:sz w:val="22"/>
          <w:szCs w:val="22"/>
        </w:rPr>
      </w:pPr>
      <w:r w:rsidRPr="005932AF">
        <w:rPr>
          <w:rFonts w:ascii="Calibri" w:hAnsi="Calibri" w:cs="Calibri"/>
          <w:snapToGrid w:val="0"/>
          <w:sz w:val="22"/>
          <w:szCs w:val="22"/>
        </w:rPr>
        <w:t xml:space="preserve">Zákaz uvedený v článku 3 se </w:t>
      </w:r>
      <w:r w:rsidRPr="00604011">
        <w:rPr>
          <w:rFonts w:ascii="Calibri" w:hAnsi="Calibri" w:cs="Calibri"/>
          <w:snapToGrid w:val="0"/>
          <w:sz w:val="22"/>
          <w:szCs w:val="22"/>
        </w:rPr>
        <w:t>nevztahuje</w:t>
      </w:r>
      <w:r w:rsidRPr="002B7064">
        <w:rPr>
          <w:rFonts w:ascii="Calibri" w:hAnsi="Calibri" w:cs="Calibri"/>
          <w:snapToGrid w:val="0"/>
          <w:sz w:val="22"/>
          <w:szCs w:val="22"/>
        </w:rPr>
        <w:t xml:space="preserve"> na:</w:t>
      </w:r>
    </w:p>
    <w:p w14:paraId="530AEA7A" w14:textId="77777777" w:rsidR="005932AF" w:rsidRPr="005932AF" w:rsidRDefault="005932AF" w:rsidP="004A1740">
      <w:pPr>
        <w:numPr>
          <w:ilvl w:val="0"/>
          <w:numId w:val="39"/>
        </w:numPr>
        <w:jc w:val="both"/>
        <w:rPr>
          <w:rFonts w:ascii="Calibri" w:hAnsi="Calibri" w:cs="Calibri"/>
          <w:snapToGrid w:val="0"/>
          <w:sz w:val="22"/>
          <w:szCs w:val="22"/>
        </w:rPr>
      </w:pPr>
      <w:r w:rsidRPr="00604011">
        <w:rPr>
          <w:rFonts w:ascii="Calibri" w:hAnsi="Calibri" w:cs="Calibri"/>
          <w:snapToGrid w:val="0"/>
          <w:sz w:val="22"/>
          <w:szCs w:val="22"/>
        </w:rPr>
        <w:t>Kulturní, sportovní a společenské akce</w:t>
      </w:r>
      <w:r w:rsidRPr="005932AF">
        <w:rPr>
          <w:rFonts w:ascii="Calibri" w:hAnsi="Calibri" w:cs="Calibri"/>
          <w:snapToGrid w:val="0"/>
          <w:sz w:val="22"/>
          <w:szCs w:val="22"/>
        </w:rPr>
        <w:t xml:space="preserve">, a to v místě konání této akce. </w:t>
      </w:r>
    </w:p>
    <w:p w14:paraId="64D21B17" w14:textId="77777777" w:rsidR="00174855" w:rsidRPr="005932AF" w:rsidRDefault="005932AF" w:rsidP="00604011">
      <w:pPr>
        <w:numPr>
          <w:ilvl w:val="0"/>
          <w:numId w:val="39"/>
        </w:numPr>
        <w:jc w:val="both"/>
        <w:rPr>
          <w:rFonts w:ascii="Calibri" w:hAnsi="Calibri" w:cs="Calibri"/>
          <w:snapToGrid w:val="0"/>
          <w:sz w:val="22"/>
          <w:szCs w:val="22"/>
        </w:rPr>
      </w:pPr>
      <w:r w:rsidRPr="00604011">
        <w:rPr>
          <w:rFonts w:ascii="Calibri" w:hAnsi="Calibri" w:cs="Calibri"/>
          <w:snapToGrid w:val="0"/>
          <w:sz w:val="22"/>
          <w:szCs w:val="22"/>
        </w:rPr>
        <w:t>Veřejné sbírky a aktivity neziskových organizací</w:t>
      </w:r>
      <w:r w:rsidR="00E0768C">
        <w:rPr>
          <w:rFonts w:ascii="Calibri" w:hAnsi="Calibri" w:cs="Calibri"/>
          <w:snapToGrid w:val="0"/>
          <w:sz w:val="22"/>
          <w:szCs w:val="22"/>
          <w:vertAlign w:val="superscript"/>
        </w:rPr>
        <w:t>2</w:t>
      </w:r>
      <w:r w:rsidR="00174855">
        <w:rPr>
          <w:rFonts w:ascii="Calibri" w:hAnsi="Calibri" w:cs="Calibri"/>
          <w:b/>
          <w:bCs/>
          <w:snapToGrid w:val="0"/>
          <w:sz w:val="22"/>
          <w:szCs w:val="22"/>
          <w:vertAlign w:val="superscript"/>
        </w:rPr>
        <w:t>)</w:t>
      </w:r>
      <w:r w:rsidRPr="005932AF">
        <w:rPr>
          <w:rFonts w:ascii="Calibri" w:hAnsi="Calibri" w:cs="Calibri"/>
          <w:snapToGrid w:val="0"/>
          <w:sz w:val="22"/>
          <w:szCs w:val="22"/>
        </w:rPr>
        <w:t>, pokud</w:t>
      </w:r>
      <w:r w:rsidR="00174855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174855" w:rsidRPr="005932AF">
        <w:rPr>
          <w:rFonts w:ascii="Calibri" w:hAnsi="Calibri" w:cs="Calibri"/>
          <w:snapToGrid w:val="0"/>
          <w:sz w:val="22"/>
          <w:szCs w:val="22"/>
        </w:rPr>
        <w:t xml:space="preserve">nezasahují nepřiměřeně </w:t>
      </w:r>
      <w:r w:rsidR="00641889">
        <w:rPr>
          <w:rFonts w:ascii="Calibri" w:hAnsi="Calibri" w:cs="Calibri"/>
          <w:snapToGrid w:val="0"/>
          <w:sz w:val="22"/>
          <w:szCs w:val="22"/>
        </w:rPr>
        <w:br/>
      </w:r>
      <w:r w:rsidR="00174855" w:rsidRPr="005932AF">
        <w:rPr>
          <w:rFonts w:ascii="Calibri" w:hAnsi="Calibri" w:cs="Calibri"/>
          <w:snapToGrid w:val="0"/>
          <w:sz w:val="22"/>
          <w:szCs w:val="22"/>
        </w:rPr>
        <w:t>do soukromí obyvatel a nenarušují veřejný pořádek.</w:t>
      </w:r>
    </w:p>
    <w:p w14:paraId="6B663A36" w14:textId="77777777" w:rsidR="005932AF" w:rsidRDefault="005932AF" w:rsidP="005932AF">
      <w:pPr>
        <w:rPr>
          <w:rFonts w:ascii="Calibri" w:hAnsi="Calibri" w:cs="Calibri"/>
          <w:snapToGrid w:val="0"/>
          <w:sz w:val="22"/>
          <w:szCs w:val="22"/>
        </w:rPr>
      </w:pPr>
    </w:p>
    <w:p w14:paraId="4BD4294B" w14:textId="77777777" w:rsidR="00D62307" w:rsidRPr="005932AF" w:rsidRDefault="00D62307" w:rsidP="005932AF">
      <w:pPr>
        <w:rPr>
          <w:rFonts w:ascii="Calibri" w:hAnsi="Calibri" w:cs="Calibri"/>
          <w:snapToGrid w:val="0"/>
          <w:sz w:val="22"/>
          <w:szCs w:val="22"/>
        </w:rPr>
      </w:pPr>
    </w:p>
    <w:p w14:paraId="25410FDE" w14:textId="77777777" w:rsidR="005932AF" w:rsidRPr="005932AF" w:rsidRDefault="005932AF" w:rsidP="004A1740">
      <w:pPr>
        <w:jc w:val="center"/>
        <w:rPr>
          <w:rFonts w:ascii="Calibri" w:hAnsi="Calibri" w:cs="Calibri"/>
          <w:b/>
          <w:bCs/>
          <w:snapToGrid w:val="0"/>
          <w:sz w:val="22"/>
          <w:szCs w:val="22"/>
        </w:rPr>
      </w:pPr>
      <w:r w:rsidRPr="005932AF">
        <w:rPr>
          <w:rFonts w:ascii="Calibri" w:hAnsi="Calibri" w:cs="Calibri"/>
          <w:b/>
          <w:bCs/>
          <w:snapToGrid w:val="0"/>
          <w:sz w:val="22"/>
          <w:szCs w:val="22"/>
        </w:rPr>
        <w:t>Článek 6</w:t>
      </w:r>
    </w:p>
    <w:p w14:paraId="4C0A8786" w14:textId="77777777" w:rsidR="005932AF" w:rsidRPr="005932AF" w:rsidRDefault="005932AF" w:rsidP="004A1740">
      <w:pPr>
        <w:jc w:val="center"/>
        <w:rPr>
          <w:rFonts w:ascii="Calibri" w:hAnsi="Calibri" w:cs="Calibri"/>
          <w:b/>
          <w:bCs/>
          <w:snapToGrid w:val="0"/>
          <w:sz w:val="22"/>
          <w:szCs w:val="22"/>
        </w:rPr>
      </w:pPr>
      <w:r w:rsidRPr="005932AF">
        <w:rPr>
          <w:rFonts w:ascii="Calibri" w:hAnsi="Calibri" w:cs="Calibri"/>
          <w:b/>
          <w:bCs/>
          <w:snapToGrid w:val="0"/>
          <w:sz w:val="22"/>
          <w:szCs w:val="22"/>
        </w:rPr>
        <w:t>Závěrečná ustanovení</w:t>
      </w:r>
    </w:p>
    <w:p w14:paraId="4AFDEB48" w14:textId="77777777" w:rsidR="005932AF" w:rsidRPr="005932AF" w:rsidRDefault="005932AF" w:rsidP="004A1740">
      <w:pPr>
        <w:numPr>
          <w:ilvl w:val="0"/>
          <w:numId w:val="42"/>
        </w:numPr>
        <w:jc w:val="both"/>
        <w:rPr>
          <w:rFonts w:ascii="Calibri" w:hAnsi="Calibri" w:cs="Calibri"/>
          <w:snapToGrid w:val="0"/>
          <w:sz w:val="22"/>
          <w:szCs w:val="22"/>
        </w:rPr>
      </w:pPr>
      <w:r w:rsidRPr="005932AF">
        <w:rPr>
          <w:rFonts w:ascii="Calibri" w:hAnsi="Calibri" w:cs="Calibri"/>
          <w:snapToGrid w:val="0"/>
          <w:sz w:val="22"/>
          <w:szCs w:val="22"/>
        </w:rPr>
        <w:t xml:space="preserve">Toto nařízení bylo schváleno Radou města Rychvald dne </w:t>
      </w:r>
      <w:r w:rsidR="00D93D7F">
        <w:rPr>
          <w:rFonts w:ascii="Calibri" w:hAnsi="Calibri" w:cs="Calibri"/>
          <w:snapToGrid w:val="0"/>
          <w:sz w:val="22"/>
          <w:szCs w:val="22"/>
        </w:rPr>
        <w:t>2.9.2025.</w:t>
      </w:r>
    </w:p>
    <w:p w14:paraId="0A380D90" w14:textId="77777777" w:rsidR="005932AF" w:rsidRPr="005932AF" w:rsidRDefault="005932AF" w:rsidP="004A1740">
      <w:pPr>
        <w:numPr>
          <w:ilvl w:val="0"/>
          <w:numId w:val="42"/>
        </w:numPr>
        <w:jc w:val="both"/>
        <w:rPr>
          <w:rFonts w:ascii="Calibri" w:hAnsi="Calibri" w:cs="Calibri"/>
          <w:snapToGrid w:val="0"/>
          <w:sz w:val="22"/>
          <w:szCs w:val="22"/>
        </w:rPr>
      </w:pPr>
      <w:r w:rsidRPr="005932AF">
        <w:rPr>
          <w:rFonts w:ascii="Calibri" w:hAnsi="Calibri" w:cs="Calibri"/>
          <w:snapToGrid w:val="0"/>
          <w:sz w:val="22"/>
          <w:szCs w:val="22"/>
        </w:rPr>
        <w:t xml:space="preserve">Nařízení nabývá účinnosti patnáctým dnem po dni jeho vyhlášení ve Sbírce právních předpisů </w:t>
      </w:r>
      <w:bookmarkStart w:id="0" w:name="highlightHit_5"/>
      <w:bookmarkStart w:id="1" w:name="highlightHit_6"/>
      <w:bookmarkEnd w:id="0"/>
      <w:bookmarkEnd w:id="1"/>
      <w:r w:rsidRPr="005932AF">
        <w:rPr>
          <w:rFonts w:ascii="Calibri" w:hAnsi="Calibri" w:cs="Calibri"/>
          <w:snapToGrid w:val="0"/>
          <w:sz w:val="22"/>
          <w:szCs w:val="22"/>
        </w:rPr>
        <w:t>územních samosprávných celků a některých správních úřadů.</w:t>
      </w:r>
    </w:p>
    <w:p w14:paraId="236D1013" w14:textId="77777777" w:rsidR="005932AF" w:rsidRPr="005932AF" w:rsidRDefault="005932AF" w:rsidP="005932AF">
      <w:pPr>
        <w:rPr>
          <w:rFonts w:ascii="Calibri" w:hAnsi="Calibri" w:cs="Calibri"/>
          <w:snapToGrid w:val="0"/>
          <w:sz w:val="22"/>
          <w:szCs w:val="22"/>
        </w:rPr>
      </w:pPr>
    </w:p>
    <w:p w14:paraId="2A0E7CAD" w14:textId="77777777" w:rsidR="005932AF" w:rsidRPr="005932AF" w:rsidRDefault="005932AF" w:rsidP="005932AF">
      <w:pPr>
        <w:rPr>
          <w:rFonts w:ascii="Calibri" w:hAnsi="Calibri" w:cs="Calibri"/>
          <w:snapToGrid w:val="0"/>
          <w:sz w:val="22"/>
          <w:szCs w:val="22"/>
        </w:rPr>
      </w:pPr>
    </w:p>
    <w:p w14:paraId="08D1AF2D" w14:textId="77777777" w:rsidR="005932AF" w:rsidRPr="005932AF" w:rsidRDefault="005932AF" w:rsidP="005932AF">
      <w:pPr>
        <w:rPr>
          <w:rFonts w:ascii="Calibri" w:hAnsi="Calibri" w:cs="Calibri"/>
          <w:snapToGrid w:val="0"/>
          <w:sz w:val="22"/>
          <w:szCs w:val="22"/>
        </w:rPr>
      </w:pPr>
    </w:p>
    <w:p w14:paraId="6F39F8E8" w14:textId="77777777" w:rsidR="005932AF" w:rsidRPr="005932AF" w:rsidRDefault="005932AF" w:rsidP="005932AF">
      <w:pPr>
        <w:rPr>
          <w:rFonts w:ascii="Calibri" w:hAnsi="Calibri" w:cs="Calibri"/>
          <w:snapToGrid w:val="0"/>
          <w:sz w:val="22"/>
          <w:szCs w:val="22"/>
        </w:rPr>
      </w:pPr>
    </w:p>
    <w:p w14:paraId="1E0ED8E4" w14:textId="77777777" w:rsidR="005932AF" w:rsidRPr="005932AF" w:rsidRDefault="005932AF" w:rsidP="005932AF">
      <w:pPr>
        <w:rPr>
          <w:rFonts w:ascii="Calibri" w:hAnsi="Calibri" w:cs="Calibri"/>
          <w:snapToGrid w:val="0"/>
          <w:sz w:val="22"/>
          <w:szCs w:val="22"/>
        </w:rPr>
      </w:pPr>
    </w:p>
    <w:p w14:paraId="3AA35900" w14:textId="77777777" w:rsidR="005932AF" w:rsidRPr="005932AF" w:rsidRDefault="006D67DC" w:rsidP="005932AF">
      <w:pPr>
        <w:rPr>
          <w:rFonts w:ascii="Calibri" w:hAnsi="Calibri" w:cs="Calibri"/>
          <w:snapToGrid w:val="0"/>
          <w:sz w:val="22"/>
          <w:szCs w:val="22"/>
        </w:rPr>
      </w:pPr>
      <w:r>
        <w:rPr>
          <w:rFonts w:ascii="Calibri" w:hAnsi="Calibri" w:cs="Calibri"/>
          <w:snapToGrid w:val="0"/>
          <w:sz w:val="22"/>
          <w:szCs w:val="22"/>
        </w:rPr>
        <w:t xml:space="preserve">                 </w:t>
      </w:r>
      <w:r w:rsidR="005932AF" w:rsidRPr="005932AF">
        <w:rPr>
          <w:rFonts w:ascii="Calibri" w:hAnsi="Calibri" w:cs="Calibri"/>
          <w:snapToGrid w:val="0"/>
          <w:sz w:val="22"/>
          <w:szCs w:val="22"/>
        </w:rPr>
        <w:t xml:space="preserve">....................................................                              </w:t>
      </w:r>
      <w:r>
        <w:rPr>
          <w:rFonts w:ascii="Calibri" w:hAnsi="Calibri" w:cs="Calibri"/>
          <w:snapToGrid w:val="0"/>
          <w:sz w:val="22"/>
          <w:szCs w:val="22"/>
        </w:rPr>
        <w:t xml:space="preserve">        …..</w:t>
      </w:r>
      <w:r w:rsidR="005932AF" w:rsidRPr="005932AF">
        <w:rPr>
          <w:rFonts w:ascii="Calibri" w:hAnsi="Calibri" w:cs="Calibri"/>
          <w:snapToGrid w:val="0"/>
          <w:sz w:val="22"/>
          <w:szCs w:val="22"/>
        </w:rPr>
        <w:t>............................................</w:t>
      </w:r>
    </w:p>
    <w:p w14:paraId="279A3B5B" w14:textId="77777777" w:rsidR="005932AF" w:rsidRPr="005932AF" w:rsidRDefault="005932AF" w:rsidP="005932AF">
      <w:pPr>
        <w:rPr>
          <w:rFonts w:ascii="Calibri" w:hAnsi="Calibri" w:cs="Calibri"/>
          <w:snapToGrid w:val="0"/>
          <w:sz w:val="22"/>
          <w:szCs w:val="22"/>
        </w:rPr>
      </w:pPr>
      <w:r w:rsidRPr="005932AF">
        <w:rPr>
          <w:rFonts w:ascii="Calibri" w:hAnsi="Calibri" w:cs="Calibri"/>
          <w:snapToGrid w:val="0"/>
          <w:sz w:val="22"/>
          <w:szCs w:val="22"/>
        </w:rPr>
        <w:t xml:space="preserve">                  </w:t>
      </w:r>
      <w:r w:rsidRPr="005932AF">
        <w:rPr>
          <w:rFonts w:ascii="Calibri" w:hAnsi="Calibri" w:cs="Calibri"/>
          <w:snapToGrid w:val="0"/>
          <w:sz w:val="22"/>
          <w:szCs w:val="22"/>
        </w:rPr>
        <w:tab/>
        <w:t>Ing. Dagmar Pížová</w:t>
      </w:r>
      <w:r w:rsidRPr="005932AF">
        <w:rPr>
          <w:rFonts w:ascii="Calibri" w:hAnsi="Calibri" w:cs="Calibri"/>
          <w:snapToGrid w:val="0"/>
          <w:sz w:val="22"/>
          <w:szCs w:val="22"/>
        </w:rPr>
        <w:tab/>
      </w:r>
      <w:r w:rsidRPr="005932AF">
        <w:rPr>
          <w:rFonts w:ascii="Calibri" w:hAnsi="Calibri" w:cs="Calibri"/>
          <w:snapToGrid w:val="0"/>
          <w:sz w:val="22"/>
          <w:szCs w:val="22"/>
        </w:rPr>
        <w:tab/>
      </w:r>
      <w:r w:rsidRPr="005932AF">
        <w:rPr>
          <w:rFonts w:ascii="Calibri" w:hAnsi="Calibri" w:cs="Calibri"/>
          <w:snapToGrid w:val="0"/>
          <w:sz w:val="22"/>
          <w:szCs w:val="22"/>
        </w:rPr>
        <w:tab/>
        <w:t xml:space="preserve">  </w:t>
      </w:r>
      <w:r w:rsidRPr="005932AF">
        <w:rPr>
          <w:rFonts w:ascii="Calibri" w:hAnsi="Calibri" w:cs="Calibri"/>
          <w:snapToGrid w:val="0"/>
          <w:sz w:val="22"/>
          <w:szCs w:val="22"/>
        </w:rPr>
        <w:tab/>
      </w:r>
      <w:r w:rsidRPr="005932AF">
        <w:rPr>
          <w:rFonts w:ascii="Calibri" w:hAnsi="Calibri" w:cs="Calibri"/>
          <w:snapToGrid w:val="0"/>
          <w:sz w:val="22"/>
          <w:szCs w:val="22"/>
        </w:rPr>
        <w:tab/>
        <w:t>René Budník</w:t>
      </w:r>
    </w:p>
    <w:p w14:paraId="62E3CA2E" w14:textId="77777777" w:rsidR="005932AF" w:rsidRPr="005932AF" w:rsidRDefault="005932AF" w:rsidP="005932AF">
      <w:pPr>
        <w:rPr>
          <w:rFonts w:ascii="Calibri" w:hAnsi="Calibri" w:cs="Calibri"/>
          <w:snapToGrid w:val="0"/>
          <w:sz w:val="22"/>
          <w:szCs w:val="22"/>
        </w:rPr>
      </w:pPr>
      <w:r w:rsidRPr="005932AF">
        <w:rPr>
          <w:rFonts w:ascii="Calibri" w:hAnsi="Calibri" w:cs="Calibri"/>
          <w:snapToGrid w:val="0"/>
          <w:sz w:val="22"/>
          <w:szCs w:val="22"/>
        </w:rPr>
        <w:t xml:space="preserve">                          </w:t>
      </w:r>
      <w:r w:rsidRPr="005932AF">
        <w:rPr>
          <w:rFonts w:ascii="Calibri" w:hAnsi="Calibri" w:cs="Calibri"/>
          <w:snapToGrid w:val="0"/>
          <w:sz w:val="22"/>
          <w:szCs w:val="22"/>
        </w:rPr>
        <w:tab/>
        <w:t xml:space="preserve">starostka                                                                    </w:t>
      </w:r>
      <w:r w:rsidRPr="005932AF">
        <w:rPr>
          <w:rFonts w:ascii="Calibri" w:hAnsi="Calibri" w:cs="Calibri"/>
          <w:snapToGrid w:val="0"/>
          <w:sz w:val="22"/>
          <w:szCs w:val="22"/>
        </w:rPr>
        <w:tab/>
      </w:r>
      <w:r w:rsidRPr="005932AF">
        <w:rPr>
          <w:rFonts w:ascii="Calibri" w:hAnsi="Calibri" w:cs="Calibri"/>
          <w:snapToGrid w:val="0"/>
          <w:sz w:val="22"/>
          <w:szCs w:val="22"/>
        </w:rPr>
        <w:tab/>
        <w:t>místostarosta</w:t>
      </w:r>
    </w:p>
    <w:p w14:paraId="57D0226C" w14:textId="77777777" w:rsidR="005932AF" w:rsidRPr="005932AF" w:rsidRDefault="005932AF" w:rsidP="005932AF">
      <w:pPr>
        <w:rPr>
          <w:rFonts w:ascii="Calibri" w:hAnsi="Calibri" w:cs="Calibri"/>
          <w:snapToGrid w:val="0"/>
          <w:sz w:val="22"/>
          <w:szCs w:val="22"/>
        </w:rPr>
      </w:pPr>
    </w:p>
    <w:p w14:paraId="66C56FA9" w14:textId="77777777" w:rsidR="005932AF" w:rsidRPr="005932AF" w:rsidRDefault="005932AF" w:rsidP="005932AF">
      <w:pPr>
        <w:rPr>
          <w:rFonts w:ascii="Calibri" w:hAnsi="Calibri" w:cs="Calibri"/>
          <w:snapToGrid w:val="0"/>
          <w:sz w:val="22"/>
          <w:szCs w:val="22"/>
        </w:rPr>
      </w:pPr>
    </w:p>
    <w:p w14:paraId="3F598BD9" w14:textId="77777777" w:rsidR="005932AF" w:rsidRPr="005932AF" w:rsidRDefault="005932AF" w:rsidP="005932AF">
      <w:pPr>
        <w:rPr>
          <w:rFonts w:ascii="Calibri" w:hAnsi="Calibri" w:cs="Calibri"/>
          <w:snapToGrid w:val="0"/>
          <w:sz w:val="22"/>
          <w:szCs w:val="22"/>
        </w:rPr>
      </w:pPr>
    </w:p>
    <w:p w14:paraId="6956DB6C" w14:textId="77777777" w:rsidR="005932AF" w:rsidRPr="005932AF" w:rsidRDefault="005932AF" w:rsidP="005932AF">
      <w:pPr>
        <w:rPr>
          <w:rFonts w:ascii="Calibri" w:hAnsi="Calibri" w:cs="Calibri"/>
          <w:snapToGrid w:val="0"/>
          <w:sz w:val="22"/>
          <w:szCs w:val="22"/>
        </w:rPr>
      </w:pPr>
    </w:p>
    <w:p w14:paraId="442CA509" w14:textId="77777777" w:rsidR="005932AF" w:rsidRPr="005932AF" w:rsidRDefault="005932AF" w:rsidP="005932AF">
      <w:pPr>
        <w:rPr>
          <w:rFonts w:ascii="Calibri" w:hAnsi="Calibri" w:cs="Calibri"/>
          <w:snapToGrid w:val="0"/>
          <w:sz w:val="22"/>
          <w:szCs w:val="22"/>
        </w:rPr>
      </w:pPr>
    </w:p>
    <w:p w14:paraId="7FC42C32" w14:textId="77777777" w:rsidR="005932AF" w:rsidRPr="005932AF" w:rsidRDefault="005932AF" w:rsidP="005932AF">
      <w:pPr>
        <w:rPr>
          <w:rFonts w:ascii="Calibri" w:hAnsi="Calibri" w:cs="Calibri"/>
          <w:snapToGrid w:val="0"/>
          <w:sz w:val="22"/>
          <w:szCs w:val="22"/>
        </w:rPr>
      </w:pPr>
    </w:p>
    <w:p w14:paraId="23E089E1" w14:textId="77777777" w:rsidR="005932AF" w:rsidRPr="005932AF" w:rsidRDefault="005932AF" w:rsidP="005932AF">
      <w:pPr>
        <w:rPr>
          <w:rFonts w:ascii="Calibri" w:hAnsi="Calibri" w:cs="Calibri"/>
          <w:snapToGrid w:val="0"/>
          <w:sz w:val="22"/>
          <w:szCs w:val="22"/>
        </w:rPr>
      </w:pPr>
      <w:r w:rsidRPr="005932AF">
        <w:rPr>
          <w:rFonts w:ascii="Calibri" w:hAnsi="Calibri" w:cs="Calibri"/>
          <w:snapToGrid w:val="0"/>
          <w:sz w:val="22"/>
          <w:szCs w:val="22"/>
        </w:rPr>
        <w:t>________________________________________________</w:t>
      </w:r>
    </w:p>
    <w:p w14:paraId="78163F32" w14:textId="77777777" w:rsidR="005932AF" w:rsidRPr="005932AF" w:rsidRDefault="00E0768C" w:rsidP="005932AF">
      <w:pPr>
        <w:rPr>
          <w:rFonts w:ascii="Calibri" w:hAnsi="Calibri" w:cs="Calibri"/>
          <w:snapToGrid w:val="0"/>
          <w:sz w:val="22"/>
          <w:szCs w:val="22"/>
        </w:rPr>
      </w:pPr>
      <w:r>
        <w:rPr>
          <w:rFonts w:ascii="Calibri" w:hAnsi="Calibri" w:cs="Calibri"/>
          <w:snapToGrid w:val="0"/>
          <w:sz w:val="22"/>
          <w:szCs w:val="22"/>
          <w:vertAlign w:val="superscript"/>
        </w:rPr>
        <w:t>1</w:t>
      </w:r>
      <w:r w:rsidR="005932AF" w:rsidRPr="005932AF">
        <w:rPr>
          <w:rFonts w:ascii="Calibri" w:hAnsi="Calibri" w:cs="Calibri"/>
          <w:snapToGrid w:val="0"/>
          <w:sz w:val="22"/>
          <w:szCs w:val="22"/>
          <w:vertAlign w:val="superscript"/>
        </w:rPr>
        <w:t>)</w:t>
      </w:r>
      <w:r w:rsidR="005932AF" w:rsidRPr="005932AF">
        <w:rPr>
          <w:rFonts w:ascii="Calibri" w:hAnsi="Calibri" w:cs="Calibri"/>
          <w:snapToGrid w:val="0"/>
          <w:sz w:val="22"/>
          <w:szCs w:val="22"/>
        </w:rPr>
        <w:t xml:space="preserve"> § 4 odst. 1 zákona č. 251/2016 Sb., o některých přestupcích, ve znění pozdějších předpisů</w:t>
      </w:r>
    </w:p>
    <w:p w14:paraId="088365CA" w14:textId="77777777" w:rsidR="00633F95" w:rsidRPr="005932AF" w:rsidRDefault="00E0768C" w:rsidP="00633F95">
      <w:pPr>
        <w:jc w:val="both"/>
        <w:rPr>
          <w:rFonts w:ascii="Calibri" w:hAnsi="Calibri" w:cs="Calibri"/>
          <w:snapToGrid w:val="0"/>
          <w:sz w:val="22"/>
          <w:szCs w:val="22"/>
        </w:rPr>
      </w:pPr>
      <w:r>
        <w:rPr>
          <w:rFonts w:ascii="Calibri" w:hAnsi="Calibri" w:cs="Calibri"/>
          <w:snapToGrid w:val="0"/>
          <w:sz w:val="22"/>
          <w:szCs w:val="22"/>
          <w:vertAlign w:val="superscript"/>
        </w:rPr>
        <w:t>2</w:t>
      </w:r>
      <w:r w:rsidR="00633F95" w:rsidRPr="005932AF">
        <w:rPr>
          <w:rFonts w:ascii="Calibri" w:hAnsi="Calibri" w:cs="Calibri"/>
          <w:snapToGrid w:val="0"/>
          <w:sz w:val="22"/>
          <w:szCs w:val="22"/>
          <w:vertAlign w:val="superscript"/>
        </w:rPr>
        <w:t>)</w:t>
      </w:r>
      <w:r w:rsidR="00633F95">
        <w:rPr>
          <w:rFonts w:ascii="Calibri" w:hAnsi="Calibri" w:cs="Calibri"/>
          <w:snapToGrid w:val="0"/>
          <w:sz w:val="22"/>
          <w:szCs w:val="22"/>
          <w:vertAlign w:val="superscript"/>
        </w:rPr>
        <w:t xml:space="preserve"> </w:t>
      </w:r>
      <w:r w:rsidR="00633F95" w:rsidRPr="005932AF">
        <w:rPr>
          <w:rFonts w:ascii="Calibri" w:hAnsi="Calibri" w:cs="Calibri"/>
          <w:snapToGrid w:val="0"/>
          <w:sz w:val="22"/>
          <w:szCs w:val="22"/>
        </w:rPr>
        <w:t>zákon č. 117/2001 Sb., o veřejných sbírkách</w:t>
      </w:r>
      <w:r w:rsidR="00174855">
        <w:rPr>
          <w:rFonts w:ascii="Calibri" w:hAnsi="Calibri" w:cs="Calibri"/>
          <w:snapToGrid w:val="0"/>
          <w:sz w:val="22"/>
          <w:szCs w:val="22"/>
        </w:rPr>
        <w:t xml:space="preserve"> a o změně některých zákonů, ve znění pozdějších předpisů</w:t>
      </w:r>
    </w:p>
    <w:p w14:paraId="33E4BD57" w14:textId="77777777" w:rsidR="00404721" w:rsidRPr="00166889" w:rsidRDefault="00404721">
      <w:pPr>
        <w:rPr>
          <w:rFonts w:ascii="Calibri" w:hAnsi="Calibri" w:cs="Calibri"/>
          <w:snapToGrid w:val="0"/>
          <w:sz w:val="22"/>
          <w:szCs w:val="22"/>
        </w:rPr>
      </w:pPr>
    </w:p>
    <w:p w14:paraId="69408CF7" w14:textId="77777777" w:rsidR="00C74DC6" w:rsidRPr="00166889" w:rsidRDefault="00C74DC6">
      <w:pPr>
        <w:rPr>
          <w:rFonts w:ascii="Calibri" w:hAnsi="Calibri" w:cs="Calibri"/>
          <w:snapToGrid w:val="0"/>
          <w:sz w:val="22"/>
          <w:szCs w:val="22"/>
        </w:rPr>
      </w:pPr>
    </w:p>
    <w:p w14:paraId="6C6CE22E" w14:textId="77777777" w:rsidR="000765D7" w:rsidRPr="00166889" w:rsidRDefault="000765D7" w:rsidP="00F738F9">
      <w:pPr>
        <w:rPr>
          <w:rFonts w:ascii="Calibri" w:hAnsi="Calibri" w:cs="Calibri"/>
          <w:sz w:val="22"/>
          <w:szCs w:val="22"/>
        </w:rPr>
      </w:pPr>
    </w:p>
    <w:p w14:paraId="282DE19E" w14:textId="77777777" w:rsidR="00E622C3" w:rsidRPr="00166889" w:rsidRDefault="00E622C3" w:rsidP="00A9326D">
      <w:pPr>
        <w:rPr>
          <w:rFonts w:ascii="Calibri" w:hAnsi="Calibri" w:cs="Calibri"/>
          <w:snapToGrid w:val="0"/>
          <w:sz w:val="22"/>
          <w:szCs w:val="22"/>
        </w:rPr>
      </w:pPr>
    </w:p>
    <w:sectPr w:rsidR="00E622C3" w:rsidRPr="00166889">
      <w:pgSz w:w="11907" w:h="16840"/>
      <w:pgMar w:top="1418" w:right="1418" w:bottom="1418" w:left="1418" w:header="737" w:footer="73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08D24" w14:textId="77777777" w:rsidR="00BA04BC" w:rsidRDefault="00BA04BC">
      <w:r>
        <w:separator/>
      </w:r>
    </w:p>
  </w:endnote>
  <w:endnote w:type="continuationSeparator" w:id="0">
    <w:p w14:paraId="3469B0CA" w14:textId="77777777" w:rsidR="00BA04BC" w:rsidRDefault="00BA0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EB95A" w14:textId="77777777" w:rsidR="00BA04BC" w:rsidRDefault="00BA04BC">
      <w:r>
        <w:separator/>
      </w:r>
    </w:p>
  </w:footnote>
  <w:footnote w:type="continuationSeparator" w:id="0">
    <w:p w14:paraId="1208B777" w14:textId="77777777" w:rsidR="00BA04BC" w:rsidRDefault="00BA04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F4E96"/>
    <w:multiLevelType w:val="hybridMultilevel"/>
    <w:tmpl w:val="A282F320"/>
    <w:lvl w:ilvl="0" w:tplc="226A7FE2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DB4ECB1A">
      <w:start w:val="4"/>
      <w:numFmt w:val="decimal"/>
      <w:lvlText w:val="(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" w15:restartNumberingAfterBreak="0">
    <w:nsid w:val="09507CC8"/>
    <w:multiLevelType w:val="hybridMultilevel"/>
    <w:tmpl w:val="A80C6000"/>
    <w:lvl w:ilvl="0" w:tplc="200006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045D7"/>
    <w:multiLevelType w:val="multilevel"/>
    <w:tmpl w:val="10C84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C9505A"/>
    <w:multiLevelType w:val="multilevel"/>
    <w:tmpl w:val="F4841B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7D2902"/>
    <w:multiLevelType w:val="multilevel"/>
    <w:tmpl w:val="F3303D9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5BB6738"/>
    <w:multiLevelType w:val="hybridMultilevel"/>
    <w:tmpl w:val="6952D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0E5980"/>
    <w:multiLevelType w:val="hybridMultilevel"/>
    <w:tmpl w:val="9DA8C9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6667FEE"/>
    <w:multiLevelType w:val="hybridMultilevel"/>
    <w:tmpl w:val="A0EE53AE"/>
    <w:lvl w:ilvl="0" w:tplc="A510E6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bCs w:val="0"/>
        <w:i w:val="0"/>
        <w:iCs w:val="0"/>
      </w:rPr>
    </w:lvl>
    <w:lvl w:ilvl="1" w:tplc="C53C383A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cs="Times New Roman" w:hint="default"/>
        <w:b w:val="0"/>
        <w:bCs w:val="0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80C315F"/>
    <w:multiLevelType w:val="hybridMultilevel"/>
    <w:tmpl w:val="F3BE6B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9C424DA"/>
    <w:multiLevelType w:val="hybridMultilevel"/>
    <w:tmpl w:val="7D3E23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B8B67DE"/>
    <w:multiLevelType w:val="hybridMultilevel"/>
    <w:tmpl w:val="0F406A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A318468A">
      <w:start w:val="1"/>
      <w:numFmt w:val="lowerLetter"/>
      <w:lvlText w:val="%2)"/>
      <w:lvlJc w:val="left"/>
      <w:pPr>
        <w:tabs>
          <w:tab w:val="num" w:pos="1021"/>
        </w:tabs>
        <w:ind w:left="1021" w:hanging="397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3FD1F62"/>
    <w:multiLevelType w:val="multilevel"/>
    <w:tmpl w:val="51208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AE65C6"/>
    <w:multiLevelType w:val="hybridMultilevel"/>
    <w:tmpl w:val="2DEE85C4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A2F12"/>
    <w:multiLevelType w:val="multilevel"/>
    <w:tmpl w:val="B0B82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2E50A7"/>
    <w:multiLevelType w:val="hybridMultilevel"/>
    <w:tmpl w:val="0C80FF24"/>
    <w:lvl w:ilvl="0" w:tplc="1A50B722">
      <w:start w:val="1"/>
      <w:numFmt w:val="decimal"/>
      <w:lvlText w:val="(%1)"/>
      <w:lvlJc w:val="left"/>
      <w:pPr>
        <w:tabs>
          <w:tab w:val="num" w:pos="510"/>
        </w:tabs>
        <w:ind w:left="510" w:hanging="45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7" w15:restartNumberingAfterBreak="0">
    <w:nsid w:val="4A014381"/>
    <w:multiLevelType w:val="multilevel"/>
    <w:tmpl w:val="DF66F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8B046D"/>
    <w:multiLevelType w:val="multilevel"/>
    <w:tmpl w:val="17AC7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8A5B3C"/>
    <w:multiLevelType w:val="multilevel"/>
    <w:tmpl w:val="CC44F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035AAE"/>
    <w:multiLevelType w:val="multilevel"/>
    <w:tmpl w:val="2A542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ED795A"/>
    <w:multiLevelType w:val="hybridMultilevel"/>
    <w:tmpl w:val="F78EC7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6618C8"/>
    <w:multiLevelType w:val="hybridMultilevel"/>
    <w:tmpl w:val="27AA308C"/>
    <w:lvl w:ilvl="0" w:tplc="7BEEBB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4D45D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1BC59BD"/>
    <w:multiLevelType w:val="hybridMultilevel"/>
    <w:tmpl w:val="F43E72B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EC143A"/>
    <w:multiLevelType w:val="hybridMultilevel"/>
    <w:tmpl w:val="73424B7C"/>
    <w:lvl w:ilvl="0" w:tplc="2000067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2677D2E"/>
    <w:multiLevelType w:val="hybridMultilevel"/>
    <w:tmpl w:val="FCB8A68A"/>
    <w:lvl w:ilvl="0" w:tplc="520C1952">
      <w:start w:val="5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6" w15:restartNumberingAfterBreak="0">
    <w:nsid w:val="531879CD"/>
    <w:multiLevelType w:val="hybridMultilevel"/>
    <w:tmpl w:val="43C89CA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649082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812721D"/>
    <w:multiLevelType w:val="hybridMultilevel"/>
    <w:tmpl w:val="C6F2D358"/>
    <w:lvl w:ilvl="0" w:tplc="0A940AD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5C853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F800D3C"/>
    <w:multiLevelType w:val="multilevel"/>
    <w:tmpl w:val="43C89CA2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6C4F9C"/>
    <w:multiLevelType w:val="hybridMultilevel"/>
    <w:tmpl w:val="D79E72C0"/>
    <w:lvl w:ilvl="0" w:tplc="3EDCEC2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3B54283"/>
    <w:multiLevelType w:val="multilevel"/>
    <w:tmpl w:val="23FE4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4A52063"/>
    <w:multiLevelType w:val="multilevel"/>
    <w:tmpl w:val="667AF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A0A2530"/>
    <w:multiLevelType w:val="hybridMultilevel"/>
    <w:tmpl w:val="FB50E092"/>
    <w:lvl w:ilvl="0" w:tplc="6D1A200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3B80424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 w16cid:durableId="1330134500">
    <w:abstractNumId w:val="8"/>
  </w:num>
  <w:num w:numId="2" w16cid:durableId="329524542">
    <w:abstractNumId w:val="33"/>
  </w:num>
  <w:num w:numId="3" w16cid:durableId="1979142292">
    <w:abstractNumId w:val="25"/>
  </w:num>
  <w:num w:numId="4" w16cid:durableId="191460858">
    <w:abstractNumId w:val="22"/>
  </w:num>
  <w:num w:numId="5" w16cid:durableId="1340815112">
    <w:abstractNumId w:val="30"/>
  </w:num>
  <w:num w:numId="6" w16cid:durableId="1723627315">
    <w:abstractNumId w:val="27"/>
  </w:num>
  <w:num w:numId="7" w16cid:durableId="682897921">
    <w:abstractNumId w:val="0"/>
  </w:num>
  <w:num w:numId="8" w16cid:durableId="436876248">
    <w:abstractNumId w:val="16"/>
  </w:num>
  <w:num w:numId="9" w16cid:durableId="649597095">
    <w:abstractNumId w:val="26"/>
  </w:num>
  <w:num w:numId="10" w16cid:durableId="111630493">
    <w:abstractNumId w:val="13"/>
  </w:num>
  <w:num w:numId="11" w16cid:durableId="906644580">
    <w:abstractNumId w:val="11"/>
  </w:num>
  <w:num w:numId="12" w16cid:durableId="1749156842">
    <w:abstractNumId w:val="7"/>
  </w:num>
  <w:num w:numId="13" w16cid:durableId="1575430876">
    <w:abstractNumId w:val="23"/>
  </w:num>
  <w:num w:numId="14" w16cid:durableId="2138793358">
    <w:abstractNumId w:val="28"/>
  </w:num>
  <w:num w:numId="15" w16cid:durableId="908883630">
    <w:abstractNumId w:val="10"/>
  </w:num>
  <w:num w:numId="16" w16cid:durableId="942298408">
    <w:abstractNumId w:val="9"/>
  </w:num>
  <w:num w:numId="17" w16cid:durableId="954091902">
    <w:abstractNumId w:val="2"/>
  </w:num>
  <w:num w:numId="18" w16cid:durableId="958532978">
    <w:abstractNumId w:val="14"/>
  </w:num>
  <w:num w:numId="19" w16cid:durableId="235557230">
    <w:abstractNumId w:val="6"/>
  </w:num>
  <w:num w:numId="20" w16cid:durableId="563101721">
    <w:abstractNumId w:val="21"/>
  </w:num>
  <w:num w:numId="21" w16cid:durableId="1368530539">
    <w:abstractNumId w:val="5"/>
  </w:num>
  <w:num w:numId="22" w16cid:durableId="496582466">
    <w:abstractNumId w:val="29"/>
  </w:num>
  <w:num w:numId="23" w16cid:durableId="202909335">
    <w:abstractNumId w:val="12"/>
  </w:num>
  <w:num w:numId="24" w16cid:durableId="467091586">
    <w:abstractNumId w:val="18"/>
  </w:num>
  <w:num w:numId="25" w16cid:durableId="2140997877">
    <w:abstractNumId w:val="20"/>
  </w:num>
  <w:num w:numId="26" w16cid:durableId="1425610043">
    <w:abstractNumId w:val="3"/>
  </w:num>
  <w:num w:numId="27" w16cid:durableId="540483214">
    <w:abstractNumId w:val="19"/>
  </w:num>
  <w:num w:numId="28" w16cid:durableId="1801537264">
    <w:abstractNumId w:val="17"/>
  </w:num>
  <w:num w:numId="29" w16cid:durableId="851455593">
    <w:abstractNumId w:val="4"/>
  </w:num>
  <w:num w:numId="30" w16cid:durableId="649553280">
    <w:abstractNumId w:val="31"/>
  </w:num>
  <w:num w:numId="31" w16cid:durableId="691759970">
    <w:abstractNumId w:val="24"/>
  </w:num>
  <w:num w:numId="32" w16cid:durableId="1389647553">
    <w:abstractNumId w:val="15"/>
  </w:num>
  <w:num w:numId="33" w16cid:durableId="65690653">
    <w:abstractNumId w:val="32"/>
  </w:num>
  <w:num w:numId="34" w16cid:durableId="81607870">
    <w:abstractNumId w:val="1"/>
  </w:num>
  <w:num w:numId="35" w16cid:durableId="3469080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4888255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49962347">
    <w:abstractNumId w:val="4"/>
  </w:num>
  <w:num w:numId="38" w16cid:durableId="18292039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5075838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6948855">
    <w:abstractNumId w:val="1"/>
  </w:num>
  <w:num w:numId="41" w16cid:durableId="1732650120">
    <w:abstractNumId w:val="3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9156206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21"/>
    <w:rsid w:val="000329AB"/>
    <w:rsid w:val="00035798"/>
    <w:rsid w:val="00060D94"/>
    <w:rsid w:val="00070006"/>
    <w:rsid w:val="000765D7"/>
    <w:rsid w:val="000A0EFA"/>
    <w:rsid w:val="000C200F"/>
    <w:rsid w:val="000C4103"/>
    <w:rsid w:val="000E26C1"/>
    <w:rsid w:val="001422DA"/>
    <w:rsid w:val="00152D12"/>
    <w:rsid w:val="001533E4"/>
    <w:rsid w:val="00166889"/>
    <w:rsid w:val="00170F1E"/>
    <w:rsid w:val="0017258E"/>
    <w:rsid w:val="0017466D"/>
    <w:rsid w:val="00174855"/>
    <w:rsid w:val="0018548A"/>
    <w:rsid w:val="001B17C7"/>
    <w:rsid w:val="001B5B51"/>
    <w:rsid w:val="001C468C"/>
    <w:rsid w:val="001E2222"/>
    <w:rsid w:val="002277DF"/>
    <w:rsid w:val="0025039B"/>
    <w:rsid w:val="00261CD6"/>
    <w:rsid w:val="00277BC6"/>
    <w:rsid w:val="00277D7C"/>
    <w:rsid w:val="00284FED"/>
    <w:rsid w:val="00285D56"/>
    <w:rsid w:val="00286EF3"/>
    <w:rsid w:val="002974BE"/>
    <w:rsid w:val="002B7064"/>
    <w:rsid w:val="002C3D27"/>
    <w:rsid w:val="002C44B4"/>
    <w:rsid w:val="002D234B"/>
    <w:rsid w:val="002D2747"/>
    <w:rsid w:val="002D516F"/>
    <w:rsid w:val="002F4E80"/>
    <w:rsid w:val="003028E1"/>
    <w:rsid w:val="00335A4F"/>
    <w:rsid w:val="003436D5"/>
    <w:rsid w:val="003473C8"/>
    <w:rsid w:val="003A12A6"/>
    <w:rsid w:val="003A3E4B"/>
    <w:rsid w:val="003C1DCC"/>
    <w:rsid w:val="003C2FF1"/>
    <w:rsid w:val="003E42B9"/>
    <w:rsid w:val="003E4FBE"/>
    <w:rsid w:val="003E6DC0"/>
    <w:rsid w:val="00404721"/>
    <w:rsid w:val="00406B8E"/>
    <w:rsid w:val="00417B2C"/>
    <w:rsid w:val="00450EB4"/>
    <w:rsid w:val="00455693"/>
    <w:rsid w:val="004672B3"/>
    <w:rsid w:val="00470F17"/>
    <w:rsid w:val="0048238E"/>
    <w:rsid w:val="00485EEC"/>
    <w:rsid w:val="00486C5B"/>
    <w:rsid w:val="00495743"/>
    <w:rsid w:val="004A1740"/>
    <w:rsid w:val="004C007F"/>
    <w:rsid w:val="004E1A6F"/>
    <w:rsid w:val="004F2068"/>
    <w:rsid w:val="004F6C4E"/>
    <w:rsid w:val="00507E10"/>
    <w:rsid w:val="00516006"/>
    <w:rsid w:val="00516698"/>
    <w:rsid w:val="00517942"/>
    <w:rsid w:val="0052344A"/>
    <w:rsid w:val="00532C36"/>
    <w:rsid w:val="00542437"/>
    <w:rsid w:val="005678D5"/>
    <w:rsid w:val="00575F66"/>
    <w:rsid w:val="00586FFC"/>
    <w:rsid w:val="005932AF"/>
    <w:rsid w:val="005A268D"/>
    <w:rsid w:val="005D2716"/>
    <w:rsid w:val="005E4535"/>
    <w:rsid w:val="0060052D"/>
    <w:rsid w:val="00604011"/>
    <w:rsid w:val="006305C6"/>
    <w:rsid w:val="00631229"/>
    <w:rsid w:val="00632F0E"/>
    <w:rsid w:val="00633F95"/>
    <w:rsid w:val="00641889"/>
    <w:rsid w:val="006556DA"/>
    <w:rsid w:val="006668DC"/>
    <w:rsid w:val="00677836"/>
    <w:rsid w:val="006803A6"/>
    <w:rsid w:val="0069713A"/>
    <w:rsid w:val="006B5BBC"/>
    <w:rsid w:val="006D158F"/>
    <w:rsid w:val="006D67DC"/>
    <w:rsid w:val="006D7E04"/>
    <w:rsid w:val="006E2524"/>
    <w:rsid w:val="0073681B"/>
    <w:rsid w:val="0077628C"/>
    <w:rsid w:val="00783F45"/>
    <w:rsid w:val="00792061"/>
    <w:rsid w:val="007A3D04"/>
    <w:rsid w:val="007C1762"/>
    <w:rsid w:val="007C5688"/>
    <w:rsid w:val="007D0A06"/>
    <w:rsid w:val="007E488B"/>
    <w:rsid w:val="007F4414"/>
    <w:rsid w:val="00801028"/>
    <w:rsid w:val="008042B6"/>
    <w:rsid w:val="00833B42"/>
    <w:rsid w:val="0083696D"/>
    <w:rsid w:val="0087486E"/>
    <w:rsid w:val="008833C7"/>
    <w:rsid w:val="008E1F01"/>
    <w:rsid w:val="0090084E"/>
    <w:rsid w:val="00906AA4"/>
    <w:rsid w:val="00935AD7"/>
    <w:rsid w:val="00942C70"/>
    <w:rsid w:val="00942F74"/>
    <w:rsid w:val="009535CF"/>
    <w:rsid w:val="0098130A"/>
    <w:rsid w:val="00984963"/>
    <w:rsid w:val="009A3F5D"/>
    <w:rsid w:val="009C1EB1"/>
    <w:rsid w:val="00A05A82"/>
    <w:rsid w:val="00A17DD0"/>
    <w:rsid w:val="00A820B8"/>
    <w:rsid w:val="00A82A28"/>
    <w:rsid w:val="00A924EE"/>
    <w:rsid w:val="00A9326D"/>
    <w:rsid w:val="00AA3B6B"/>
    <w:rsid w:val="00AB23B8"/>
    <w:rsid w:val="00AD05AB"/>
    <w:rsid w:val="00AD7C1D"/>
    <w:rsid w:val="00AF0D59"/>
    <w:rsid w:val="00B0599A"/>
    <w:rsid w:val="00B310D8"/>
    <w:rsid w:val="00B41762"/>
    <w:rsid w:val="00B63032"/>
    <w:rsid w:val="00BA04BC"/>
    <w:rsid w:val="00BD0E2C"/>
    <w:rsid w:val="00BD70E2"/>
    <w:rsid w:val="00BE2EB1"/>
    <w:rsid w:val="00BE35C9"/>
    <w:rsid w:val="00C0112D"/>
    <w:rsid w:val="00C07354"/>
    <w:rsid w:val="00C4646A"/>
    <w:rsid w:val="00C655E6"/>
    <w:rsid w:val="00C74DC6"/>
    <w:rsid w:val="00C86E25"/>
    <w:rsid w:val="00C93670"/>
    <w:rsid w:val="00CB2789"/>
    <w:rsid w:val="00CC7D4B"/>
    <w:rsid w:val="00CD0F26"/>
    <w:rsid w:val="00CD54E8"/>
    <w:rsid w:val="00CD59AA"/>
    <w:rsid w:val="00CF37A8"/>
    <w:rsid w:val="00D072D6"/>
    <w:rsid w:val="00D1642C"/>
    <w:rsid w:val="00D527B2"/>
    <w:rsid w:val="00D62307"/>
    <w:rsid w:val="00D64D4E"/>
    <w:rsid w:val="00D75831"/>
    <w:rsid w:val="00D844BC"/>
    <w:rsid w:val="00D87DD9"/>
    <w:rsid w:val="00D87DEF"/>
    <w:rsid w:val="00D91081"/>
    <w:rsid w:val="00D93D7F"/>
    <w:rsid w:val="00DB2F0B"/>
    <w:rsid w:val="00DD5635"/>
    <w:rsid w:val="00DF16CE"/>
    <w:rsid w:val="00DF6462"/>
    <w:rsid w:val="00E027B4"/>
    <w:rsid w:val="00E0768C"/>
    <w:rsid w:val="00E12E5A"/>
    <w:rsid w:val="00E17F07"/>
    <w:rsid w:val="00E348B8"/>
    <w:rsid w:val="00E35051"/>
    <w:rsid w:val="00E36DBC"/>
    <w:rsid w:val="00E418B4"/>
    <w:rsid w:val="00E44721"/>
    <w:rsid w:val="00E622C3"/>
    <w:rsid w:val="00E71B35"/>
    <w:rsid w:val="00E72530"/>
    <w:rsid w:val="00E76026"/>
    <w:rsid w:val="00EB1D4E"/>
    <w:rsid w:val="00EB2993"/>
    <w:rsid w:val="00EB3F02"/>
    <w:rsid w:val="00EC7922"/>
    <w:rsid w:val="00ED7E56"/>
    <w:rsid w:val="00EE0A76"/>
    <w:rsid w:val="00EE4829"/>
    <w:rsid w:val="00F208CD"/>
    <w:rsid w:val="00F57187"/>
    <w:rsid w:val="00F6445B"/>
    <w:rsid w:val="00F738F9"/>
    <w:rsid w:val="00F8326B"/>
    <w:rsid w:val="00FA3B73"/>
    <w:rsid w:val="00FB7B30"/>
    <w:rsid w:val="00FD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561FEF"/>
  <w15:chartTrackingRefBased/>
  <w15:docId w15:val="{1C552446-D8E1-4CFC-824C-0BB1147E0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7740"/>
      </w:tabs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slostrnky">
    <w:name w:val="page number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  <w:jc w:val="both"/>
    </w:pPr>
    <w:rPr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D91081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Nzev">
    <w:name w:val="Title"/>
    <w:basedOn w:val="Normln"/>
    <w:link w:val="NzevChar"/>
    <w:uiPriority w:val="10"/>
    <w:qFormat/>
    <w:rsid w:val="00C86E25"/>
    <w:pPr>
      <w:spacing w:before="100" w:beforeAutospacing="1" w:after="100" w:afterAutospacing="1"/>
    </w:pPr>
    <w:rPr>
      <w:sz w:val="24"/>
      <w:szCs w:val="24"/>
    </w:rPr>
  </w:style>
  <w:style w:type="character" w:customStyle="1" w:styleId="NzevChar">
    <w:name w:val="Název Char"/>
    <w:link w:val="Nzev"/>
    <w:uiPriority w:val="10"/>
    <w:rsid w:val="00C86E25"/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C86E25"/>
    <w:rPr>
      <w:b/>
      <w:bCs/>
    </w:rPr>
  </w:style>
  <w:style w:type="paragraph" w:styleId="Odstavecseseznamem">
    <w:name w:val="List Paragraph"/>
    <w:basedOn w:val="Normln"/>
    <w:uiPriority w:val="34"/>
    <w:qFormat/>
    <w:rsid w:val="003028E1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F644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445B"/>
  </w:style>
  <w:style w:type="character" w:customStyle="1" w:styleId="TextkomenteChar">
    <w:name w:val="Text komentáře Char"/>
    <w:link w:val="Textkomente"/>
    <w:uiPriority w:val="99"/>
    <w:semiHidden/>
    <w:rsid w:val="00F6445B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445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6445B"/>
    <w:rPr>
      <w:rFonts w:ascii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4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6445B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174855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3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1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7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9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85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311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2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16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15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0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3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60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95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224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373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4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0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8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65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9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9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7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49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4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9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6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9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6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2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36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CAA725-6929-4944-A959-086D1EC47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544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cp:lastModifiedBy>Prohl Huczková Andrea</cp:lastModifiedBy>
  <cp:revision>3</cp:revision>
  <cp:lastPrinted>2025-08-29T09:03:00Z</cp:lastPrinted>
  <dcterms:created xsi:type="dcterms:W3CDTF">2025-09-10T09:13:00Z</dcterms:created>
  <dcterms:modified xsi:type="dcterms:W3CDTF">2025-09-10T11:45:00Z</dcterms:modified>
</cp:coreProperties>
</file>