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EF76" w14:textId="77777777" w:rsidR="00B45405" w:rsidRPr="00260E7D" w:rsidRDefault="00B45405" w:rsidP="00B45405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B43E9F" wp14:editId="07D7682E">
            <wp:simplePos x="0" y="0"/>
            <wp:positionH relativeFrom="column">
              <wp:posOffset>90170</wp:posOffset>
            </wp:positionH>
            <wp:positionV relativeFrom="paragraph">
              <wp:posOffset>-4445</wp:posOffset>
            </wp:positionV>
            <wp:extent cx="753745" cy="859155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  L e l e k o v i c e</w:t>
      </w:r>
    </w:p>
    <w:p w14:paraId="42EAB80F" w14:textId="215E87B8" w:rsidR="00B45405" w:rsidRPr="0058658F" w:rsidRDefault="00B45405" w:rsidP="0058658F">
      <w:pPr>
        <w:jc w:val="center"/>
        <w:rPr>
          <w:b/>
        </w:rPr>
      </w:pPr>
      <w:r>
        <w:rPr>
          <w:b/>
        </w:rPr>
        <w:t>Hlavní 75/7, 66</w:t>
      </w:r>
      <w:r w:rsidRPr="00B45405">
        <w:t xml:space="preserve"> </w:t>
      </w:r>
      <w:r>
        <w:br/>
      </w:r>
      <w:r w:rsidRPr="00B45405">
        <w:rPr>
          <w:b/>
        </w:rPr>
        <w:t xml:space="preserve">Okres Brno – venkov </w:t>
      </w:r>
      <w:r>
        <w:rPr>
          <w:b/>
        </w:rPr>
        <w:t>664 31 Lelekovice</w:t>
      </w:r>
      <w:r>
        <w:rPr>
          <w:b/>
        </w:rPr>
        <w:br/>
        <w:t>www.lelekovice.cz</w:t>
      </w:r>
      <w:r>
        <w:t xml:space="preserve">     </w:t>
      </w:r>
      <w:r w:rsidR="0058658F">
        <w:br/>
        <w:t>_____________________________________________________________________________</w:t>
      </w:r>
    </w:p>
    <w:p w14:paraId="4E9188FA" w14:textId="057DB739" w:rsidR="00F14EF8" w:rsidRDefault="00000000">
      <w:pPr>
        <w:pStyle w:val="ParagraphBold"/>
        <w:jc w:val="center"/>
      </w:pPr>
      <w:r>
        <w:t>Obec Lelekovice</w:t>
      </w:r>
    </w:p>
    <w:p w14:paraId="4040BC1B" w14:textId="77777777" w:rsidR="00F14EF8" w:rsidRDefault="00000000">
      <w:pPr>
        <w:pStyle w:val="ParagraphBold"/>
        <w:jc w:val="center"/>
      </w:pPr>
      <w:r>
        <w:t>Zastupitelstvo obce Lelekovic</w:t>
      </w:r>
    </w:p>
    <w:p w14:paraId="0E7D371F" w14:textId="0C3B340A" w:rsidR="00F14EF8" w:rsidRDefault="00000000">
      <w:pPr>
        <w:pStyle w:val="ParagraphBold"/>
        <w:jc w:val="center"/>
      </w:pPr>
      <w:r>
        <w:t>Obecně závazná vyhláška obce Lelekovice o místním poplatku za obecní systém odpadového hospodářství</w:t>
      </w:r>
      <w:r w:rsidR="00472809">
        <w:br/>
      </w:r>
    </w:p>
    <w:p w14:paraId="74B85588" w14:textId="5EACF33E" w:rsidR="00F14EF8" w:rsidRDefault="00000000">
      <w:pPr>
        <w:pStyle w:val="ParagraphUnnumbered"/>
      </w:pPr>
      <w:r>
        <w:t xml:space="preserve">Zastupitelstvo obce Lelekovice se na svém zasedání dne </w:t>
      </w:r>
      <w:r w:rsidR="006E3731">
        <w:t>4. 9. 2023</w:t>
      </w:r>
      <w:r>
        <w:t xml:space="preserve"> usnesením č. </w:t>
      </w:r>
      <w:r w:rsidR="006E3731">
        <w:t>10/4</w:t>
      </w:r>
      <w:r>
        <w:t xml:space="preserve"> usneslo vydat na základě § 14 zákona č. 565/1990 Sb., o místních poplatcích, ve znění pozdějších předpisů (dále jen „zákon o místních poplatcích“), a v souladu s § 10 písm. d) a § 84 odst. 2 písm. h) zákona č. 128/2000 Sb., o obcích (obecní zřízení), ve znění pozdějších předpisů, tuto obecně závaznou vyhlášku (dále jen „tato vyhláška“):</w:t>
      </w:r>
    </w:p>
    <w:p w14:paraId="5EB6483A" w14:textId="77777777" w:rsidR="00F14EF8" w:rsidRDefault="00000000">
      <w:pPr>
        <w:pStyle w:val="HeaderNumbered"/>
      </w:pPr>
      <w:r>
        <w:t>Čl. 1</w:t>
      </w:r>
    </w:p>
    <w:p w14:paraId="11FDC2CC" w14:textId="77777777" w:rsidR="00F14EF8" w:rsidRDefault="00000000">
      <w:pPr>
        <w:pStyle w:val="HeaderName"/>
      </w:pPr>
      <w:r>
        <w:t>Úvodní ustanovení</w:t>
      </w:r>
    </w:p>
    <w:p w14:paraId="4F26CAE6" w14:textId="77777777" w:rsidR="00F14EF8" w:rsidRDefault="00000000">
      <w:pPr>
        <w:pStyle w:val="ParagraphUnnumbered"/>
        <w:numPr>
          <w:ilvl w:val="0"/>
          <w:numId w:val="1"/>
        </w:numPr>
      </w:pPr>
      <w:r>
        <w:t>Obec Lelekovice touto vyhláškou zavádí místní poplatek za obecní systém odpadového hospodářství (dále jen „poplatek“).</w:t>
      </w:r>
    </w:p>
    <w:p w14:paraId="1E42BBA3" w14:textId="77777777" w:rsidR="00F14EF8" w:rsidRDefault="00000000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01252D24" w14:textId="77777777" w:rsidR="00F14EF8" w:rsidRDefault="00000000">
      <w:pPr>
        <w:pStyle w:val="HeaderNumbered"/>
      </w:pPr>
      <w:r>
        <w:t>Čl. 2</w:t>
      </w:r>
    </w:p>
    <w:p w14:paraId="0A417827" w14:textId="77777777" w:rsidR="00F14EF8" w:rsidRDefault="00000000">
      <w:pPr>
        <w:pStyle w:val="HeaderName"/>
      </w:pPr>
      <w:r>
        <w:t>Poplatník</w:t>
      </w:r>
    </w:p>
    <w:p w14:paraId="0CAB1AE2" w14:textId="77777777" w:rsidR="00F14EF8" w:rsidRDefault="00000000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1B32FD40" w14:textId="77777777" w:rsidR="00F14EF8" w:rsidRDefault="00000000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0E2A315E" w14:textId="77777777" w:rsidR="00F14EF8" w:rsidRDefault="00000000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03B4AC52" w14:textId="77777777" w:rsidR="00F14EF8" w:rsidRDefault="00000000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4543745B" w14:textId="77777777" w:rsidR="00F14EF8" w:rsidRDefault="00000000">
      <w:pPr>
        <w:pStyle w:val="HeaderNumbered"/>
      </w:pPr>
      <w:r>
        <w:t>Čl. 3</w:t>
      </w:r>
    </w:p>
    <w:p w14:paraId="47D3AFD8" w14:textId="77777777" w:rsidR="00F14EF8" w:rsidRDefault="00000000">
      <w:pPr>
        <w:pStyle w:val="HeaderName"/>
      </w:pPr>
      <w:r>
        <w:t>Poplatkové období</w:t>
      </w:r>
    </w:p>
    <w:p w14:paraId="1F0DDF77" w14:textId="77777777" w:rsidR="00F14EF8" w:rsidRDefault="00000000">
      <w:pPr>
        <w:pStyle w:val="ParagraphUnnumbered"/>
      </w:pPr>
      <w:r>
        <w:t>Poplatkovým obdobím poplatku je kalendářní rok.</w:t>
      </w:r>
    </w:p>
    <w:p w14:paraId="7242A494" w14:textId="77777777" w:rsidR="00F14EF8" w:rsidRDefault="00000000">
      <w:pPr>
        <w:pStyle w:val="HeaderNumbered"/>
      </w:pPr>
      <w:r>
        <w:lastRenderedPageBreak/>
        <w:t>Čl. 4</w:t>
      </w:r>
    </w:p>
    <w:p w14:paraId="01B0C57E" w14:textId="77777777" w:rsidR="00F14EF8" w:rsidRDefault="00000000">
      <w:pPr>
        <w:pStyle w:val="HeaderName"/>
      </w:pPr>
      <w:r>
        <w:t>Ohlašovací povinnost</w:t>
      </w:r>
    </w:p>
    <w:p w14:paraId="759532D6" w14:textId="77777777" w:rsidR="00F14EF8" w:rsidRDefault="00000000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77CC2132" w14:textId="77777777" w:rsidR="00F14EF8" w:rsidRDefault="00000000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6D2269D5" w14:textId="77777777" w:rsidR="00F14EF8" w:rsidRDefault="00000000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C42F528" w14:textId="77777777" w:rsidR="00F14EF8" w:rsidRDefault="00000000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0FC3E536" w14:textId="77777777" w:rsidR="00F14EF8" w:rsidRDefault="00000000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93D0EBF" w14:textId="77777777" w:rsidR="00F14EF8" w:rsidRDefault="00000000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666BB630" w14:textId="77777777" w:rsidR="00F14EF8" w:rsidRDefault="00000000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4D39327E" w14:textId="77777777" w:rsidR="00F14EF8" w:rsidRDefault="00000000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652EA8F" w14:textId="77777777" w:rsidR="00F14EF8" w:rsidRDefault="00000000">
      <w:pPr>
        <w:pStyle w:val="HeaderNumbered"/>
      </w:pPr>
      <w:r>
        <w:t>Čl. 5</w:t>
      </w:r>
    </w:p>
    <w:p w14:paraId="55FD412C" w14:textId="77777777" w:rsidR="00F14EF8" w:rsidRDefault="00000000">
      <w:pPr>
        <w:pStyle w:val="HeaderName"/>
      </w:pPr>
      <w:r>
        <w:t>Sazba poplatku</w:t>
      </w:r>
    </w:p>
    <w:p w14:paraId="6FBA0AED" w14:textId="77777777" w:rsidR="00F14EF8" w:rsidRDefault="00000000">
      <w:pPr>
        <w:pStyle w:val="ParagraphUnnumbered"/>
        <w:numPr>
          <w:ilvl w:val="0"/>
          <w:numId w:val="4"/>
        </w:numPr>
      </w:pPr>
      <w:r>
        <w:t>Sazba poplatku činí 900,00 Kč.</w:t>
      </w:r>
    </w:p>
    <w:p w14:paraId="4F420D0C" w14:textId="77777777" w:rsidR="00F14EF8" w:rsidRDefault="00000000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33FB7561" w14:textId="77777777" w:rsidR="00F14EF8" w:rsidRDefault="00000000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50D2D2EB" w14:textId="77777777" w:rsidR="00F14EF8" w:rsidRDefault="00000000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42F2628E" w14:textId="77777777" w:rsidR="00F14EF8" w:rsidRDefault="00000000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67BBAB9D" w14:textId="77777777" w:rsidR="00F14EF8" w:rsidRDefault="00000000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25B3918F" w14:textId="77777777" w:rsidR="00F14EF8" w:rsidRDefault="00000000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74E3E786" w14:textId="77777777" w:rsidR="00F14EF8" w:rsidRDefault="00000000">
      <w:pPr>
        <w:pStyle w:val="ParagraphUnnumbered"/>
        <w:numPr>
          <w:ilvl w:val="1"/>
          <w:numId w:val="4"/>
        </w:numPr>
      </w:pPr>
      <w:r>
        <w:lastRenderedPageBreak/>
        <w:t>je poplatník od poplatku osvobozen.</w:t>
      </w:r>
    </w:p>
    <w:p w14:paraId="6635F1F1" w14:textId="77777777" w:rsidR="00F14EF8" w:rsidRDefault="00000000">
      <w:pPr>
        <w:pStyle w:val="HeaderNumbered"/>
      </w:pPr>
      <w:r>
        <w:t>Čl. 6</w:t>
      </w:r>
    </w:p>
    <w:p w14:paraId="3E8FAAE7" w14:textId="77777777" w:rsidR="00F14EF8" w:rsidRDefault="00000000">
      <w:pPr>
        <w:pStyle w:val="HeaderName"/>
      </w:pPr>
      <w:r>
        <w:t>Splatnost poplatku</w:t>
      </w:r>
    </w:p>
    <w:p w14:paraId="289C3F87" w14:textId="77777777" w:rsidR="00F14EF8" w:rsidRDefault="00000000">
      <w:pPr>
        <w:pStyle w:val="ParagraphUnnumbered"/>
        <w:numPr>
          <w:ilvl w:val="0"/>
          <w:numId w:val="5"/>
        </w:numPr>
      </w:pPr>
      <w:r>
        <w:t>Poplatek je splatný jednorázově, a to nejpozději do 30.6. příslušného kalendářního roku.</w:t>
      </w:r>
    </w:p>
    <w:p w14:paraId="0D3DEF32" w14:textId="77777777" w:rsidR="00F14EF8" w:rsidRDefault="00000000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1C0DF9C7" w14:textId="77777777" w:rsidR="00F14EF8" w:rsidRDefault="00000000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5F340C00" w14:textId="77777777" w:rsidR="00F14EF8" w:rsidRDefault="00000000">
      <w:pPr>
        <w:pStyle w:val="HeaderNumbered"/>
      </w:pPr>
      <w:r>
        <w:t>Čl. 7</w:t>
      </w:r>
    </w:p>
    <w:p w14:paraId="6ABD4B7E" w14:textId="77777777" w:rsidR="00F14EF8" w:rsidRDefault="00000000">
      <w:pPr>
        <w:pStyle w:val="HeaderName"/>
      </w:pPr>
      <w:r>
        <w:t>Osvobození a úlevy</w:t>
      </w:r>
    </w:p>
    <w:p w14:paraId="7B060566" w14:textId="05C43092" w:rsidR="00F14EF8" w:rsidRDefault="00000000">
      <w:pPr>
        <w:pStyle w:val="ParagraphUnnumbered"/>
        <w:numPr>
          <w:ilvl w:val="0"/>
          <w:numId w:val="6"/>
        </w:numPr>
      </w:pPr>
      <w:r>
        <w:t xml:space="preserve">Od poplatku je osvobozena osoba, které poplatková povinnost vznikla z důvodu přihlášení z důvodu přihlášení v obci a která </w:t>
      </w:r>
      <w:r w:rsidR="00FD23E5">
        <w:t>je</w:t>
      </w:r>
    </w:p>
    <w:p w14:paraId="310A1816" w14:textId="77777777" w:rsidR="00F14EF8" w:rsidRDefault="00000000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14:paraId="6B4ACB8C" w14:textId="77777777" w:rsidR="00F14EF8" w:rsidRDefault="00000000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F6FA59C" w14:textId="77777777" w:rsidR="00F14EF8" w:rsidRDefault="00000000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9310CF0" w14:textId="77777777" w:rsidR="00F14EF8" w:rsidRDefault="00000000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19CA4707" w14:textId="77777777" w:rsidR="00F14EF8" w:rsidRDefault="00000000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0013AA58" w14:textId="77777777" w:rsidR="00F14EF8" w:rsidRDefault="00000000">
      <w:pPr>
        <w:pStyle w:val="ParagraphUnnumbered"/>
        <w:numPr>
          <w:ilvl w:val="0"/>
          <w:numId w:val="6"/>
        </w:numPr>
      </w:pPr>
      <w:r>
        <w:t xml:space="preserve">Od poplatku se osvobozuje osoba, které poplatková povinnost vznikla z důvodu přihlášení v obci a která </w:t>
      </w:r>
    </w:p>
    <w:p w14:paraId="0D7A9A6F" w14:textId="77777777" w:rsidR="00F14EF8" w:rsidRDefault="00000000">
      <w:pPr>
        <w:pStyle w:val="ParagraphUnnumbered"/>
        <w:numPr>
          <w:ilvl w:val="1"/>
          <w:numId w:val="6"/>
        </w:numPr>
      </w:pPr>
      <w:r>
        <w:t>se dlouhodobě zdržuje mimo území České republiky, přičemž osvobození se vztahuje na dobu jejího prokazatelného pobytu mimo území České republiky; pojmem „dlouhodobě“ se pro účely této vyhlášky rozumí nepřetržitě alespoň po dobu 6 měsíců.</w:t>
      </w:r>
    </w:p>
    <w:p w14:paraId="62322EAA" w14:textId="77777777" w:rsidR="00F75216" w:rsidRPr="00B73E18" w:rsidRDefault="00F75216">
      <w:pPr>
        <w:numPr>
          <w:ilvl w:val="1"/>
          <w:numId w:val="6"/>
        </w:numPr>
        <w:spacing w:after="0" w:line="264" w:lineRule="auto"/>
        <w:jc w:val="both"/>
        <w:rPr>
          <w:rFonts w:cstheme="minorHAnsi"/>
          <w:sz w:val="24"/>
          <w:szCs w:val="24"/>
        </w:rPr>
      </w:pPr>
      <w:r w:rsidRPr="00B73E18">
        <w:rPr>
          <w:rFonts w:cstheme="minorHAnsi"/>
          <w:sz w:val="24"/>
          <w:szCs w:val="24"/>
        </w:rPr>
        <w:t>nedovršila věku 6 let, a to včetně příslušného kalendářního roku, v němž této věkové hranice dosáhne.</w:t>
      </w:r>
    </w:p>
    <w:p w14:paraId="3A350B52" w14:textId="77777777" w:rsidR="00F75216" w:rsidRPr="00B73E18" w:rsidRDefault="00F75216">
      <w:pPr>
        <w:numPr>
          <w:ilvl w:val="1"/>
          <w:numId w:val="6"/>
        </w:numPr>
        <w:spacing w:after="0" w:line="264" w:lineRule="auto"/>
        <w:jc w:val="both"/>
        <w:rPr>
          <w:rFonts w:cstheme="minorHAnsi"/>
          <w:sz w:val="24"/>
          <w:szCs w:val="24"/>
        </w:rPr>
      </w:pPr>
      <w:bookmarkStart w:id="0" w:name="_Hlk79333847"/>
      <w:r w:rsidRPr="00B73E18">
        <w:rPr>
          <w:rFonts w:cstheme="minorHAnsi"/>
          <w:sz w:val="24"/>
          <w:szCs w:val="24"/>
        </w:rPr>
        <w:t>dovršila věku 75 let, a to včetně příslušného kalendářního roku, v němž této věkové hranice dosáhne.</w:t>
      </w:r>
    </w:p>
    <w:bookmarkEnd w:id="0"/>
    <w:p w14:paraId="69079028" w14:textId="554E9E7F" w:rsidR="00F75216" w:rsidRPr="00B73E18" w:rsidRDefault="00F75216">
      <w:pPr>
        <w:pStyle w:val="Odstavecseseznamem"/>
        <w:numPr>
          <w:ilvl w:val="1"/>
          <w:numId w:val="6"/>
        </w:num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B73E18">
        <w:rPr>
          <w:rFonts w:asciiTheme="minorHAnsi" w:eastAsia="Times New Roman" w:hAnsiTheme="minorHAnsi" w:cstheme="minorHAnsi"/>
          <w:sz w:val="24"/>
          <w:szCs w:val="24"/>
          <w:lang w:eastAsia="cs-CZ"/>
        </w:rPr>
        <w:t>má trvalý pobyt v sídle ohlašovny – Obecní úřad Lelekovice, Hlavní 75/7, 664 31 Lelekovice, který úředně zrušil místo hlášeného pobytu na území obce Lelekovice.</w:t>
      </w:r>
    </w:p>
    <w:p w14:paraId="448ABE22" w14:textId="77777777" w:rsidR="00F14EF8" w:rsidRDefault="00000000">
      <w:pPr>
        <w:pStyle w:val="ParagraphUnnumbered"/>
        <w:numPr>
          <w:ilvl w:val="0"/>
          <w:numId w:val="6"/>
        </w:numPr>
      </w:pPr>
      <w:r>
        <w:lastRenderedPageBreak/>
        <w:t>V případě, že poplatník nesplní povinnost ohlásit údaj rozhodný pro osvobození nebo úlevu ve lhůtách stanovených touto vyhláškou nebo zákonem, nárok na osvobození nebo úlevu zaniká.</w:t>
      </w:r>
    </w:p>
    <w:p w14:paraId="19ACEAC8" w14:textId="77777777" w:rsidR="00F14EF8" w:rsidRDefault="00000000">
      <w:pPr>
        <w:pStyle w:val="HeaderNumbered"/>
      </w:pPr>
      <w:r>
        <w:t>Čl. 8</w:t>
      </w:r>
    </w:p>
    <w:p w14:paraId="19B7B8A0" w14:textId="77777777" w:rsidR="00F14EF8" w:rsidRDefault="00000000">
      <w:pPr>
        <w:pStyle w:val="HeaderName"/>
      </w:pPr>
      <w:r>
        <w:t>Navýšení poplatku</w:t>
      </w:r>
    </w:p>
    <w:p w14:paraId="38328DEB" w14:textId="77777777" w:rsidR="00F14EF8" w:rsidRDefault="00000000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067B4844" w14:textId="77777777" w:rsidR="00F14EF8" w:rsidRDefault="00000000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42900EA7" w14:textId="77777777" w:rsidR="00F14EF8" w:rsidRDefault="00000000">
      <w:pPr>
        <w:pStyle w:val="HeaderNumbered"/>
      </w:pPr>
      <w:r>
        <w:t>Čl. 9</w:t>
      </w:r>
    </w:p>
    <w:p w14:paraId="2B8EEE1E" w14:textId="77777777" w:rsidR="00F14EF8" w:rsidRDefault="00000000">
      <w:pPr>
        <w:pStyle w:val="HeaderName"/>
      </w:pPr>
      <w:r>
        <w:t>Odpovědnost za zaplacení poplatku</w:t>
      </w:r>
    </w:p>
    <w:p w14:paraId="2551B963" w14:textId="77777777" w:rsidR="00F14EF8" w:rsidRDefault="00000000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B41BF31" w14:textId="77777777" w:rsidR="00F14EF8" w:rsidRDefault="00000000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3450856E" w14:textId="77777777" w:rsidR="00F14EF8" w:rsidRDefault="00000000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3A448F56" w14:textId="733BB972" w:rsidR="0009409F" w:rsidRDefault="00000000" w:rsidP="0009409F">
      <w:pPr>
        <w:pStyle w:val="HeaderNumbered"/>
      </w:pPr>
      <w:r>
        <w:t>Čl. 10</w:t>
      </w:r>
    </w:p>
    <w:p w14:paraId="0F5C5DD7" w14:textId="77777777" w:rsidR="00F14EF8" w:rsidRDefault="00000000">
      <w:pPr>
        <w:pStyle w:val="HeaderName"/>
      </w:pPr>
      <w:r>
        <w:t>Společná ustanovení</w:t>
      </w:r>
    </w:p>
    <w:p w14:paraId="6588A9A4" w14:textId="77777777" w:rsidR="00F14EF8" w:rsidRDefault="00000000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46E0DCAF" w14:textId="77777777" w:rsidR="00F14EF8" w:rsidRDefault="00000000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009AEB10" w14:textId="77777777" w:rsidR="0009409F" w:rsidRDefault="0009409F" w:rsidP="0009409F">
      <w:pPr>
        <w:pStyle w:val="ParagraphUnnumbered"/>
      </w:pPr>
    </w:p>
    <w:p w14:paraId="59AB14BB" w14:textId="77777777" w:rsidR="0009409F" w:rsidRDefault="0009409F" w:rsidP="0009409F">
      <w:pPr>
        <w:pStyle w:val="ParagraphUnnumbered"/>
      </w:pPr>
    </w:p>
    <w:p w14:paraId="2B7651A1" w14:textId="77777777" w:rsidR="0009409F" w:rsidRDefault="0009409F" w:rsidP="0009409F">
      <w:pPr>
        <w:pStyle w:val="ParagraphUnnumbered"/>
      </w:pPr>
    </w:p>
    <w:p w14:paraId="5A90D321" w14:textId="3CD127B2" w:rsidR="0009409F" w:rsidRPr="0009409F" w:rsidRDefault="0009409F" w:rsidP="0009409F">
      <w:pPr>
        <w:pStyle w:val="ParagraphUnnumbered"/>
        <w:rPr>
          <w:b/>
          <w:bCs/>
        </w:rPr>
      </w:pPr>
      <w:r>
        <w:t xml:space="preserve">                                                                          </w:t>
      </w:r>
      <w:r w:rsidRPr="0009409F">
        <w:rPr>
          <w:b/>
          <w:bCs/>
        </w:rPr>
        <w:t>Čl. 11</w:t>
      </w:r>
    </w:p>
    <w:p w14:paraId="35D81407" w14:textId="77777777" w:rsidR="0009409F" w:rsidRPr="002E0EAD" w:rsidRDefault="0009409F" w:rsidP="000940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2E0EAD">
        <w:rPr>
          <w:rFonts w:ascii="Arial" w:hAnsi="Arial" w:cs="Arial"/>
        </w:rPr>
        <w:t>rušovací ustanovení</w:t>
      </w:r>
    </w:p>
    <w:p w14:paraId="3D851B96" w14:textId="3BA1C1B8" w:rsidR="0009409F" w:rsidRPr="002E0EAD" w:rsidRDefault="0009409F" w:rsidP="0009409F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1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1"/>
      <w:r w:rsidRPr="002E0EAD">
        <w:rPr>
          <w:rFonts w:ascii="Arial" w:hAnsi="Arial" w:cs="Arial"/>
        </w:rPr>
        <w:t xml:space="preserve">č. </w:t>
      </w:r>
      <w:r w:rsidR="005F0704">
        <w:rPr>
          <w:rFonts w:ascii="Arial" w:hAnsi="Arial" w:cs="Arial"/>
        </w:rPr>
        <w:t>1</w:t>
      </w:r>
      <w:r w:rsidRPr="002E0EAD">
        <w:rPr>
          <w:rFonts w:ascii="Arial" w:hAnsi="Arial" w:cs="Arial"/>
          <w:i/>
        </w:rPr>
        <w:t>/</w:t>
      </w:r>
      <w:r w:rsidRPr="003E0F84">
        <w:rPr>
          <w:rFonts w:ascii="Arial" w:hAnsi="Arial" w:cs="Arial"/>
          <w:iCs/>
        </w:rPr>
        <w:t>20</w:t>
      </w:r>
      <w:r w:rsidR="005F0704">
        <w:rPr>
          <w:rFonts w:ascii="Arial" w:hAnsi="Arial" w:cs="Arial"/>
          <w:iCs/>
        </w:rPr>
        <w:t>21</w:t>
      </w:r>
      <w:r>
        <w:rPr>
          <w:rFonts w:ascii="Arial" w:hAnsi="Arial" w:cs="Arial"/>
          <w:iCs/>
        </w:rPr>
        <w:t xml:space="preserve"> </w:t>
      </w:r>
      <w:r w:rsidRPr="003E0F84">
        <w:rPr>
          <w:rFonts w:ascii="Arial" w:hAnsi="Arial" w:cs="Arial"/>
        </w:rPr>
        <w:t xml:space="preserve">o místním poplatku za provoz systému shromažďování, sběru, přepravy, třídění, využívání a odstraňování komunálních odpadů </w:t>
      </w:r>
      <w:r>
        <w:rPr>
          <w:rFonts w:ascii="Arial" w:hAnsi="Arial" w:cs="Arial"/>
          <w:i/>
          <w:color w:val="0070C0"/>
        </w:rPr>
        <w:t xml:space="preserve"> </w:t>
      </w:r>
      <w:r>
        <w:rPr>
          <w:rFonts w:ascii="Arial" w:hAnsi="Arial" w:cs="Arial"/>
          <w:iCs/>
          <w:color w:val="0070C0"/>
        </w:rPr>
        <w:t xml:space="preserve"> </w:t>
      </w:r>
      <w:r w:rsidRPr="002E0EAD">
        <w:rPr>
          <w:rFonts w:ascii="Arial" w:hAnsi="Arial" w:cs="Arial"/>
        </w:rPr>
        <w:t>ze dne</w:t>
      </w:r>
      <w:r>
        <w:rPr>
          <w:rFonts w:ascii="Arial" w:hAnsi="Arial" w:cs="Arial"/>
          <w:i/>
        </w:rPr>
        <w:t xml:space="preserve"> </w:t>
      </w:r>
      <w:r w:rsidR="005F0704">
        <w:rPr>
          <w:rFonts w:ascii="Arial" w:hAnsi="Arial" w:cs="Arial"/>
        </w:rPr>
        <w:t>14</w:t>
      </w:r>
      <w:r w:rsidRPr="003E0F84">
        <w:rPr>
          <w:rFonts w:ascii="Arial" w:hAnsi="Arial" w:cs="Arial"/>
        </w:rPr>
        <w:t>.</w:t>
      </w:r>
      <w:r w:rsidR="005F0704">
        <w:rPr>
          <w:rFonts w:ascii="Arial" w:hAnsi="Arial" w:cs="Arial"/>
        </w:rPr>
        <w:t xml:space="preserve"> 09</w:t>
      </w:r>
      <w:r w:rsidRPr="003E0F84">
        <w:rPr>
          <w:rFonts w:ascii="Arial" w:hAnsi="Arial" w:cs="Arial"/>
        </w:rPr>
        <w:t>.</w:t>
      </w:r>
      <w:r w:rsidR="005F0704">
        <w:rPr>
          <w:rFonts w:ascii="Arial" w:hAnsi="Arial" w:cs="Arial"/>
        </w:rPr>
        <w:t xml:space="preserve"> </w:t>
      </w:r>
      <w:r w:rsidRPr="003E0F84">
        <w:rPr>
          <w:rFonts w:ascii="Arial" w:hAnsi="Arial" w:cs="Arial"/>
        </w:rPr>
        <w:t>20</w:t>
      </w:r>
      <w:r w:rsidR="005F0704">
        <w:rPr>
          <w:rFonts w:ascii="Arial" w:hAnsi="Arial" w:cs="Arial"/>
        </w:rPr>
        <w:t>21</w:t>
      </w:r>
      <w:r w:rsidRPr="003E0F84">
        <w:rPr>
          <w:rFonts w:ascii="Arial" w:hAnsi="Arial" w:cs="Arial"/>
          <w:i/>
        </w:rPr>
        <w:t xml:space="preserve"> </w:t>
      </w:r>
    </w:p>
    <w:p w14:paraId="0C445E08" w14:textId="77777777" w:rsidR="0009409F" w:rsidRDefault="0009409F" w:rsidP="0009409F">
      <w:pPr>
        <w:pStyle w:val="ParagraphUnnumbered"/>
      </w:pPr>
    </w:p>
    <w:p w14:paraId="3B7EF2D3" w14:textId="1A53E8AD" w:rsidR="00F14EF8" w:rsidRDefault="00000000">
      <w:pPr>
        <w:pStyle w:val="HeaderNumbered"/>
      </w:pPr>
      <w:r>
        <w:t>Čl. 1</w:t>
      </w:r>
      <w:r w:rsidR="0009409F">
        <w:t>2</w:t>
      </w:r>
    </w:p>
    <w:p w14:paraId="10366CE9" w14:textId="77777777" w:rsidR="00F14EF8" w:rsidRDefault="00000000">
      <w:pPr>
        <w:pStyle w:val="HeaderName"/>
      </w:pPr>
      <w:r>
        <w:t>Účinnost</w:t>
      </w:r>
    </w:p>
    <w:p w14:paraId="12FCDB79" w14:textId="3F9F73A0" w:rsidR="00F14EF8" w:rsidRDefault="00000000">
      <w:pPr>
        <w:pStyle w:val="ParagraphUnnumbered"/>
      </w:pPr>
      <w:r>
        <w:t>Tato vyhláška nabývá účinnosti dnem 1. ledna 202</w:t>
      </w:r>
      <w:r w:rsidR="00B73E18">
        <w:t>4</w:t>
      </w:r>
      <w:r>
        <w:t>.</w:t>
      </w:r>
    </w:p>
    <w:p w14:paraId="097C669C" w14:textId="3C6B3932" w:rsidR="00F14EF8" w:rsidRDefault="006E3731">
      <w:pPr>
        <w:pStyle w:val="ParagraphUnnumbered"/>
        <w:spacing w:before="800" w:line="240" w:lineRule="auto"/>
      </w:pPr>
      <w:r>
        <w:t xml:space="preserve">                                                                      </w:t>
      </w:r>
    </w:p>
    <w:p w14:paraId="04792440" w14:textId="15D1F3E0" w:rsidR="00F14EF8" w:rsidRDefault="006E3731">
      <w:pPr>
        <w:pStyle w:val="ParagraphUnnumbered"/>
      </w:pPr>
      <w:r>
        <w:t>Ing. Petr Ošmera                                                                                        Aleš Mikauš</w:t>
      </w:r>
    </w:p>
    <w:p w14:paraId="367059DB" w14:textId="477C820E" w:rsidR="00F14EF8" w:rsidRDefault="006E3731">
      <w:pPr>
        <w:pStyle w:val="ParagraphUnnumbered"/>
      </w:pPr>
      <w:r>
        <w:t>místostarosta                                                                                             starosta</w:t>
      </w:r>
    </w:p>
    <w:p w14:paraId="09B33647" w14:textId="77777777" w:rsidR="00D634E1" w:rsidRDefault="00D634E1">
      <w:pPr>
        <w:pStyle w:val="ParagraphUnnumbered"/>
      </w:pPr>
    </w:p>
    <w:p w14:paraId="2415202A" w14:textId="77777777" w:rsidR="00D634E1" w:rsidRPr="009847D5" w:rsidRDefault="00D634E1" w:rsidP="00D6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</w:rPr>
      </w:pPr>
      <w:r w:rsidRPr="009847D5">
        <w:rPr>
          <w:b/>
        </w:rPr>
        <w:t>Doložka dle § 41 odst. 1 zákona č. 128/2000 Sb., o obcích (obecní zřízení), ve znění pozdějších předpisů:</w:t>
      </w:r>
    </w:p>
    <w:p w14:paraId="597FAAB9" w14:textId="77777777" w:rsidR="00D634E1" w:rsidRPr="009847D5" w:rsidRDefault="00D634E1" w:rsidP="00D6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proofErr w:type="gramStart"/>
      <w:r w:rsidRPr="009847D5">
        <w:t xml:space="preserve">Schváleno: </w:t>
      </w:r>
      <w:r>
        <w:t xml:space="preserve">  </w:t>
      </w:r>
      <w:proofErr w:type="gramEnd"/>
      <w:r w:rsidRPr="009847D5">
        <w:t xml:space="preserve">Zastupitelstvem obce Lelekovice </w:t>
      </w:r>
    </w:p>
    <w:p w14:paraId="11C54F48" w14:textId="113A0E16" w:rsidR="00D634E1" w:rsidRPr="009847D5" w:rsidRDefault="00D634E1" w:rsidP="00D6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Datum a číslo usnesení: </w:t>
      </w:r>
      <w:r w:rsidRPr="009847D5">
        <w:tab/>
      </w:r>
      <w:r w:rsidR="006E3731">
        <w:t>4. 9. 2023 usnesení č. 10/4</w:t>
      </w:r>
      <w:r w:rsidRPr="009847D5">
        <w:tab/>
      </w:r>
      <w:r w:rsidRPr="009847D5">
        <w:tab/>
      </w:r>
    </w:p>
    <w:p w14:paraId="597F28FD" w14:textId="176EAD95" w:rsidR="00D634E1" w:rsidRPr="009847D5" w:rsidRDefault="00D634E1" w:rsidP="00D6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>Zveřejněno na úřední desce:</w:t>
      </w:r>
      <w:r w:rsidR="006E3731">
        <w:t xml:space="preserve"> 4. 9. 2023</w:t>
      </w:r>
      <w:r w:rsidRPr="009847D5">
        <w:tab/>
      </w:r>
      <w:r w:rsidRPr="009847D5">
        <w:tab/>
      </w:r>
    </w:p>
    <w:p w14:paraId="7E5455B6" w14:textId="77777777" w:rsidR="00D634E1" w:rsidRPr="009847D5" w:rsidRDefault="00D634E1" w:rsidP="00D6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Sejmuto z úřední desky: </w:t>
      </w:r>
      <w:r w:rsidRPr="009847D5">
        <w:tab/>
      </w:r>
      <w:r w:rsidRPr="009847D5">
        <w:tab/>
      </w:r>
      <w:r w:rsidRPr="009847D5">
        <w:tab/>
      </w:r>
      <w:r w:rsidRPr="009847D5">
        <w:tab/>
      </w:r>
    </w:p>
    <w:p w14:paraId="0469253A" w14:textId="415451C9" w:rsidR="00D634E1" w:rsidRPr="006B485F" w:rsidRDefault="00D634E1" w:rsidP="00D6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Zveřejněno na elektronické úřední desce: </w:t>
      </w:r>
      <w:r w:rsidR="006E3731">
        <w:t>4. 9. 2023</w:t>
      </w:r>
    </w:p>
    <w:p w14:paraId="20C44198" w14:textId="77777777" w:rsidR="00D634E1" w:rsidRDefault="00D634E1">
      <w:pPr>
        <w:pStyle w:val="ParagraphUnnumbered"/>
      </w:pPr>
    </w:p>
    <w:sectPr w:rsidR="00D634E1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9638" w14:textId="77777777" w:rsidR="0095386A" w:rsidRDefault="0095386A" w:rsidP="006E0FDA">
      <w:pPr>
        <w:spacing w:after="0" w:line="240" w:lineRule="auto"/>
      </w:pPr>
      <w:r>
        <w:separator/>
      </w:r>
    </w:p>
  </w:endnote>
  <w:endnote w:type="continuationSeparator" w:id="0">
    <w:p w14:paraId="3902A214" w14:textId="77777777" w:rsidR="0095386A" w:rsidRDefault="0095386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B581" w14:textId="77777777" w:rsidR="0095386A" w:rsidRDefault="0095386A" w:rsidP="006E0FDA">
      <w:pPr>
        <w:spacing w:after="0" w:line="240" w:lineRule="auto"/>
      </w:pPr>
      <w:r>
        <w:separator/>
      </w:r>
    </w:p>
  </w:footnote>
  <w:footnote w:type="continuationSeparator" w:id="0">
    <w:p w14:paraId="79CA8868" w14:textId="77777777" w:rsidR="0095386A" w:rsidRDefault="0095386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8D2"/>
    <w:multiLevelType w:val="hybridMultilevel"/>
    <w:tmpl w:val="E4DC6DF8"/>
    <w:lvl w:ilvl="0" w:tplc="231679CC">
      <w:start w:val="1"/>
      <w:numFmt w:val="decimal"/>
      <w:lvlText w:val="%1."/>
      <w:lvlJc w:val="left"/>
      <w:pPr>
        <w:ind w:left="360" w:hanging="360"/>
      </w:pPr>
    </w:lvl>
    <w:lvl w:ilvl="1" w:tplc="132A840E">
      <w:start w:val="1"/>
      <w:numFmt w:val="lowerLetter"/>
      <w:lvlText w:val="%2)"/>
      <w:lvlJc w:val="left"/>
      <w:pPr>
        <w:ind w:left="720" w:hanging="360"/>
      </w:pPr>
    </w:lvl>
    <w:lvl w:ilvl="2" w:tplc="96C0D642">
      <w:start w:val="1"/>
      <w:numFmt w:val="decimal"/>
      <w:lvlText w:val="%3."/>
      <w:lvlJc w:val="left"/>
      <w:pPr>
        <w:ind w:left="2160" w:hanging="360"/>
      </w:pPr>
    </w:lvl>
    <w:lvl w:ilvl="3" w:tplc="4E14C5BA">
      <w:start w:val="1"/>
      <w:numFmt w:val="lowerLetter"/>
      <w:lvlText w:val="%4."/>
      <w:lvlJc w:val="left"/>
      <w:pPr>
        <w:ind w:left="2880" w:hanging="360"/>
      </w:pPr>
    </w:lvl>
    <w:lvl w:ilvl="4" w:tplc="E92E2DA4">
      <w:start w:val="1"/>
      <w:numFmt w:val="decimal"/>
      <w:lvlText w:val="%5."/>
      <w:lvlJc w:val="left"/>
      <w:pPr>
        <w:ind w:left="3600" w:hanging="360"/>
      </w:pPr>
    </w:lvl>
    <w:lvl w:ilvl="5" w:tplc="65587C6E">
      <w:start w:val="1"/>
      <w:numFmt w:val="lowerLetter"/>
      <w:lvlText w:val="%6."/>
      <w:lvlJc w:val="left"/>
      <w:pPr>
        <w:ind w:left="4320" w:hanging="360"/>
      </w:pPr>
    </w:lvl>
    <w:lvl w:ilvl="6" w:tplc="17686D0E">
      <w:start w:val="1"/>
      <w:numFmt w:val="decimal"/>
      <w:lvlText w:val="%7."/>
      <w:lvlJc w:val="left"/>
      <w:pPr>
        <w:ind w:left="5040" w:hanging="360"/>
      </w:pPr>
    </w:lvl>
    <w:lvl w:ilvl="7" w:tplc="38E06EB4">
      <w:start w:val="1"/>
      <w:numFmt w:val="lowerLetter"/>
      <w:lvlText w:val="%8."/>
      <w:lvlJc w:val="left"/>
      <w:pPr>
        <w:ind w:left="5760" w:hanging="360"/>
      </w:pPr>
    </w:lvl>
    <w:lvl w:ilvl="8" w:tplc="72468C2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1737547"/>
    <w:multiLevelType w:val="hybridMultilevel"/>
    <w:tmpl w:val="ED8E0F02"/>
    <w:lvl w:ilvl="0" w:tplc="1AFC8FF6">
      <w:start w:val="1"/>
      <w:numFmt w:val="decimal"/>
      <w:lvlText w:val="%1."/>
      <w:lvlJc w:val="left"/>
      <w:pPr>
        <w:ind w:left="360" w:hanging="360"/>
      </w:pPr>
    </w:lvl>
    <w:lvl w:ilvl="1" w:tplc="6376265C">
      <w:start w:val="1"/>
      <w:numFmt w:val="lowerLetter"/>
      <w:lvlText w:val="%2)"/>
      <w:lvlJc w:val="left"/>
      <w:pPr>
        <w:ind w:left="720" w:hanging="360"/>
      </w:pPr>
    </w:lvl>
    <w:lvl w:ilvl="2" w:tplc="ED849116">
      <w:start w:val="1"/>
      <w:numFmt w:val="decimal"/>
      <w:lvlText w:val="%3."/>
      <w:lvlJc w:val="left"/>
      <w:pPr>
        <w:ind w:left="2160" w:hanging="360"/>
      </w:pPr>
    </w:lvl>
    <w:lvl w:ilvl="3" w:tplc="6240A3F8">
      <w:start w:val="1"/>
      <w:numFmt w:val="lowerLetter"/>
      <w:lvlText w:val="%4."/>
      <w:lvlJc w:val="left"/>
      <w:pPr>
        <w:ind w:left="2880" w:hanging="360"/>
      </w:pPr>
    </w:lvl>
    <w:lvl w:ilvl="4" w:tplc="DEAE4628">
      <w:start w:val="1"/>
      <w:numFmt w:val="decimal"/>
      <w:lvlText w:val="%5."/>
      <w:lvlJc w:val="left"/>
      <w:pPr>
        <w:ind w:left="3600" w:hanging="360"/>
      </w:pPr>
    </w:lvl>
    <w:lvl w:ilvl="5" w:tplc="F356D40E">
      <w:start w:val="1"/>
      <w:numFmt w:val="lowerLetter"/>
      <w:lvlText w:val="%6."/>
      <w:lvlJc w:val="left"/>
      <w:pPr>
        <w:ind w:left="4320" w:hanging="360"/>
      </w:pPr>
    </w:lvl>
    <w:lvl w:ilvl="6" w:tplc="C4962F12">
      <w:start w:val="1"/>
      <w:numFmt w:val="decimal"/>
      <w:lvlText w:val="%7."/>
      <w:lvlJc w:val="left"/>
      <w:pPr>
        <w:ind w:left="5040" w:hanging="360"/>
      </w:pPr>
    </w:lvl>
    <w:lvl w:ilvl="7" w:tplc="2ADA5DC8">
      <w:start w:val="1"/>
      <w:numFmt w:val="lowerLetter"/>
      <w:lvlText w:val="%8."/>
      <w:lvlJc w:val="left"/>
      <w:pPr>
        <w:ind w:left="5760" w:hanging="360"/>
      </w:pPr>
    </w:lvl>
    <w:lvl w:ilvl="8" w:tplc="5FE44B10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945338"/>
    <w:multiLevelType w:val="hybridMultilevel"/>
    <w:tmpl w:val="A8206860"/>
    <w:lvl w:ilvl="0" w:tplc="AD7E2736">
      <w:start w:val="1"/>
      <w:numFmt w:val="decimal"/>
      <w:lvlText w:val="%1."/>
      <w:lvlJc w:val="left"/>
      <w:pPr>
        <w:ind w:left="360" w:hanging="360"/>
      </w:pPr>
    </w:lvl>
    <w:lvl w:ilvl="1" w:tplc="BB4247E0">
      <w:start w:val="1"/>
      <w:numFmt w:val="lowerLetter"/>
      <w:lvlText w:val="%2)"/>
      <w:lvlJc w:val="left"/>
      <w:pPr>
        <w:ind w:left="720" w:hanging="360"/>
      </w:pPr>
    </w:lvl>
    <w:lvl w:ilvl="2" w:tplc="BA9A21D8">
      <w:start w:val="1"/>
      <w:numFmt w:val="decimal"/>
      <w:lvlText w:val="%3."/>
      <w:lvlJc w:val="left"/>
      <w:pPr>
        <w:ind w:left="2160" w:hanging="360"/>
      </w:pPr>
    </w:lvl>
    <w:lvl w:ilvl="3" w:tplc="C7B608A4">
      <w:start w:val="1"/>
      <w:numFmt w:val="lowerLetter"/>
      <w:lvlText w:val="%4."/>
      <w:lvlJc w:val="left"/>
      <w:pPr>
        <w:ind w:left="2880" w:hanging="360"/>
      </w:pPr>
    </w:lvl>
    <w:lvl w:ilvl="4" w:tplc="BAC6CE0C">
      <w:start w:val="1"/>
      <w:numFmt w:val="decimal"/>
      <w:lvlText w:val="%5."/>
      <w:lvlJc w:val="left"/>
      <w:pPr>
        <w:ind w:left="3600" w:hanging="360"/>
      </w:pPr>
    </w:lvl>
    <w:lvl w:ilvl="5" w:tplc="44327D12">
      <w:start w:val="1"/>
      <w:numFmt w:val="lowerLetter"/>
      <w:lvlText w:val="%6."/>
      <w:lvlJc w:val="left"/>
      <w:pPr>
        <w:ind w:left="4320" w:hanging="360"/>
      </w:pPr>
    </w:lvl>
    <w:lvl w:ilvl="6" w:tplc="B4F0CEEE">
      <w:start w:val="1"/>
      <w:numFmt w:val="decimal"/>
      <w:lvlText w:val="%7."/>
      <w:lvlJc w:val="left"/>
      <w:pPr>
        <w:ind w:left="5040" w:hanging="360"/>
      </w:pPr>
    </w:lvl>
    <w:lvl w:ilvl="7" w:tplc="12ACCE84">
      <w:start w:val="1"/>
      <w:numFmt w:val="lowerLetter"/>
      <w:lvlText w:val="%8."/>
      <w:lvlJc w:val="left"/>
      <w:pPr>
        <w:ind w:left="5760" w:hanging="360"/>
      </w:pPr>
    </w:lvl>
    <w:lvl w:ilvl="8" w:tplc="517A28FC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EF11E1F"/>
    <w:multiLevelType w:val="hybridMultilevel"/>
    <w:tmpl w:val="68D63B72"/>
    <w:lvl w:ilvl="0" w:tplc="EF483E58">
      <w:start w:val="1"/>
      <w:numFmt w:val="decimal"/>
      <w:lvlText w:val="%1."/>
      <w:lvlJc w:val="left"/>
      <w:pPr>
        <w:ind w:left="360" w:hanging="360"/>
      </w:pPr>
    </w:lvl>
    <w:lvl w:ilvl="1" w:tplc="48A0969C">
      <w:start w:val="1"/>
      <w:numFmt w:val="lowerLetter"/>
      <w:lvlText w:val="%2)"/>
      <w:lvlJc w:val="left"/>
      <w:pPr>
        <w:ind w:left="720" w:hanging="360"/>
      </w:pPr>
    </w:lvl>
    <w:lvl w:ilvl="2" w:tplc="7BCCB83C">
      <w:start w:val="1"/>
      <w:numFmt w:val="decimal"/>
      <w:lvlText w:val="%3."/>
      <w:lvlJc w:val="left"/>
      <w:pPr>
        <w:ind w:left="2160" w:hanging="360"/>
      </w:pPr>
    </w:lvl>
    <w:lvl w:ilvl="3" w:tplc="67F2082A">
      <w:start w:val="1"/>
      <w:numFmt w:val="lowerLetter"/>
      <w:lvlText w:val="%4."/>
      <w:lvlJc w:val="left"/>
      <w:pPr>
        <w:ind w:left="2880" w:hanging="360"/>
      </w:pPr>
    </w:lvl>
    <w:lvl w:ilvl="4" w:tplc="9ADC893A">
      <w:start w:val="1"/>
      <w:numFmt w:val="decimal"/>
      <w:lvlText w:val="%5."/>
      <w:lvlJc w:val="left"/>
      <w:pPr>
        <w:ind w:left="3600" w:hanging="360"/>
      </w:pPr>
    </w:lvl>
    <w:lvl w:ilvl="5" w:tplc="D96C97B0">
      <w:start w:val="1"/>
      <w:numFmt w:val="lowerLetter"/>
      <w:lvlText w:val="%6."/>
      <w:lvlJc w:val="left"/>
      <w:pPr>
        <w:ind w:left="4320" w:hanging="360"/>
      </w:pPr>
    </w:lvl>
    <w:lvl w:ilvl="6" w:tplc="E7C89846">
      <w:start w:val="1"/>
      <w:numFmt w:val="decimal"/>
      <w:lvlText w:val="%7."/>
      <w:lvlJc w:val="left"/>
      <w:pPr>
        <w:ind w:left="5040" w:hanging="360"/>
      </w:pPr>
    </w:lvl>
    <w:lvl w:ilvl="7" w:tplc="2DD0DF6C">
      <w:start w:val="1"/>
      <w:numFmt w:val="lowerLetter"/>
      <w:lvlText w:val="%8."/>
      <w:lvlJc w:val="left"/>
      <w:pPr>
        <w:ind w:left="5760" w:hanging="360"/>
      </w:pPr>
    </w:lvl>
    <w:lvl w:ilvl="8" w:tplc="D6EEE6D2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1B35296"/>
    <w:multiLevelType w:val="hybridMultilevel"/>
    <w:tmpl w:val="349807E4"/>
    <w:lvl w:ilvl="0" w:tplc="32DC93BC">
      <w:start w:val="1"/>
      <w:numFmt w:val="decimal"/>
      <w:lvlText w:val="%1."/>
      <w:lvlJc w:val="left"/>
      <w:pPr>
        <w:ind w:left="360" w:hanging="360"/>
      </w:pPr>
    </w:lvl>
    <w:lvl w:ilvl="1" w:tplc="F620D882">
      <w:start w:val="1"/>
      <w:numFmt w:val="lowerLetter"/>
      <w:lvlText w:val="%2)"/>
      <w:lvlJc w:val="left"/>
      <w:pPr>
        <w:ind w:left="720" w:hanging="360"/>
      </w:pPr>
    </w:lvl>
    <w:lvl w:ilvl="2" w:tplc="7206B38E">
      <w:start w:val="1"/>
      <w:numFmt w:val="decimal"/>
      <w:lvlText w:val="%3."/>
      <w:lvlJc w:val="left"/>
      <w:pPr>
        <w:ind w:left="2160" w:hanging="360"/>
      </w:pPr>
    </w:lvl>
    <w:lvl w:ilvl="3" w:tplc="E16099DC">
      <w:start w:val="1"/>
      <w:numFmt w:val="lowerLetter"/>
      <w:lvlText w:val="%4."/>
      <w:lvlJc w:val="left"/>
      <w:pPr>
        <w:ind w:left="2880" w:hanging="360"/>
      </w:pPr>
    </w:lvl>
    <w:lvl w:ilvl="4" w:tplc="0FEA03C4">
      <w:start w:val="1"/>
      <w:numFmt w:val="decimal"/>
      <w:lvlText w:val="%5."/>
      <w:lvlJc w:val="left"/>
      <w:pPr>
        <w:ind w:left="3600" w:hanging="360"/>
      </w:pPr>
    </w:lvl>
    <w:lvl w:ilvl="5" w:tplc="CF965774">
      <w:start w:val="1"/>
      <w:numFmt w:val="lowerLetter"/>
      <w:lvlText w:val="%6."/>
      <w:lvlJc w:val="left"/>
      <w:pPr>
        <w:ind w:left="4320" w:hanging="360"/>
      </w:pPr>
    </w:lvl>
    <w:lvl w:ilvl="6" w:tplc="792E48E0">
      <w:start w:val="1"/>
      <w:numFmt w:val="decimal"/>
      <w:lvlText w:val="%7."/>
      <w:lvlJc w:val="left"/>
      <w:pPr>
        <w:ind w:left="5040" w:hanging="360"/>
      </w:pPr>
    </w:lvl>
    <w:lvl w:ilvl="7" w:tplc="436873D0">
      <w:start w:val="1"/>
      <w:numFmt w:val="lowerLetter"/>
      <w:lvlText w:val="%8."/>
      <w:lvlJc w:val="left"/>
      <w:pPr>
        <w:ind w:left="5760" w:hanging="360"/>
      </w:pPr>
    </w:lvl>
    <w:lvl w:ilvl="8" w:tplc="792E59EC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3101662"/>
    <w:multiLevelType w:val="hybridMultilevel"/>
    <w:tmpl w:val="BEA4248E"/>
    <w:lvl w:ilvl="0" w:tplc="E832456C">
      <w:start w:val="1"/>
      <w:numFmt w:val="decimal"/>
      <w:lvlText w:val="%1."/>
      <w:lvlJc w:val="left"/>
      <w:pPr>
        <w:ind w:left="360" w:hanging="360"/>
      </w:pPr>
    </w:lvl>
    <w:lvl w:ilvl="1" w:tplc="CE3ED662">
      <w:start w:val="1"/>
      <w:numFmt w:val="lowerLetter"/>
      <w:lvlText w:val="%2)"/>
      <w:lvlJc w:val="left"/>
      <w:pPr>
        <w:ind w:left="720" w:hanging="360"/>
      </w:pPr>
    </w:lvl>
    <w:lvl w:ilvl="2" w:tplc="1DA4A2B8">
      <w:start w:val="1"/>
      <w:numFmt w:val="decimal"/>
      <w:lvlText w:val="%3."/>
      <w:lvlJc w:val="left"/>
      <w:pPr>
        <w:ind w:left="2160" w:hanging="360"/>
      </w:pPr>
    </w:lvl>
    <w:lvl w:ilvl="3" w:tplc="EDF2E7AC">
      <w:start w:val="1"/>
      <w:numFmt w:val="lowerLetter"/>
      <w:lvlText w:val="%4."/>
      <w:lvlJc w:val="left"/>
      <w:pPr>
        <w:ind w:left="2880" w:hanging="360"/>
      </w:pPr>
    </w:lvl>
    <w:lvl w:ilvl="4" w:tplc="70029EEA">
      <w:start w:val="1"/>
      <w:numFmt w:val="decimal"/>
      <w:lvlText w:val="%5."/>
      <w:lvlJc w:val="left"/>
      <w:pPr>
        <w:ind w:left="3600" w:hanging="360"/>
      </w:pPr>
    </w:lvl>
    <w:lvl w:ilvl="5" w:tplc="019C0C14">
      <w:start w:val="1"/>
      <w:numFmt w:val="lowerLetter"/>
      <w:lvlText w:val="%6."/>
      <w:lvlJc w:val="left"/>
      <w:pPr>
        <w:ind w:left="4320" w:hanging="360"/>
      </w:pPr>
    </w:lvl>
    <w:lvl w:ilvl="6" w:tplc="972C1550">
      <w:start w:val="1"/>
      <w:numFmt w:val="decimal"/>
      <w:lvlText w:val="%7."/>
      <w:lvlJc w:val="left"/>
      <w:pPr>
        <w:ind w:left="5040" w:hanging="360"/>
      </w:pPr>
    </w:lvl>
    <w:lvl w:ilvl="7" w:tplc="1BCA57A2">
      <w:start w:val="1"/>
      <w:numFmt w:val="lowerLetter"/>
      <w:lvlText w:val="%8."/>
      <w:lvlJc w:val="left"/>
      <w:pPr>
        <w:ind w:left="5760" w:hanging="360"/>
      </w:pPr>
    </w:lvl>
    <w:lvl w:ilvl="8" w:tplc="3F9CCFBC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2685855"/>
    <w:multiLevelType w:val="hybridMultilevel"/>
    <w:tmpl w:val="0B88C620"/>
    <w:lvl w:ilvl="0" w:tplc="32CAE1EA">
      <w:start w:val="1"/>
      <w:numFmt w:val="decimal"/>
      <w:lvlText w:val="%1."/>
      <w:lvlJc w:val="left"/>
      <w:pPr>
        <w:ind w:left="360" w:hanging="360"/>
      </w:pPr>
    </w:lvl>
    <w:lvl w:ilvl="1" w:tplc="55668D10">
      <w:start w:val="1"/>
      <w:numFmt w:val="lowerLetter"/>
      <w:lvlText w:val="%2)"/>
      <w:lvlJc w:val="left"/>
      <w:pPr>
        <w:ind w:left="720" w:hanging="360"/>
      </w:pPr>
    </w:lvl>
    <w:lvl w:ilvl="2" w:tplc="2AF687CC">
      <w:start w:val="1"/>
      <w:numFmt w:val="decimal"/>
      <w:lvlText w:val="%3."/>
      <w:lvlJc w:val="left"/>
      <w:pPr>
        <w:ind w:left="2160" w:hanging="360"/>
      </w:pPr>
    </w:lvl>
    <w:lvl w:ilvl="3" w:tplc="1F684B40">
      <w:start w:val="1"/>
      <w:numFmt w:val="lowerLetter"/>
      <w:lvlText w:val="%4."/>
      <w:lvlJc w:val="left"/>
      <w:pPr>
        <w:ind w:left="2880" w:hanging="360"/>
      </w:pPr>
    </w:lvl>
    <w:lvl w:ilvl="4" w:tplc="58E0EF76">
      <w:start w:val="1"/>
      <w:numFmt w:val="decimal"/>
      <w:lvlText w:val="%5."/>
      <w:lvlJc w:val="left"/>
      <w:pPr>
        <w:ind w:left="3600" w:hanging="360"/>
      </w:pPr>
    </w:lvl>
    <w:lvl w:ilvl="5" w:tplc="2DAA613C">
      <w:start w:val="1"/>
      <w:numFmt w:val="lowerLetter"/>
      <w:lvlText w:val="%6."/>
      <w:lvlJc w:val="left"/>
      <w:pPr>
        <w:ind w:left="4320" w:hanging="360"/>
      </w:pPr>
    </w:lvl>
    <w:lvl w:ilvl="6" w:tplc="8E12F184">
      <w:start w:val="1"/>
      <w:numFmt w:val="decimal"/>
      <w:lvlText w:val="%7."/>
      <w:lvlJc w:val="left"/>
      <w:pPr>
        <w:ind w:left="5040" w:hanging="360"/>
      </w:pPr>
    </w:lvl>
    <w:lvl w:ilvl="7" w:tplc="14288B50">
      <w:start w:val="1"/>
      <w:numFmt w:val="lowerLetter"/>
      <w:lvlText w:val="%8."/>
      <w:lvlJc w:val="left"/>
      <w:pPr>
        <w:ind w:left="5760" w:hanging="360"/>
      </w:pPr>
    </w:lvl>
    <w:lvl w:ilvl="8" w:tplc="04B27590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81E7BDE"/>
    <w:multiLevelType w:val="hybridMultilevel"/>
    <w:tmpl w:val="7BC46CA8"/>
    <w:lvl w:ilvl="0" w:tplc="D19AA72C">
      <w:start w:val="1"/>
      <w:numFmt w:val="decimal"/>
      <w:lvlText w:val="%1."/>
      <w:lvlJc w:val="left"/>
      <w:pPr>
        <w:ind w:left="360" w:hanging="360"/>
      </w:pPr>
    </w:lvl>
    <w:lvl w:ilvl="1" w:tplc="EEE66EAA">
      <w:start w:val="1"/>
      <w:numFmt w:val="lowerLetter"/>
      <w:lvlText w:val="%2)"/>
      <w:lvlJc w:val="left"/>
      <w:pPr>
        <w:ind w:left="720" w:hanging="360"/>
      </w:pPr>
    </w:lvl>
    <w:lvl w:ilvl="2" w:tplc="F5B852EC">
      <w:start w:val="1"/>
      <w:numFmt w:val="decimal"/>
      <w:lvlText w:val="%3."/>
      <w:lvlJc w:val="left"/>
      <w:pPr>
        <w:ind w:left="2160" w:hanging="360"/>
      </w:pPr>
    </w:lvl>
    <w:lvl w:ilvl="3" w:tplc="B69E5704">
      <w:start w:val="1"/>
      <w:numFmt w:val="lowerLetter"/>
      <w:lvlText w:val="%4."/>
      <w:lvlJc w:val="left"/>
      <w:pPr>
        <w:ind w:left="2880" w:hanging="360"/>
      </w:pPr>
    </w:lvl>
    <w:lvl w:ilvl="4" w:tplc="B59A6F26">
      <w:start w:val="1"/>
      <w:numFmt w:val="decimal"/>
      <w:lvlText w:val="%5."/>
      <w:lvlJc w:val="left"/>
      <w:pPr>
        <w:ind w:left="3600" w:hanging="360"/>
      </w:pPr>
    </w:lvl>
    <w:lvl w:ilvl="5" w:tplc="709A4E94">
      <w:start w:val="1"/>
      <w:numFmt w:val="lowerLetter"/>
      <w:lvlText w:val="%6."/>
      <w:lvlJc w:val="left"/>
      <w:pPr>
        <w:ind w:left="4320" w:hanging="360"/>
      </w:pPr>
    </w:lvl>
    <w:lvl w:ilvl="6" w:tplc="02665300">
      <w:start w:val="1"/>
      <w:numFmt w:val="decimal"/>
      <w:lvlText w:val="%7."/>
      <w:lvlJc w:val="left"/>
      <w:pPr>
        <w:ind w:left="5040" w:hanging="360"/>
      </w:pPr>
    </w:lvl>
    <w:lvl w:ilvl="7" w:tplc="8E445FB6">
      <w:start w:val="1"/>
      <w:numFmt w:val="lowerLetter"/>
      <w:lvlText w:val="%8."/>
      <w:lvlJc w:val="left"/>
      <w:pPr>
        <w:ind w:left="5760" w:hanging="360"/>
      </w:pPr>
    </w:lvl>
    <w:lvl w:ilvl="8" w:tplc="5EAC6020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9285032"/>
    <w:multiLevelType w:val="hybridMultilevel"/>
    <w:tmpl w:val="93ACC1BE"/>
    <w:lvl w:ilvl="0" w:tplc="28C8003E">
      <w:start w:val="1"/>
      <w:numFmt w:val="decimal"/>
      <w:lvlText w:val="%1."/>
      <w:lvlJc w:val="left"/>
      <w:pPr>
        <w:ind w:left="360" w:hanging="360"/>
      </w:pPr>
    </w:lvl>
    <w:lvl w:ilvl="1" w:tplc="C61233BE">
      <w:start w:val="1"/>
      <w:numFmt w:val="lowerLetter"/>
      <w:lvlText w:val="%2)"/>
      <w:lvlJc w:val="left"/>
      <w:pPr>
        <w:ind w:left="720" w:hanging="360"/>
      </w:pPr>
    </w:lvl>
    <w:lvl w:ilvl="2" w:tplc="8E0CC8CA">
      <w:start w:val="1"/>
      <w:numFmt w:val="decimal"/>
      <w:lvlText w:val="%3."/>
      <w:lvlJc w:val="left"/>
      <w:pPr>
        <w:ind w:left="2160" w:hanging="360"/>
      </w:pPr>
    </w:lvl>
    <w:lvl w:ilvl="3" w:tplc="6A641EBC">
      <w:start w:val="1"/>
      <w:numFmt w:val="lowerLetter"/>
      <w:lvlText w:val="%4."/>
      <w:lvlJc w:val="left"/>
      <w:pPr>
        <w:ind w:left="2880" w:hanging="360"/>
      </w:pPr>
    </w:lvl>
    <w:lvl w:ilvl="4" w:tplc="75803A5E">
      <w:start w:val="1"/>
      <w:numFmt w:val="decimal"/>
      <w:lvlText w:val="%5."/>
      <w:lvlJc w:val="left"/>
      <w:pPr>
        <w:ind w:left="3600" w:hanging="360"/>
      </w:pPr>
    </w:lvl>
    <w:lvl w:ilvl="5" w:tplc="9A7876DA">
      <w:start w:val="1"/>
      <w:numFmt w:val="lowerLetter"/>
      <w:lvlText w:val="%6."/>
      <w:lvlJc w:val="left"/>
      <w:pPr>
        <w:ind w:left="4320" w:hanging="360"/>
      </w:pPr>
    </w:lvl>
    <w:lvl w:ilvl="6" w:tplc="FA622438">
      <w:start w:val="1"/>
      <w:numFmt w:val="decimal"/>
      <w:lvlText w:val="%7."/>
      <w:lvlJc w:val="left"/>
      <w:pPr>
        <w:ind w:left="5040" w:hanging="360"/>
      </w:pPr>
    </w:lvl>
    <w:lvl w:ilvl="7" w:tplc="BF40A618">
      <w:start w:val="1"/>
      <w:numFmt w:val="lowerLetter"/>
      <w:lvlText w:val="%8."/>
      <w:lvlJc w:val="left"/>
      <w:pPr>
        <w:ind w:left="5760" w:hanging="360"/>
      </w:pPr>
    </w:lvl>
    <w:lvl w:ilvl="8" w:tplc="5DE46732">
      <w:start w:val="1"/>
      <w:numFmt w:val="decimal"/>
      <w:lvlText w:val="%9."/>
      <w:lvlJc w:val="left"/>
      <w:pPr>
        <w:ind w:left="6480" w:hanging="360"/>
      </w:pPr>
    </w:lvl>
  </w:abstractNum>
  <w:num w:numId="1" w16cid:durableId="1730226158">
    <w:abstractNumId w:val="3"/>
  </w:num>
  <w:num w:numId="2" w16cid:durableId="1244415039">
    <w:abstractNumId w:val="1"/>
  </w:num>
  <w:num w:numId="3" w16cid:durableId="1472868311">
    <w:abstractNumId w:val="7"/>
  </w:num>
  <w:num w:numId="4" w16cid:durableId="1570655103">
    <w:abstractNumId w:val="4"/>
  </w:num>
  <w:num w:numId="5" w16cid:durableId="2014989172">
    <w:abstractNumId w:val="0"/>
  </w:num>
  <w:num w:numId="6" w16cid:durableId="115492497">
    <w:abstractNumId w:val="6"/>
  </w:num>
  <w:num w:numId="7" w16cid:durableId="139619327">
    <w:abstractNumId w:val="5"/>
  </w:num>
  <w:num w:numId="8" w16cid:durableId="356582569">
    <w:abstractNumId w:val="2"/>
  </w:num>
  <w:num w:numId="9" w16cid:durableId="110919809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9409F"/>
    <w:rsid w:val="000F6147"/>
    <w:rsid w:val="00112029"/>
    <w:rsid w:val="00135412"/>
    <w:rsid w:val="002B7646"/>
    <w:rsid w:val="00300F60"/>
    <w:rsid w:val="00361FF4"/>
    <w:rsid w:val="003B5299"/>
    <w:rsid w:val="004217DB"/>
    <w:rsid w:val="00472809"/>
    <w:rsid w:val="00493A0C"/>
    <w:rsid w:val="004D6B48"/>
    <w:rsid w:val="00531A4E"/>
    <w:rsid w:val="00535F5A"/>
    <w:rsid w:val="00555F58"/>
    <w:rsid w:val="0058658F"/>
    <w:rsid w:val="005F0704"/>
    <w:rsid w:val="006E3731"/>
    <w:rsid w:val="006E6663"/>
    <w:rsid w:val="008B3AC2"/>
    <w:rsid w:val="008F680D"/>
    <w:rsid w:val="0095386A"/>
    <w:rsid w:val="00AC197E"/>
    <w:rsid w:val="00AE1B75"/>
    <w:rsid w:val="00B21D59"/>
    <w:rsid w:val="00B45405"/>
    <w:rsid w:val="00B73E18"/>
    <w:rsid w:val="00BD419F"/>
    <w:rsid w:val="00D634E1"/>
    <w:rsid w:val="00DF064E"/>
    <w:rsid w:val="00F14EF8"/>
    <w:rsid w:val="00F75216"/>
    <w:rsid w:val="00FB45FF"/>
    <w:rsid w:val="00FC584C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86F0"/>
  <w15:docId w15:val="{A6479DE6-4A57-4402-98BD-61761409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9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link w:val="Nadpis1Char"/>
    <w:uiPriority w:val="9"/>
    <w:qFormat/>
    <w:rsid w:val="00B454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F75216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  <w:style w:type="paragraph" w:customStyle="1" w:styleId="Nzvylnk">
    <w:name w:val="Názvy článků"/>
    <w:basedOn w:val="Normln"/>
    <w:rsid w:val="0009409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54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rsid w:val="00B45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1258</Words>
  <Characters>7136</Characters>
  <Application>Microsoft Office Word</Application>
  <DocSecurity>0</DocSecurity>
  <Lines>169</Lines>
  <Paragraphs>102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místním poplatku za obecní systém odpadového hospodářství</vt:lpstr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obecní systém odpadového hospodářství</dc:title>
  <dc:subject>Touto obecně závaznou vyhláškou se zavádí tzv. poplatek na hlavu, a to především podle kritéria přihlášení (k trvalému pobytu) v obci bez zohlednění toho, kdo kolik odpadu vyprodukuje.</dc:subject>
  <dc:creator>www.poradnaproobce.cz</dc:creator>
  <cp:keywords/>
  <dc:description>Touto obecně závaznou vyhláškou se zavádí tzv. poplatek na hlavu, a to především podle kritéria přihlášení (k trvalému pobytu) v obci bez zohlednění toho, kdo kolik odpadu vyprodukuje.</dc:description>
  <cp:lastModifiedBy>Ales Mikaus</cp:lastModifiedBy>
  <cp:revision>11</cp:revision>
  <cp:lastPrinted>2023-08-07T06:14:00Z</cp:lastPrinted>
  <dcterms:created xsi:type="dcterms:W3CDTF">2023-08-07T06:24:00Z</dcterms:created>
  <dcterms:modified xsi:type="dcterms:W3CDTF">2023-09-04T10:49:00Z</dcterms:modified>
  <cp:category/>
  <cp:contentStatus>Návrh pro jednání orgánu obce</cp:contentStatus>
</cp:coreProperties>
</file>