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78D1" w14:textId="489FBF89" w:rsidR="00B1791A" w:rsidRPr="000B2682" w:rsidRDefault="008F0B8B" w:rsidP="00857298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0B2682">
        <w:rPr>
          <w:rFonts w:ascii="Tahoma" w:hAnsi="Tahoma" w:cs="Tahoma"/>
          <w:b/>
          <w:sz w:val="22"/>
          <w:szCs w:val="22"/>
        </w:rPr>
        <w:t>MĚSTO OPOČNO</w:t>
      </w:r>
    </w:p>
    <w:p w14:paraId="5A0FCA95" w14:textId="78C8CBC5" w:rsidR="00B1791A" w:rsidRDefault="00B1791A" w:rsidP="00857298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B2682">
        <w:rPr>
          <w:rFonts w:ascii="Tahoma" w:hAnsi="Tahoma" w:cs="Tahoma"/>
          <w:b/>
          <w:sz w:val="22"/>
          <w:szCs w:val="22"/>
        </w:rPr>
        <w:t xml:space="preserve">Zastupitelstvo </w:t>
      </w:r>
      <w:r w:rsidR="008F0B8B" w:rsidRPr="000B2682">
        <w:rPr>
          <w:rFonts w:ascii="Tahoma" w:hAnsi="Tahoma" w:cs="Tahoma"/>
          <w:b/>
          <w:sz w:val="22"/>
          <w:szCs w:val="22"/>
        </w:rPr>
        <w:t>města Opočna</w:t>
      </w:r>
    </w:p>
    <w:p w14:paraId="0B80FECF" w14:textId="13D849A7" w:rsidR="00095F7C" w:rsidRPr="000B2682" w:rsidRDefault="000E7D74" w:rsidP="000E7D7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color w:val="0000FF"/>
          <w:sz w:val="22"/>
          <w:szCs w:val="22"/>
        </w:rPr>
        <w:fldChar w:fldCharType="begin"/>
      </w:r>
      <w:r>
        <w:rPr>
          <w:color w:val="0000FF"/>
          <w:sz w:val="22"/>
          <w:szCs w:val="22"/>
        </w:rPr>
        <w:instrText xml:space="preserve"> INCLUDEPICTURE "https://upload.wikimedia.org/wikipedia/commons/thumb/c/ce/Opocno_%28Rychnov_nad_Kneznou%29_CoA_CZ.svg/90px-Opocno_%28Rychnov_nad_Kneznou%29_CoA_CZ.svg.png" \* MERGEFORMATINET </w:instrText>
      </w:r>
      <w:r>
        <w:rPr>
          <w:color w:val="0000FF"/>
          <w:sz w:val="22"/>
          <w:szCs w:val="22"/>
        </w:rPr>
        <w:fldChar w:fldCharType="separate"/>
      </w:r>
      <w:r w:rsidR="00FE7A8A">
        <w:rPr>
          <w:color w:val="0000FF"/>
          <w:sz w:val="22"/>
          <w:szCs w:val="22"/>
        </w:rPr>
        <w:fldChar w:fldCharType="begin"/>
      </w:r>
      <w:r w:rsidR="00FE7A8A">
        <w:rPr>
          <w:color w:val="0000FF"/>
          <w:sz w:val="22"/>
          <w:szCs w:val="22"/>
        </w:rPr>
        <w:instrText xml:space="preserve"> INCLUDEPICTURE  "https://upload.wikimedia.org/wikipedia/commons/thumb/c/ce/Opocno_(Rychnov_nad_Kneznou)_CoA_CZ.svg/90px-Opocno_(Rychnov_nad_Kneznou)_CoA_CZ.svg.png" \* MERGEFORMATINET </w:instrText>
      </w:r>
      <w:r w:rsidR="00FE7A8A">
        <w:rPr>
          <w:color w:val="0000FF"/>
          <w:sz w:val="22"/>
          <w:szCs w:val="22"/>
        </w:rPr>
        <w:fldChar w:fldCharType="separate"/>
      </w:r>
      <w:r w:rsidR="007E1BE4">
        <w:rPr>
          <w:color w:val="0000FF"/>
          <w:sz w:val="22"/>
          <w:szCs w:val="22"/>
        </w:rPr>
        <w:fldChar w:fldCharType="begin"/>
      </w:r>
      <w:r w:rsidR="007E1BE4">
        <w:rPr>
          <w:color w:val="0000FF"/>
          <w:sz w:val="22"/>
          <w:szCs w:val="22"/>
        </w:rPr>
        <w:instrText xml:space="preserve"> INCLUDEPICTURE  "https://upload.wikimedia.org/wikipedia/commons/thumb/c/ce/Opocno_(Rychnov_nad_Kneznou)_CoA_CZ.svg/90px-Opocno_(Rychnov_nad_Kneznou)_CoA_CZ.svg.png" \* MERGEFORMATINET </w:instrText>
      </w:r>
      <w:r w:rsidR="007E1BE4">
        <w:rPr>
          <w:color w:val="0000FF"/>
          <w:sz w:val="22"/>
          <w:szCs w:val="22"/>
        </w:rPr>
        <w:fldChar w:fldCharType="separate"/>
      </w:r>
      <w:r w:rsidR="0088143F">
        <w:rPr>
          <w:color w:val="0000FF"/>
          <w:sz w:val="22"/>
          <w:szCs w:val="22"/>
        </w:rPr>
        <w:fldChar w:fldCharType="begin"/>
      </w:r>
      <w:r w:rsidR="0088143F">
        <w:rPr>
          <w:color w:val="0000FF"/>
          <w:sz w:val="22"/>
          <w:szCs w:val="22"/>
        </w:rPr>
        <w:instrText xml:space="preserve"> INCLUDEPICTURE  "https://upload.wikimedia.org/wikipedia/commons/thumb/c/ce/Opocno_(Rychnov_nad_Kneznou)_CoA_CZ.svg/90px-Opocno_(Rychnov_nad_Kneznou)_CoA_CZ.svg.png" \* MERGEFORMATINET </w:instrText>
      </w:r>
      <w:r w:rsidR="0088143F">
        <w:rPr>
          <w:color w:val="0000FF"/>
          <w:sz w:val="22"/>
          <w:szCs w:val="22"/>
        </w:rPr>
        <w:fldChar w:fldCharType="separate"/>
      </w:r>
      <w:r w:rsidR="000B273C">
        <w:rPr>
          <w:color w:val="0000FF"/>
          <w:sz w:val="22"/>
          <w:szCs w:val="22"/>
        </w:rPr>
        <w:fldChar w:fldCharType="begin"/>
      </w:r>
      <w:r w:rsidR="000B273C">
        <w:rPr>
          <w:color w:val="0000FF"/>
          <w:sz w:val="22"/>
          <w:szCs w:val="22"/>
        </w:rPr>
        <w:instrText xml:space="preserve"> INCLUDEPICTURE  "https://upload.wikimedia.org/wikipedia/commons/thumb/c/ce/Opocno_(Rychnov_nad_Kneznou)_CoA_CZ.svg/90px-Opocno_(Rychnov_nad_Kneznou)_CoA_CZ.svg.png" \* MERGEFORMATINET </w:instrText>
      </w:r>
      <w:r w:rsidR="000B273C">
        <w:rPr>
          <w:color w:val="0000FF"/>
          <w:sz w:val="22"/>
          <w:szCs w:val="22"/>
        </w:rPr>
        <w:fldChar w:fldCharType="separate"/>
      </w:r>
      <w:r w:rsidR="004F4B1F">
        <w:rPr>
          <w:color w:val="0000FF"/>
          <w:sz w:val="22"/>
          <w:szCs w:val="22"/>
        </w:rPr>
        <w:fldChar w:fldCharType="begin"/>
      </w:r>
      <w:r w:rsidR="004F4B1F">
        <w:rPr>
          <w:color w:val="0000FF"/>
          <w:sz w:val="22"/>
          <w:szCs w:val="22"/>
        </w:rPr>
        <w:instrText xml:space="preserve"> </w:instrText>
      </w:r>
      <w:r w:rsidR="004F4B1F">
        <w:rPr>
          <w:color w:val="0000FF"/>
          <w:sz w:val="22"/>
          <w:szCs w:val="22"/>
        </w:rPr>
        <w:instrText>INCLUDEPICTURE  "https://up</w:instrText>
      </w:r>
      <w:r w:rsidR="004F4B1F">
        <w:rPr>
          <w:color w:val="0000FF"/>
          <w:sz w:val="22"/>
          <w:szCs w:val="22"/>
        </w:rPr>
        <w:instrText>load.wikimedia.org/wikipedia/commons/thumb/c/ce/Opocno_(Rychnov_nad_Kneznou)_CoA_CZ.svg/90px-Opocno_(Rychnov_nad_Kneznou)_CoA_CZ.svg.png" \* MERGEFORMATINET</w:instrText>
      </w:r>
      <w:r w:rsidR="004F4B1F">
        <w:rPr>
          <w:color w:val="0000FF"/>
          <w:sz w:val="22"/>
          <w:szCs w:val="22"/>
        </w:rPr>
        <w:instrText xml:space="preserve"> </w:instrText>
      </w:r>
      <w:r w:rsidR="004F4B1F">
        <w:rPr>
          <w:color w:val="0000FF"/>
          <w:sz w:val="22"/>
          <w:szCs w:val="22"/>
        </w:rPr>
        <w:fldChar w:fldCharType="separate"/>
      </w:r>
      <w:r w:rsidR="00CC0CAF">
        <w:rPr>
          <w:color w:val="0000FF"/>
          <w:sz w:val="22"/>
          <w:szCs w:val="22"/>
        </w:rPr>
        <w:pict w14:anchorId="218A6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Opočno" title="&quot;Znak obce Opočno&quot;" style="width:60pt;height:67.8pt" o:button="t">
            <v:imagedata r:id="rId8" r:href="rId9"/>
          </v:shape>
        </w:pict>
      </w:r>
      <w:r w:rsidR="004F4B1F">
        <w:rPr>
          <w:color w:val="0000FF"/>
          <w:sz w:val="22"/>
          <w:szCs w:val="22"/>
        </w:rPr>
        <w:fldChar w:fldCharType="end"/>
      </w:r>
      <w:r w:rsidR="000B273C">
        <w:rPr>
          <w:color w:val="0000FF"/>
          <w:sz w:val="22"/>
          <w:szCs w:val="22"/>
        </w:rPr>
        <w:fldChar w:fldCharType="end"/>
      </w:r>
      <w:r w:rsidR="0088143F">
        <w:rPr>
          <w:color w:val="0000FF"/>
          <w:sz w:val="22"/>
          <w:szCs w:val="22"/>
        </w:rPr>
        <w:fldChar w:fldCharType="end"/>
      </w:r>
      <w:r w:rsidR="007E1BE4">
        <w:rPr>
          <w:color w:val="0000FF"/>
          <w:sz w:val="22"/>
          <w:szCs w:val="22"/>
        </w:rPr>
        <w:fldChar w:fldCharType="end"/>
      </w:r>
      <w:r w:rsidR="00FE7A8A">
        <w:rPr>
          <w:color w:val="0000FF"/>
          <w:sz w:val="22"/>
          <w:szCs w:val="22"/>
        </w:rPr>
        <w:fldChar w:fldCharType="end"/>
      </w:r>
      <w:r>
        <w:rPr>
          <w:color w:val="0000FF"/>
          <w:sz w:val="22"/>
          <w:szCs w:val="22"/>
        </w:rPr>
        <w:fldChar w:fldCharType="end"/>
      </w:r>
    </w:p>
    <w:p w14:paraId="0D52A1B7" w14:textId="77777777" w:rsidR="000B2682" w:rsidRPr="000B2682" w:rsidRDefault="00B1791A" w:rsidP="00857298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B2682">
        <w:rPr>
          <w:rFonts w:ascii="Tahoma" w:hAnsi="Tahoma" w:cs="Tahoma"/>
          <w:b/>
          <w:sz w:val="22"/>
          <w:szCs w:val="22"/>
        </w:rPr>
        <w:t xml:space="preserve">Obecně závazná vyhláška </w:t>
      </w:r>
    </w:p>
    <w:p w14:paraId="460099D1" w14:textId="36128F52" w:rsidR="00AB218D" w:rsidRPr="000B2682" w:rsidRDefault="00AB218D" w:rsidP="00857298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B2682">
        <w:rPr>
          <w:rFonts w:ascii="Tahoma" w:hAnsi="Tahoma" w:cs="Tahoma"/>
          <w:b/>
          <w:sz w:val="22"/>
          <w:szCs w:val="22"/>
        </w:rPr>
        <w:t>o místním poplatku za užívání veřejného prostranství</w:t>
      </w:r>
    </w:p>
    <w:p w14:paraId="2019B0E2" w14:textId="77777777" w:rsidR="00857298" w:rsidRPr="000B2682" w:rsidRDefault="00857298" w:rsidP="00857298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4A38C4C" w14:textId="2C44748F" w:rsidR="00AB218D" w:rsidRPr="000B2682" w:rsidRDefault="00B1791A" w:rsidP="00091E54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Zastupitelstvo </w:t>
      </w:r>
      <w:r w:rsidR="008F0B8B" w:rsidRPr="000B2682">
        <w:rPr>
          <w:rFonts w:ascii="Tahoma" w:hAnsi="Tahoma" w:cs="Tahoma"/>
          <w:sz w:val="22"/>
          <w:szCs w:val="22"/>
        </w:rPr>
        <w:t>města Opočna</w:t>
      </w:r>
      <w:r w:rsidR="00AB218D" w:rsidRPr="000B2682">
        <w:rPr>
          <w:rFonts w:ascii="Tahoma" w:hAnsi="Tahoma" w:cs="Tahoma"/>
          <w:sz w:val="22"/>
          <w:szCs w:val="22"/>
        </w:rPr>
        <w:t xml:space="preserve"> se na svém zasedání dne</w:t>
      </w:r>
      <w:r w:rsidR="00CC0CAF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CC0CAF">
        <w:rPr>
          <w:rFonts w:ascii="Tahoma" w:hAnsi="Tahoma" w:cs="Tahoma"/>
          <w:sz w:val="22"/>
          <w:szCs w:val="22"/>
        </w:rPr>
        <w:t>11.12.2</w:t>
      </w:r>
      <w:r w:rsidR="000E7D74">
        <w:rPr>
          <w:rFonts w:ascii="Tahoma" w:hAnsi="Tahoma" w:cs="Tahoma"/>
          <w:sz w:val="22"/>
          <w:szCs w:val="22"/>
        </w:rPr>
        <w:t>023</w:t>
      </w:r>
      <w:proofErr w:type="gramEnd"/>
      <w:r w:rsidR="00AB218D" w:rsidRPr="000B2682">
        <w:rPr>
          <w:rFonts w:ascii="Tahoma" w:hAnsi="Tahoma" w:cs="Tahoma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0B2682">
        <w:rPr>
          <w:rFonts w:ascii="Tahoma" w:hAnsi="Tahoma" w:cs="Tahoma"/>
          <w:sz w:val="22"/>
          <w:szCs w:val="22"/>
        </w:rPr>
        <w:t xml:space="preserve"> (dále jen „zákon o místních poplatcích“</w:t>
      </w:r>
      <w:r w:rsidR="00F15EBC" w:rsidRPr="000B2682">
        <w:rPr>
          <w:rFonts w:ascii="Tahoma" w:hAnsi="Tahoma" w:cs="Tahoma"/>
          <w:sz w:val="22"/>
          <w:szCs w:val="22"/>
        </w:rPr>
        <w:t>)</w:t>
      </w:r>
      <w:r w:rsidR="00777B53" w:rsidRPr="000B2682">
        <w:rPr>
          <w:rFonts w:ascii="Tahoma" w:hAnsi="Tahoma" w:cs="Tahoma"/>
          <w:sz w:val="22"/>
          <w:szCs w:val="22"/>
        </w:rPr>
        <w:t>,</w:t>
      </w:r>
      <w:r w:rsidR="00F15EBC" w:rsidRPr="000B2682">
        <w:rPr>
          <w:rFonts w:ascii="Tahoma" w:hAnsi="Tahoma" w:cs="Tahoma"/>
          <w:sz w:val="22"/>
          <w:szCs w:val="22"/>
        </w:rPr>
        <w:t xml:space="preserve"> </w:t>
      </w:r>
      <w:r w:rsidR="00AB218D" w:rsidRPr="000B2682">
        <w:rPr>
          <w:rFonts w:ascii="Tahoma" w:hAnsi="Tahoma" w:cs="Tahoma"/>
          <w:sz w:val="22"/>
          <w:szCs w:val="22"/>
        </w:rPr>
        <w:t>a v souladu s § 10 písm. d) a</w:t>
      </w:r>
      <w:r w:rsidR="006104F7" w:rsidRPr="000B2682">
        <w:rPr>
          <w:rFonts w:ascii="Tahoma" w:hAnsi="Tahoma" w:cs="Tahoma"/>
          <w:sz w:val="22"/>
          <w:szCs w:val="22"/>
        </w:rPr>
        <w:t> </w:t>
      </w:r>
      <w:r w:rsidR="00AB218D" w:rsidRPr="000B2682">
        <w:rPr>
          <w:rFonts w:ascii="Tahoma" w:hAnsi="Tahoma" w:cs="Tahoma"/>
          <w:sz w:val="22"/>
          <w:szCs w:val="22"/>
        </w:rPr>
        <w:t>§</w:t>
      </w:r>
      <w:r w:rsidR="006104F7" w:rsidRPr="000B2682">
        <w:rPr>
          <w:rFonts w:ascii="Tahoma" w:hAnsi="Tahoma" w:cs="Tahoma"/>
          <w:sz w:val="22"/>
          <w:szCs w:val="22"/>
        </w:rPr>
        <w:t> </w:t>
      </w:r>
      <w:r w:rsidR="00AB218D" w:rsidRPr="000B2682">
        <w:rPr>
          <w:rFonts w:ascii="Tahoma" w:hAnsi="Tahoma" w:cs="Tahoma"/>
          <w:sz w:val="22"/>
          <w:szCs w:val="22"/>
        </w:rPr>
        <w:t>84 odst.</w:t>
      </w:r>
      <w:r w:rsidR="006104F7" w:rsidRPr="000B2682">
        <w:rPr>
          <w:rFonts w:ascii="Tahoma" w:hAnsi="Tahoma" w:cs="Tahoma"/>
          <w:sz w:val="22"/>
          <w:szCs w:val="22"/>
        </w:rPr>
        <w:t> </w:t>
      </w:r>
      <w:r w:rsidR="00AB218D" w:rsidRPr="000B2682">
        <w:rPr>
          <w:rFonts w:ascii="Tahoma" w:hAnsi="Tahoma" w:cs="Tahoma"/>
          <w:sz w:val="22"/>
          <w:szCs w:val="22"/>
        </w:rPr>
        <w:t>2 písm.</w:t>
      </w:r>
      <w:r w:rsidR="006104F7" w:rsidRPr="000B2682">
        <w:rPr>
          <w:rFonts w:ascii="Tahoma" w:hAnsi="Tahoma" w:cs="Tahoma"/>
          <w:sz w:val="22"/>
          <w:szCs w:val="22"/>
        </w:rPr>
        <w:t> </w:t>
      </w:r>
      <w:r w:rsidR="00AB218D" w:rsidRPr="000B2682">
        <w:rPr>
          <w:rFonts w:ascii="Tahoma" w:hAnsi="Tahoma" w:cs="Tahoma"/>
          <w:sz w:val="22"/>
          <w:szCs w:val="22"/>
        </w:rPr>
        <w:t>h) zákona č. 128/2000 Sb., o</w:t>
      </w:r>
      <w:r w:rsidR="0009546D" w:rsidRPr="000B2682">
        <w:rPr>
          <w:rFonts w:ascii="Tahoma" w:hAnsi="Tahoma" w:cs="Tahoma"/>
          <w:sz w:val="22"/>
          <w:szCs w:val="22"/>
        </w:rPr>
        <w:t> </w:t>
      </w:r>
      <w:r w:rsidR="00AB218D" w:rsidRPr="000B2682">
        <w:rPr>
          <w:rFonts w:ascii="Tahoma" w:hAnsi="Tahoma" w:cs="Tahoma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0B2682" w:rsidRDefault="00AB218D" w:rsidP="00C3792D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1</w:t>
      </w:r>
    </w:p>
    <w:p w14:paraId="6BA0B470" w14:textId="77777777" w:rsidR="00AB218D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Úvodní ustanovení</w:t>
      </w:r>
    </w:p>
    <w:p w14:paraId="0F37307D" w14:textId="21FC24F6" w:rsidR="00AB69AB" w:rsidRPr="000B2682" w:rsidRDefault="008F0B8B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Město Opočno </w:t>
      </w:r>
      <w:r w:rsidR="00AB69AB" w:rsidRPr="000B2682">
        <w:rPr>
          <w:rFonts w:ascii="Tahoma" w:hAnsi="Tahoma" w:cs="Tahoma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406CE99" w:rsidR="00AB218D" w:rsidRPr="000B2682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Správcem poplatku </w:t>
      </w:r>
      <w:r w:rsidRPr="000B2682">
        <w:rPr>
          <w:rFonts w:ascii="Tahoma" w:hAnsi="Tahoma" w:cs="Tahoma"/>
          <w:color w:val="000000" w:themeColor="text1"/>
          <w:sz w:val="22"/>
          <w:szCs w:val="22"/>
        </w:rPr>
        <w:t xml:space="preserve">je </w:t>
      </w:r>
      <w:r w:rsidR="008E16BF" w:rsidRPr="000B2682">
        <w:rPr>
          <w:rFonts w:ascii="Tahoma" w:hAnsi="Tahoma" w:cs="Tahoma"/>
          <w:color w:val="000000" w:themeColor="text1"/>
          <w:sz w:val="22"/>
          <w:szCs w:val="22"/>
        </w:rPr>
        <w:t>městský úřad</w:t>
      </w:r>
      <w:r w:rsidR="00AB218D" w:rsidRPr="000B2682">
        <w:rPr>
          <w:rFonts w:ascii="Tahoma" w:hAnsi="Tahoma" w:cs="Tahoma"/>
          <w:color w:val="000000" w:themeColor="text1"/>
          <w:sz w:val="22"/>
          <w:szCs w:val="22"/>
        </w:rPr>
        <w:t>.</w:t>
      </w:r>
      <w:r w:rsidR="00AB218D" w:rsidRPr="000B2682">
        <w:rPr>
          <w:rFonts w:ascii="Tahoma" w:hAnsi="Tahoma" w:cs="Tahoma"/>
          <w:color w:val="000000" w:themeColor="text1"/>
          <w:sz w:val="22"/>
          <w:szCs w:val="22"/>
          <w:vertAlign w:val="superscript"/>
        </w:rPr>
        <w:footnoteReference w:id="1"/>
      </w:r>
    </w:p>
    <w:p w14:paraId="239DDA84" w14:textId="77777777" w:rsidR="00AB218D" w:rsidRPr="000B2682" w:rsidRDefault="00AB218D" w:rsidP="00C3792D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2</w:t>
      </w:r>
    </w:p>
    <w:p w14:paraId="79D4AFAC" w14:textId="77777777" w:rsidR="00AB218D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Předmět poplatku</w:t>
      </w:r>
      <w:r w:rsidR="00602A6C" w:rsidRPr="000B2682">
        <w:rPr>
          <w:rFonts w:ascii="Tahoma" w:hAnsi="Tahoma" w:cs="Tahoma"/>
          <w:sz w:val="22"/>
          <w:szCs w:val="22"/>
        </w:rPr>
        <w:t xml:space="preserve"> a</w:t>
      </w:r>
      <w:r w:rsidRPr="000B2682">
        <w:rPr>
          <w:rFonts w:ascii="Tahoma" w:hAnsi="Tahoma" w:cs="Tahoma"/>
          <w:sz w:val="22"/>
          <w:szCs w:val="22"/>
        </w:rPr>
        <w:t xml:space="preserve"> poplatník</w:t>
      </w:r>
    </w:p>
    <w:p w14:paraId="6F6462C0" w14:textId="389CB8F0" w:rsidR="00AB218D" w:rsidRPr="00A6236C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</w:t>
      </w:r>
      <w:r w:rsidRPr="00A6236C">
        <w:rPr>
          <w:rFonts w:ascii="Tahoma" w:hAnsi="Tahoma" w:cs="Tahoma"/>
          <w:sz w:val="22"/>
          <w:szCs w:val="22"/>
        </w:rPr>
        <w:t xml:space="preserve">skládek, vyhrazení trvalého parkovacího místa a užívání tohoto prostranství </w:t>
      </w:r>
      <w:r w:rsidR="00A6236C" w:rsidRPr="00A6236C">
        <w:rPr>
          <w:rFonts w:ascii="Tahoma" w:hAnsi="Tahoma" w:cs="Tahoma"/>
          <w:sz w:val="22"/>
          <w:szCs w:val="22"/>
        </w:rPr>
        <w:t xml:space="preserve">pro </w:t>
      </w:r>
      <w:r w:rsidRPr="00A6236C">
        <w:rPr>
          <w:rFonts w:ascii="Tahoma" w:hAnsi="Tahoma" w:cs="Tahoma"/>
          <w:sz w:val="22"/>
          <w:szCs w:val="22"/>
        </w:rPr>
        <w:t>reklamní akce nebo potřeby tvorby filmových a televizních děl.</w:t>
      </w:r>
      <w:r w:rsidRPr="00A6236C">
        <w:rPr>
          <w:rStyle w:val="Znakapoznpodarou"/>
          <w:rFonts w:ascii="Tahoma" w:hAnsi="Tahoma" w:cs="Tahoma"/>
          <w:sz w:val="22"/>
          <w:szCs w:val="22"/>
        </w:rPr>
        <w:footnoteReference w:id="2"/>
      </w:r>
    </w:p>
    <w:p w14:paraId="792D56F5" w14:textId="77777777" w:rsidR="00AB218D" w:rsidRPr="000B2682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0B2682">
        <w:rPr>
          <w:rFonts w:ascii="Tahoma" w:hAnsi="Tahoma" w:cs="Tahoma"/>
          <w:sz w:val="22"/>
          <w:szCs w:val="22"/>
        </w:rPr>
        <w:t xml:space="preserve"> </w:t>
      </w:r>
      <w:r w:rsidR="00AD1ADC" w:rsidRPr="000B2682">
        <w:rPr>
          <w:rFonts w:ascii="Tahoma" w:hAnsi="Tahoma" w:cs="Tahoma"/>
          <w:sz w:val="22"/>
          <w:szCs w:val="22"/>
        </w:rPr>
        <w:t>(dále jen „poplatník“)</w:t>
      </w:r>
      <w:r w:rsidRPr="000B2682">
        <w:rPr>
          <w:rFonts w:ascii="Tahoma" w:hAnsi="Tahoma" w:cs="Tahoma"/>
          <w:sz w:val="22"/>
          <w:szCs w:val="22"/>
        </w:rPr>
        <w:t>.</w:t>
      </w:r>
      <w:r w:rsidRPr="000B2682">
        <w:rPr>
          <w:rStyle w:val="Znakapoznpodarou"/>
          <w:rFonts w:ascii="Tahoma" w:hAnsi="Tahoma" w:cs="Tahoma"/>
          <w:sz w:val="22"/>
          <w:szCs w:val="22"/>
        </w:rPr>
        <w:footnoteReference w:id="3"/>
      </w:r>
    </w:p>
    <w:p w14:paraId="5B6DF4E8" w14:textId="550EF94B" w:rsidR="00AB218D" w:rsidRPr="000B2682" w:rsidRDefault="00AB218D" w:rsidP="004C35A6">
      <w:pPr>
        <w:pStyle w:val="slalnk"/>
        <w:rPr>
          <w:rFonts w:ascii="Tahoma" w:hAnsi="Tahoma" w:cs="Tahoma"/>
          <w:b w:val="0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3</w:t>
      </w:r>
    </w:p>
    <w:p w14:paraId="24594485" w14:textId="77777777" w:rsidR="00AB218D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Veřejn</w:t>
      </w:r>
      <w:r w:rsidR="00945F0D" w:rsidRPr="000B2682">
        <w:rPr>
          <w:rFonts w:ascii="Tahoma" w:hAnsi="Tahoma" w:cs="Tahoma"/>
          <w:sz w:val="22"/>
          <w:szCs w:val="22"/>
        </w:rPr>
        <w:t>á</w:t>
      </w:r>
      <w:r w:rsidRPr="000B2682">
        <w:rPr>
          <w:rFonts w:ascii="Tahoma" w:hAnsi="Tahoma" w:cs="Tahoma"/>
          <w:sz w:val="22"/>
          <w:szCs w:val="22"/>
        </w:rPr>
        <w:t xml:space="preserve"> prostranství</w:t>
      </w:r>
      <w:r w:rsidR="00945F0D" w:rsidRPr="000B2682">
        <w:rPr>
          <w:rFonts w:ascii="Tahoma" w:hAnsi="Tahoma" w:cs="Tahoma"/>
          <w:sz w:val="22"/>
          <w:szCs w:val="22"/>
        </w:rPr>
        <w:t xml:space="preserve"> </w:t>
      </w:r>
    </w:p>
    <w:p w14:paraId="7EA896B6" w14:textId="1AB2C49F" w:rsidR="00AB218D" w:rsidRPr="000B2682" w:rsidRDefault="003A1269" w:rsidP="00D005A8">
      <w:pPr>
        <w:spacing w:before="120" w:line="312" w:lineRule="auto"/>
        <w:ind w:left="705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Poplatek se platí za užívání veřejných prostranství, která </w:t>
      </w:r>
      <w:r w:rsidR="00074C26" w:rsidRPr="000B2682">
        <w:rPr>
          <w:rFonts w:ascii="Tahoma" w:hAnsi="Tahoma" w:cs="Tahoma"/>
          <w:sz w:val="22"/>
          <w:szCs w:val="22"/>
        </w:rPr>
        <w:t xml:space="preserve">jsou uvedena jmenovitě </w:t>
      </w:r>
      <w:r w:rsidR="00261D89" w:rsidRPr="000B2682">
        <w:rPr>
          <w:rFonts w:ascii="Tahoma" w:hAnsi="Tahoma" w:cs="Tahoma"/>
          <w:sz w:val="22"/>
          <w:szCs w:val="22"/>
        </w:rPr>
        <w:t>v příloze č. 1</w:t>
      </w:r>
      <w:r w:rsidR="00AB218D" w:rsidRPr="000B2682">
        <w:rPr>
          <w:rFonts w:ascii="Tahoma" w:hAnsi="Tahoma" w:cs="Tahoma"/>
          <w:sz w:val="22"/>
          <w:szCs w:val="22"/>
        </w:rPr>
        <w:t>.</w:t>
      </w:r>
      <w:r w:rsidR="002D6C62" w:rsidRPr="000B2682">
        <w:rPr>
          <w:rFonts w:ascii="Tahoma" w:hAnsi="Tahoma" w:cs="Tahoma"/>
          <w:sz w:val="22"/>
          <w:szCs w:val="22"/>
        </w:rPr>
        <w:t xml:space="preserve"> T</w:t>
      </w:r>
      <w:r w:rsidR="00261D89" w:rsidRPr="000B2682">
        <w:rPr>
          <w:rFonts w:ascii="Tahoma" w:hAnsi="Tahoma" w:cs="Tahoma"/>
          <w:sz w:val="22"/>
          <w:szCs w:val="22"/>
        </w:rPr>
        <w:t>a</w:t>
      </w:r>
      <w:r w:rsidR="002D6C62" w:rsidRPr="000B2682">
        <w:rPr>
          <w:rFonts w:ascii="Tahoma" w:hAnsi="Tahoma" w:cs="Tahoma"/>
          <w:sz w:val="22"/>
          <w:szCs w:val="22"/>
        </w:rPr>
        <w:t>to příloh</w:t>
      </w:r>
      <w:r w:rsidR="00261D89" w:rsidRPr="000B2682">
        <w:rPr>
          <w:rFonts w:ascii="Tahoma" w:hAnsi="Tahoma" w:cs="Tahoma"/>
          <w:sz w:val="22"/>
          <w:szCs w:val="22"/>
        </w:rPr>
        <w:t>a</w:t>
      </w:r>
      <w:r w:rsidR="002D6C62" w:rsidRPr="000B2682">
        <w:rPr>
          <w:rFonts w:ascii="Tahoma" w:hAnsi="Tahoma" w:cs="Tahoma"/>
          <w:sz w:val="22"/>
          <w:szCs w:val="22"/>
        </w:rPr>
        <w:t xml:space="preserve"> tvoří nedílnou součást této vyhlášky.</w:t>
      </w:r>
    </w:p>
    <w:p w14:paraId="38DB4D7D" w14:textId="77777777" w:rsidR="00095F7C" w:rsidRPr="000B2682" w:rsidRDefault="00095F7C" w:rsidP="00095F7C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lastRenderedPageBreak/>
        <w:t>Čl. 4</w:t>
      </w:r>
    </w:p>
    <w:p w14:paraId="503897EA" w14:textId="77777777" w:rsidR="00095F7C" w:rsidRPr="000B2682" w:rsidRDefault="00095F7C" w:rsidP="00095F7C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Ohlašovací povinnost</w:t>
      </w:r>
    </w:p>
    <w:p w14:paraId="2628CE3E" w14:textId="61FD433C" w:rsidR="00095F7C" w:rsidRPr="000B268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Poplatník je povinen podat ohlášení nejpozději</w:t>
      </w:r>
      <w:r w:rsidR="008F0B8B" w:rsidRPr="000B2682">
        <w:rPr>
          <w:rFonts w:ascii="Tahoma" w:hAnsi="Tahoma" w:cs="Tahoma"/>
          <w:sz w:val="22"/>
          <w:szCs w:val="22"/>
        </w:rPr>
        <w:t xml:space="preserve"> 5</w:t>
      </w:r>
      <w:r w:rsidRPr="000B2682">
        <w:rPr>
          <w:rFonts w:ascii="Tahoma" w:hAnsi="Tahoma" w:cs="Tahoma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0B268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Údaje uváděné v ohlášení upravuje zákon.</w:t>
      </w:r>
      <w:r w:rsidRPr="000B2682">
        <w:rPr>
          <w:rStyle w:val="Znakapoznpodarou"/>
          <w:rFonts w:ascii="Tahoma" w:hAnsi="Tahoma" w:cs="Tahoma"/>
          <w:sz w:val="22"/>
          <w:szCs w:val="22"/>
        </w:rPr>
        <w:footnoteReference w:id="4"/>
      </w:r>
    </w:p>
    <w:p w14:paraId="7E9E6D01" w14:textId="4A7F4E46" w:rsidR="00095F7C" w:rsidRPr="000B268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Dojde-li ke změně údajů uvedených v ohlášení, je poplatník povinen tuto změnu oznámit do 15 dnů ode dne, kdy nastala.</w:t>
      </w:r>
      <w:r w:rsidRPr="000B2682">
        <w:rPr>
          <w:rStyle w:val="Znakapoznpodarou"/>
          <w:rFonts w:ascii="Tahoma" w:hAnsi="Tahoma" w:cs="Tahoma"/>
          <w:sz w:val="22"/>
          <w:szCs w:val="22"/>
        </w:rPr>
        <w:footnoteReference w:id="5"/>
      </w:r>
    </w:p>
    <w:p w14:paraId="755C62C4" w14:textId="77777777" w:rsidR="00AB218D" w:rsidRPr="000B2682" w:rsidRDefault="008C374C" w:rsidP="00C3792D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5</w:t>
      </w:r>
    </w:p>
    <w:p w14:paraId="7445DF8D" w14:textId="77777777" w:rsidR="00AB218D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Sazba poplatku</w:t>
      </w:r>
    </w:p>
    <w:p w14:paraId="379E2939" w14:textId="77777777" w:rsidR="00AB218D" w:rsidRPr="000B2682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Sazba poplatku činí za každý i započatý m</w:t>
      </w:r>
      <w:r w:rsidRPr="000B2682">
        <w:rPr>
          <w:rFonts w:ascii="Tahoma" w:hAnsi="Tahoma" w:cs="Tahoma"/>
          <w:sz w:val="22"/>
          <w:szCs w:val="22"/>
          <w:vertAlign w:val="superscript"/>
        </w:rPr>
        <w:t>2</w:t>
      </w:r>
      <w:r w:rsidRPr="000B2682">
        <w:rPr>
          <w:rFonts w:ascii="Tahoma" w:hAnsi="Tahoma" w:cs="Tahoma"/>
          <w:sz w:val="22"/>
          <w:szCs w:val="22"/>
        </w:rPr>
        <w:t xml:space="preserve"> a každý i započatý den:</w:t>
      </w:r>
    </w:p>
    <w:p w14:paraId="49A03311" w14:textId="03BF3D88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za umístění dočas</w:t>
      </w:r>
      <w:r w:rsidR="00604D15" w:rsidRPr="000B2682">
        <w:rPr>
          <w:rFonts w:ascii="Tahoma" w:hAnsi="Tahoma" w:cs="Tahoma"/>
          <w:sz w:val="22"/>
          <w:szCs w:val="22"/>
        </w:rPr>
        <w:t>ných</w:t>
      </w:r>
      <w:r w:rsidRPr="000B2682">
        <w:rPr>
          <w:rFonts w:ascii="Tahoma" w:hAnsi="Tahoma" w:cs="Tahoma"/>
          <w:sz w:val="22"/>
          <w:szCs w:val="22"/>
        </w:rPr>
        <w:t xml:space="preserve"> staveb sloužících pro poskytování služeb</w:t>
      </w:r>
      <w:r w:rsidR="00FD1979" w:rsidRP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</w:t>
      </w:r>
      <w:r w:rsidR="008F0B8B" w:rsidRPr="000B2682">
        <w:rPr>
          <w:rFonts w:ascii="Tahoma" w:hAnsi="Tahoma" w:cs="Tahoma"/>
          <w:sz w:val="22"/>
          <w:szCs w:val="22"/>
        </w:rPr>
        <w:t>10</w:t>
      </w:r>
      <w:r w:rsidR="00FD1979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57A31950" w14:textId="1CF56E50" w:rsidR="00D367FE" w:rsidRPr="000B2682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za umístění zařízení sloužících pro poskytování služeb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</w:t>
      </w:r>
      <w:r w:rsidR="000B2682">
        <w:rPr>
          <w:rFonts w:ascii="Tahoma" w:hAnsi="Tahoma" w:cs="Tahoma"/>
          <w:sz w:val="22"/>
          <w:szCs w:val="22"/>
        </w:rPr>
        <w:t xml:space="preserve">   </w:t>
      </w:r>
      <w:r w:rsidR="00930FC0" w:rsidRPr="000B2682">
        <w:rPr>
          <w:rFonts w:ascii="Tahoma" w:hAnsi="Tahoma" w:cs="Tahoma"/>
          <w:sz w:val="22"/>
          <w:szCs w:val="22"/>
        </w:rPr>
        <w:t xml:space="preserve">     </w:t>
      </w:r>
      <w:r w:rsidR="008F0B8B" w:rsidRPr="000B2682">
        <w:rPr>
          <w:rFonts w:ascii="Tahoma" w:hAnsi="Tahoma" w:cs="Tahoma"/>
          <w:sz w:val="22"/>
          <w:szCs w:val="22"/>
        </w:rPr>
        <w:t>10</w:t>
      </w:r>
      <w:r w:rsidR="00FD1979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Kč,</w:t>
      </w:r>
    </w:p>
    <w:p w14:paraId="21D3F855" w14:textId="0177EE81" w:rsidR="006A5567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za umístění dočasných staveb</w:t>
      </w:r>
      <w:r w:rsidRPr="000B2682">
        <w:rPr>
          <w:rFonts w:ascii="Tahoma" w:hAnsi="Tahoma" w:cs="Tahoma"/>
          <w:iCs/>
          <w:sz w:val="22"/>
          <w:szCs w:val="22"/>
        </w:rPr>
        <w:t xml:space="preserve"> </w:t>
      </w:r>
      <w:r w:rsidR="0008365C" w:rsidRPr="000B2682">
        <w:rPr>
          <w:rFonts w:ascii="Tahoma" w:hAnsi="Tahoma" w:cs="Tahoma"/>
          <w:sz w:val="22"/>
          <w:szCs w:val="22"/>
        </w:rPr>
        <w:t>sloužících pro poskytování prodeje</w:t>
      </w:r>
      <w:r w:rsidR="00B1791A" w:rsidRP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</w:t>
      </w:r>
      <w:r w:rsidR="008F0B8B" w:rsidRPr="000B2682">
        <w:rPr>
          <w:rFonts w:ascii="Tahoma" w:hAnsi="Tahoma" w:cs="Tahoma"/>
          <w:sz w:val="22"/>
          <w:szCs w:val="22"/>
        </w:rPr>
        <w:t>10</w:t>
      </w:r>
      <w:r w:rsidR="00FD1979" w:rsidRPr="000B2682">
        <w:rPr>
          <w:rFonts w:ascii="Tahoma" w:hAnsi="Tahoma" w:cs="Tahoma"/>
          <w:sz w:val="22"/>
          <w:szCs w:val="22"/>
        </w:rPr>
        <w:t xml:space="preserve"> </w:t>
      </w:r>
      <w:r w:rsidR="007C70AD"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5BEA9098" w14:textId="71057FAF" w:rsidR="00AB218D" w:rsidRPr="000B268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 xml:space="preserve">za umístění </w:t>
      </w:r>
      <w:r w:rsidR="00AB218D" w:rsidRPr="000B2682">
        <w:rPr>
          <w:rFonts w:ascii="Tahoma" w:hAnsi="Tahoma" w:cs="Tahoma"/>
          <w:iCs/>
          <w:sz w:val="22"/>
          <w:szCs w:val="22"/>
        </w:rPr>
        <w:t xml:space="preserve">zařízení </w:t>
      </w:r>
      <w:r w:rsidR="000E7514" w:rsidRPr="000B2682">
        <w:rPr>
          <w:rFonts w:ascii="Tahoma" w:hAnsi="Tahoma" w:cs="Tahoma"/>
          <w:iCs/>
          <w:sz w:val="22"/>
          <w:szCs w:val="22"/>
        </w:rPr>
        <w:t xml:space="preserve">sloužících </w:t>
      </w:r>
      <w:r w:rsidR="00AB218D" w:rsidRPr="000B2682">
        <w:rPr>
          <w:rFonts w:ascii="Tahoma" w:hAnsi="Tahoma" w:cs="Tahoma"/>
          <w:iCs/>
          <w:sz w:val="22"/>
          <w:szCs w:val="22"/>
        </w:rPr>
        <w:t>pro poskytování prodeje</w:t>
      </w:r>
      <w:r w:rsidR="008F0B8B" w:rsidRPr="000B2682">
        <w:rPr>
          <w:rFonts w:ascii="Tahoma" w:hAnsi="Tahoma" w:cs="Tahoma"/>
          <w:iCs/>
          <w:sz w:val="22"/>
          <w:szCs w:val="22"/>
        </w:rPr>
        <w:t xml:space="preserve"> při akci </w:t>
      </w:r>
      <w:proofErr w:type="spellStart"/>
      <w:r w:rsidR="008F0B8B" w:rsidRPr="000B2682">
        <w:rPr>
          <w:rFonts w:ascii="Tahoma" w:hAnsi="Tahoma" w:cs="Tahoma"/>
          <w:iCs/>
          <w:sz w:val="22"/>
          <w:szCs w:val="22"/>
        </w:rPr>
        <w:t>Porcinkule</w:t>
      </w:r>
      <w:proofErr w:type="spellEnd"/>
      <w:r w:rsidR="008F0B8B" w:rsidRPr="000B2682">
        <w:rPr>
          <w:rFonts w:ascii="Tahoma" w:hAnsi="Tahoma" w:cs="Tahoma"/>
          <w:iCs/>
          <w:sz w:val="22"/>
          <w:szCs w:val="22"/>
        </w:rPr>
        <w:t xml:space="preserve"> v sortimentu občerstvení a nápojů, vyjma zařízení dle písm. </w:t>
      </w:r>
      <w:r w:rsidR="00261D89" w:rsidRPr="000B2682">
        <w:rPr>
          <w:rFonts w:ascii="Tahoma" w:hAnsi="Tahoma" w:cs="Tahoma"/>
          <w:iCs/>
          <w:sz w:val="22"/>
          <w:szCs w:val="22"/>
        </w:rPr>
        <w:t>e), f), g) a h)</w:t>
      </w:r>
      <w:r w:rsidR="008F0B8B" w:rsidRPr="000B2682">
        <w:rPr>
          <w:rFonts w:ascii="Tahoma" w:hAnsi="Tahoma" w:cs="Tahoma"/>
          <w:iCs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</w:t>
      </w:r>
      <w:r w:rsidR="008F0B8B" w:rsidRPr="000B2682">
        <w:rPr>
          <w:rFonts w:ascii="Tahoma" w:hAnsi="Tahoma" w:cs="Tahoma"/>
          <w:iCs/>
          <w:sz w:val="22"/>
          <w:szCs w:val="22"/>
        </w:rPr>
        <w:t xml:space="preserve">100 </w:t>
      </w:r>
      <w:r w:rsidR="00AB218D"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02D2B7F8" w14:textId="696B2AB1" w:rsidR="008F0B8B" w:rsidRPr="000B2682" w:rsidRDefault="008F0B8B" w:rsidP="008F0B8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 xml:space="preserve">za umístění zařízení sloužících pro poskytování prodeje při akci </w:t>
      </w:r>
      <w:proofErr w:type="spellStart"/>
      <w:r w:rsidRPr="000B2682">
        <w:rPr>
          <w:rFonts w:ascii="Tahoma" w:hAnsi="Tahoma" w:cs="Tahoma"/>
          <w:iCs/>
          <w:sz w:val="22"/>
          <w:szCs w:val="22"/>
        </w:rPr>
        <w:t>Porcinkule</w:t>
      </w:r>
      <w:proofErr w:type="spellEnd"/>
      <w:r w:rsidRPr="000B2682">
        <w:rPr>
          <w:rFonts w:ascii="Tahoma" w:hAnsi="Tahoma" w:cs="Tahoma"/>
          <w:iCs/>
          <w:sz w:val="22"/>
          <w:szCs w:val="22"/>
        </w:rPr>
        <w:t xml:space="preserve"> v sortimentu potraviny, cukrovinky, zelenina, textil, obuv a elektronika, vyjma zařízení dle písm. </w:t>
      </w:r>
      <w:r w:rsidR="00930FC0" w:rsidRPr="000B2682">
        <w:rPr>
          <w:rFonts w:ascii="Tahoma" w:hAnsi="Tahoma" w:cs="Tahoma"/>
          <w:iCs/>
          <w:sz w:val="22"/>
          <w:szCs w:val="22"/>
        </w:rPr>
        <w:t>f), g) a h)</w:t>
      </w:r>
      <w:r w:rsidRPr="000B2682">
        <w:rPr>
          <w:rFonts w:ascii="Tahoma" w:hAnsi="Tahoma" w:cs="Tahoma"/>
          <w:iCs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                                                                </w:t>
      </w:r>
      <w:r w:rsidRPr="000B2682">
        <w:rPr>
          <w:rFonts w:ascii="Tahoma" w:hAnsi="Tahoma" w:cs="Tahoma"/>
          <w:iCs/>
          <w:sz w:val="22"/>
          <w:szCs w:val="22"/>
        </w:rPr>
        <w:t xml:space="preserve">85 </w:t>
      </w:r>
      <w:r w:rsidRPr="000B2682">
        <w:rPr>
          <w:rFonts w:ascii="Tahoma" w:hAnsi="Tahoma" w:cs="Tahoma"/>
          <w:sz w:val="22"/>
          <w:szCs w:val="22"/>
        </w:rPr>
        <w:t>Kč,</w:t>
      </w:r>
    </w:p>
    <w:p w14:paraId="3F7041BC" w14:textId="0B0F3F5B" w:rsidR="008F0B8B" w:rsidRPr="000B2682" w:rsidRDefault="008F0B8B" w:rsidP="008F0B8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 xml:space="preserve">za umístění zařízení sloužících pro poskytování prodeje při akci </w:t>
      </w:r>
      <w:proofErr w:type="spellStart"/>
      <w:r w:rsidRPr="000B2682">
        <w:rPr>
          <w:rFonts w:ascii="Tahoma" w:hAnsi="Tahoma" w:cs="Tahoma"/>
          <w:iCs/>
          <w:sz w:val="22"/>
          <w:szCs w:val="22"/>
        </w:rPr>
        <w:t>Porcinkule</w:t>
      </w:r>
      <w:proofErr w:type="spellEnd"/>
      <w:r w:rsidRPr="000B2682">
        <w:rPr>
          <w:rFonts w:ascii="Tahoma" w:hAnsi="Tahoma" w:cs="Tahoma"/>
          <w:iCs/>
          <w:sz w:val="22"/>
          <w:szCs w:val="22"/>
        </w:rPr>
        <w:t xml:space="preserve"> v sortimentu domácí výroba, domácí potřeby, knihy, hračky, bižuterie a suvenýry, vyjma zařízení dle písm. </w:t>
      </w:r>
      <w:r w:rsidR="00930FC0" w:rsidRPr="000B2682">
        <w:rPr>
          <w:rFonts w:ascii="Tahoma" w:hAnsi="Tahoma" w:cs="Tahoma"/>
          <w:iCs/>
          <w:sz w:val="22"/>
          <w:szCs w:val="22"/>
        </w:rPr>
        <w:t>g) a h)</w:t>
      </w:r>
      <w:r w:rsidRPr="000B2682">
        <w:rPr>
          <w:rFonts w:ascii="Tahoma" w:hAnsi="Tahoma" w:cs="Tahoma"/>
          <w:iCs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                                                          </w:t>
      </w:r>
      <w:r w:rsidR="000B2682">
        <w:rPr>
          <w:rFonts w:ascii="Tahoma" w:hAnsi="Tahoma" w:cs="Tahoma"/>
          <w:iCs/>
          <w:sz w:val="22"/>
          <w:szCs w:val="22"/>
        </w:rPr>
        <w:t xml:space="preserve"> </w:t>
      </w:r>
      <w:r w:rsidR="00512688" w:rsidRPr="000B2682">
        <w:rPr>
          <w:rFonts w:ascii="Tahoma" w:hAnsi="Tahoma" w:cs="Tahoma"/>
          <w:iCs/>
          <w:sz w:val="22"/>
          <w:szCs w:val="22"/>
        </w:rPr>
        <w:t>7</w:t>
      </w:r>
      <w:r w:rsidRPr="000B2682">
        <w:rPr>
          <w:rFonts w:ascii="Tahoma" w:hAnsi="Tahoma" w:cs="Tahoma"/>
          <w:iCs/>
          <w:sz w:val="22"/>
          <w:szCs w:val="22"/>
        </w:rPr>
        <w:t xml:space="preserve">0 </w:t>
      </w:r>
      <w:r w:rsidRPr="000B2682">
        <w:rPr>
          <w:rFonts w:ascii="Tahoma" w:hAnsi="Tahoma" w:cs="Tahoma"/>
          <w:sz w:val="22"/>
          <w:szCs w:val="22"/>
        </w:rPr>
        <w:t>Kč,</w:t>
      </w:r>
    </w:p>
    <w:p w14:paraId="783C2865" w14:textId="22367CDA" w:rsidR="00512688" w:rsidRPr="000B2682" w:rsidRDefault="00512688" w:rsidP="008F0B8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>za umístění zařízení sloužících pro poskytování prodeje – zahrádky a předzahrádky restauračních zařízení, v období od 1.</w:t>
      </w:r>
      <w:r w:rsidR="000E7D74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5. do 30.</w:t>
      </w:r>
      <w:r w:rsidR="000E7D74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9. kalendářního roku</w:t>
      </w:r>
      <w:r w:rsidR="000E7D74">
        <w:rPr>
          <w:rFonts w:ascii="Tahoma" w:hAnsi="Tahoma" w:cs="Tahoma"/>
          <w:iCs/>
          <w:sz w:val="22"/>
          <w:szCs w:val="22"/>
        </w:rPr>
        <w:t xml:space="preserve">        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</w:t>
      </w:r>
      <w:r w:rsidRPr="000B2682">
        <w:rPr>
          <w:rFonts w:ascii="Tahoma" w:hAnsi="Tahoma" w:cs="Tahoma"/>
          <w:iCs/>
          <w:sz w:val="22"/>
          <w:szCs w:val="22"/>
        </w:rPr>
        <w:t>3 Kč</w:t>
      </w:r>
    </w:p>
    <w:p w14:paraId="1E4D929F" w14:textId="6C03A6FC" w:rsidR="00512688" w:rsidRPr="000B2682" w:rsidRDefault="00512688" w:rsidP="0051268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>za umístění zařízení sloužících pro poskytování prodeje – zahrádky a předzahrádky restauračních zařízení, v období od 1.</w:t>
      </w:r>
      <w:r w:rsidR="000E7D74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10. do 30.</w:t>
      </w:r>
      <w:r w:rsidR="000E7D74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4. kalendářního roku</w:t>
      </w:r>
      <w:r w:rsidR="000E7D74">
        <w:rPr>
          <w:rFonts w:ascii="Tahoma" w:hAnsi="Tahoma" w:cs="Tahoma"/>
          <w:iCs/>
          <w:sz w:val="22"/>
          <w:szCs w:val="22"/>
        </w:rPr>
        <w:t xml:space="preserve">    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</w:t>
      </w:r>
      <w:r w:rsidRPr="000B2682">
        <w:rPr>
          <w:rFonts w:ascii="Tahoma" w:hAnsi="Tahoma" w:cs="Tahoma"/>
          <w:iCs/>
          <w:sz w:val="22"/>
          <w:szCs w:val="22"/>
        </w:rPr>
        <w:t>0,30 Kč</w:t>
      </w:r>
    </w:p>
    <w:p w14:paraId="1869BB02" w14:textId="795D5AF4" w:rsidR="00512688" w:rsidRPr="000B2682" w:rsidRDefault="00512688" w:rsidP="0051268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pacing w:val="-8"/>
          <w:sz w:val="22"/>
          <w:szCs w:val="22"/>
        </w:rPr>
        <w:t>za umístění zařízení sloužících pro poskytování prodeje v ostatních případech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</w:t>
      </w:r>
      <w:r w:rsidR="000B2682">
        <w:rPr>
          <w:rFonts w:ascii="Tahoma" w:hAnsi="Tahoma" w:cs="Tahoma"/>
          <w:iCs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</w:t>
      </w:r>
      <w:r w:rsidRPr="000B2682">
        <w:rPr>
          <w:rFonts w:ascii="Tahoma" w:hAnsi="Tahoma" w:cs="Tahoma"/>
          <w:iCs/>
          <w:sz w:val="22"/>
          <w:szCs w:val="22"/>
        </w:rPr>
        <w:t xml:space="preserve">30 Kč </w:t>
      </w:r>
    </w:p>
    <w:p w14:paraId="50BA0E81" w14:textId="324975DB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za provádění výkopových prací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                                     </w:t>
      </w:r>
      <w:r w:rsid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</w:t>
      </w:r>
      <w:r w:rsidR="00512688" w:rsidRPr="000B2682">
        <w:rPr>
          <w:rFonts w:ascii="Tahoma" w:hAnsi="Tahoma" w:cs="Tahoma"/>
          <w:sz w:val="22"/>
          <w:szCs w:val="22"/>
        </w:rPr>
        <w:t xml:space="preserve">5 </w:t>
      </w:r>
      <w:r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0CCB4B4D" w14:textId="06C914C7" w:rsidR="00F15EBC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za umístění stavební</w:t>
      </w:r>
      <w:r w:rsidR="009C6649" w:rsidRPr="000B2682">
        <w:rPr>
          <w:rFonts w:ascii="Tahoma" w:hAnsi="Tahoma" w:cs="Tahoma"/>
          <w:sz w:val="22"/>
          <w:szCs w:val="22"/>
        </w:rPr>
        <w:t>c</w:t>
      </w:r>
      <w:r w:rsidRPr="000B2682">
        <w:rPr>
          <w:rFonts w:ascii="Tahoma" w:hAnsi="Tahoma" w:cs="Tahoma"/>
          <w:sz w:val="22"/>
          <w:szCs w:val="22"/>
        </w:rPr>
        <w:t xml:space="preserve">h zařízení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  <w:r w:rsidR="00512688" w:rsidRPr="000B2682">
        <w:rPr>
          <w:rFonts w:ascii="Tahoma" w:hAnsi="Tahoma" w:cs="Tahoma"/>
          <w:sz w:val="22"/>
          <w:szCs w:val="22"/>
        </w:rPr>
        <w:t>1,50</w:t>
      </w:r>
      <w:r w:rsidR="00FD1979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6E1473AE" w14:textId="42ADB6E0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>za umístění reklamní</w:t>
      </w:r>
      <w:r w:rsidR="009C6649" w:rsidRPr="000B2682">
        <w:rPr>
          <w:rFonts w:ascii="Tahoma" w:hAnsi="Tahoma" w:cs="Tahoma"/>
          <w:iCs/>
          <w:sz w:val="22"/>
          <w:szCs w:val="22"/>
        </w:rPr>
        <w:t>ch</w:t>
      </w:r>
      <w:r w:rsidRPr="000B2682">
        <w:rPr>
          <w:rFonts w:ascii="Tahoma" w:hAnsi="Tahoma" w:cs="Tahoma"/>
          <w:iCs/>
          <w:sz w:val="22"/>
          <w:szCs w:val="22"/>
        </w:rPr>
        <w:t xml:space="preserve"> zařízení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                                                         </w:t>
      </w:r>
      <w:r w:rsidR="00512688" w:rsidRPr="000B2682">
        <w:rPr>
          <w:rFonts w:ascii="Tahoma" w:hAnsi="Tahoma" w:cs="Tahoma"/>
          <w:iCs/>
          <w:sz w:val="22"/>
          <w:szCs w:val="22"/>
        </w:rPr>
        <w:t>1,50</w:t>
      </w:r>
      <w:r w:rsidR="00411E1F" w:rsidRPr="000B2682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K</w:t>
      </w:r>
      <w:r w:rsidRPr="000B2682">
        <w:rPr>
          <w:rFonts w:ascii="Tahoma" w:hAnsi="Tahoma" w:cs="Tahoma"/>
          <w:sz w:val="22"/>
          <w:szCs w:val="22"/>
        </w:rPr>
        <w:t>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21A6C895" w14:textId="7B0572FF" w:rsidR="002D6C62" w:rsidRPr="000B268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iCs/>
          <w:sz w:val="22"/>
          <w:szCs w:val="22"/>
        </w:rPr>
        <w:t xml:space="preserve">za umístění </w:t>
      </w:r>
      <w:r w:rsidR="0008365C" w:rsidRPr="000B2682">
        <w:rPr>
          <w:rFonts w:ascii="Tahoma" w:hAnsi="Tahoma" w:cs="Tahoma"/>
          <w:iCs/>
          <w:sz w:val="22"/>
          <w:szCs w:val="22"/>
        </w:rPr>
        <w:t xml:space="preserve">zařízení </w:t>
      </w:r>
      <w:r w:rsidRPr="000B2682">
        <w:rPr>
          <w:rFonts w:ascii="Tahoma" w:hAnsi="Tahoma" w:cs="Tahoma"/>
          <w:iCs/>
          <w:sz w:val="22"/>
          <w:szCs w:val="22"/>
        </w:rPr>
        <w:t>lunaparků a jiných</w:t>
      </w:r>
      <w:r w:rsidR="0008365C" w:rsidRPr="000B2682">
        <w:rPr>
          <w:rFonts w:ascii="Tahoma" w:hAnsi="Tahoma" w:cs="Tahoma"/>
          <w:iCs/>
          <w:sz w:val="22"/>
          <w:szCs w:val="22"/>
        </w:rPr>
        <w:t xml:space="preserve"> obdobných</w:t>
      </w:r>
      <w:r w:rsidRPr="000B2682">
        <w:rPr>
          <w:rFonts w:ascii="Tahoma" w:hAnsi="Tahoma" w:cs="Tahoma"/>
          <w:iCs/>
          <w:sz w:val="22"/>
          <w:szCs w:val="22"/>
        </w:rPr>
        <w:t xml:space="preserve"> atrakcí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                </w:t>
      </w:r>
      <w:r w:rsidR="000B2682">
        <w:rPr>
          <w:rFonts w:ascii="Tahoma" w:hAnsi="Tahoma" w:cs="Tahoma"/>
          <w:iCs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iCs/>
          <w:sz w:val="22"/>
          <w:szCs w:val="22"/>
        </w:rPr>
        <w:t xml:space="preserve">    </w:t>
      </w:r>
      <w:r w:rsidR="00512688" w:rsidRPr="000B2682">
        <w:rPr>
          <w:rFonts w:ascii="Tahoma" w:hAnsi="Tahoma" w:cs="Tahoma"/>
          <w:iCs/>
          <w:sz w:val="22"/>
          <w:szCs w:val="22"/>
        </w:rPr>
        <w:t>12</w:t>
      </w:r>
      <w:r w:rsidR="00411E1F" w:rsidRPr="000B2682">
        <w:rPr>
          <w:rFonts w:ascii="Tahoma" w:hAnsi="Tahoma" w:cs="Tahoma"/>
          <w:iCs/>
          <w:sz w:val="22"/>
          <w:szCs w:val="22"/>
        </w:rPr>
        <w:t xml:space="preserve"> </w:t>
      </w:r>
      <w:r w:rsidRPr="000B2682">
        <w:rPr>
          <w:rFonts w:ascii="Tahoma" w:hAnsi="Tahoma" w:cs="Tahoma"/>
          <w:iCs/>
          <w:sz w:val="22"/>
          <w:szCs w:val="22"/>
        </w:rPr>
        <w:t>Kč</w:t>
      </w:r>
      <w:r w:rsidR="00F15EBC" w:rsidRPr="000B2682">
        <w:rPr>
          <w:rFonts w:ascii="Tahoma" w:hAnsi="Tahoma" w:cs="Tahoma"/>
          <w:iCs/>
          <w:sz w:val="22"/>
          <w:szCs w:val="22"/>
        </w:rPr>
        <w:t>,</w:t>
      </w:r>
    </w:p>
    <w:p w14:paraId="1669C509" w14:textId="33D0093E" w:rsidR="00AB218D" w:rsidRPr="000B2682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za umístění zařízení</w:t>
      </w:r>
      <w:r w:rsidR="00AB218D" w:rsidRPr="000B2682">
        <w:rPr>
          <w:rFonts w:ascii="Tahoma" w:hAnsi="Tahoma" w:cs="Tahoma"/>
          <w:sz w:val="22"/>
          <w:szCs w:val="22"/>
        </w:rPr>
        <w:t xml:space="preserve"> cirkusů</w:t>
      </w:r>
      <w:r w:rsidRP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                                              </w:t>
      </w:r>
      <w:r w:rsidR="00512688" w:rsidRPr="000B2682">
        <w:rPr>
          <w:rFonts w:ascii="Tahoma" w:hAnsi="Tahoma" w:cs="Tahoma"/>
          <w:sz w:val="22"/>
          <w:szCs w:val="22"/>
        </w:rPr>
        <w:t>10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="00AB218D"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72B8B9FE" w14:textId="453133DB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lastRenderedPageBreak/>
        <w:t>za umístění skládek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</w:t>
      </w:r>
      <w:r w:rsid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</w:t>
      </w:r>
      <w:r w:rsidR="00512688" w:rsidRPr="000B2682">
        <w:rPr>
          <w:rFonts w:ascii="Tahoma" w:hAnsi="Tahoma" w:cs="Tahoma"/>
          <w:sz w:val="22"/>
          <w:szCs w:val="22"/>
        </w:rPr>
        <w:t>3</w:t>
      </w:r>
      <w:r w:rsidR="00411E1F" w:rsidRPr="000B2682">
        <w:rPr>
          <w:rFonts w:ascii="Tahoma" w:hAnsi="Tahoma" w:cs="Tahoma"/>
          <w:sz w:val="22"/>
          <w:szCs w:val="22"/>
        </w:rPr>
        <w:t xml:space="preserve"> 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33C4294E" w14:textId="0EAAF8C3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za vyhrazení trvalého parkovacího místa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</w:t>
      </w:r>
      <w:r w:rsidR="000E7D74">
        <w:rPr>
          <w:rFonts w:ascii="Tahoma" w:hAnsi="Tahoma" w:cs="Tahoma"/>
          <w:sz w:val="22"/>
          <w:szCs w:val="22"/>
        </w:rPr>
        <w:t xml:space="preserve">                          </w:t>
      </w:r>
      <w:r w:rsidR="00930FC0" w:rsidRPr="000B2682">
        <w:rPr>
          <w:rFonts w:ascii="Tahoma" w:hAnsi="Tahoma" w:cs="Tahoma"/>
          <w:sz w:val="22"/>
          <w:szCs w:val="22"/>
        </w:rPr>
        <w:t xml:space="preserve">     </w:t>
      </w:r>
      <w:r w:rsidR="00512688" w:rsidRPr="000B2682">
        <w:rPr>
          <w:rFonts w:ascii="Tahoma" w:hAnsi="Tahoma" w:cs="Tahoma"/>
          <w:sz w:val="22"/>
          <w:szCs w:val="22"/>
        </w:rPr>
        <w:t>0,50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410884A2" w14:textId="6E81E9B6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za užívání veřejného prostranství pro reklamní akce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               </w:t>
      </w:r>
      <w:r w:rsidR="00512688" w:rsidRPr="000B2682">
        <w:rPr>
          <w:rFonts w:ascii="Tahoma" w:hAnsi="Tahoma" w:cs="Tahoma"/>
          <w:sz w:val="22"/>
          <w:szCs w:val="22"/>
        </w:rPr>
        <w:t>10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</w:t>
      </w:r>
      <w:r w:rsidR="00F15EBC" w:rsidRPr="000B2682">
        <w:rPr>
          <w:rFonts w:ascii="Tahoma" w:hAnsi="Tahoma" w:cs="Tahoma"/>
          <w:sz w:val="22"/>
          <w:szCs w:val="22"/>
        </w:rPr>
        <w:t>,</w:t>
      </w:r>
    </w:p>
    <w:p w14:paraId="7ED51AC2" w14:textId="61085E3B" w:rsidR="00AB218D" w:rsidRPr="000B268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pacing w:val="-10"/>
          <w:sz w:val="22"/>
          <w:szCs w:val="22"/>
        </w:rPr>
        <w:t>za užívání veřejného prostranství pro potřeby tvorby filmových a televizních děl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="00930FC0" w:rsidRPr="000B2682">
        <w:rPr>
          <w:rFonts w:ascii="Tahoma" w:hAnsi="Tahoma" w:cs="Tahoma"/>
          <w:sz w:val="22"/>
          <w:szCs w:val="22"/>
        </w:rPr>
        <w:t xml:space="preserve">         </w:t>
      </w:r>
      <w:r w:rsidR="00512688" w:rsidRPr="000B2682">
        <w:rPr>
          <w:rFonts w:ascii="Tahoma" w:hAnsi="Tahoma" w:cs="Tahoma"/>
          <w:sz w:val="22"/>
          <w:szCs w:val="22"/>
        </w:rPr>
        <w:t>10</w:t>
      </w:r>
      <w:r w:rsidR="00411E1F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Kč</w:t>
      </w:r>
      <w:r w:rsidR="005F5BBA" w:rsidRPr="000B2682">
        <w:rPr>
          <w:rFonts w:ascii="Tahoma" w:hAnsi="Tahoma" w:cs="Tahoma"/>
          <w:sz w:val="22"/>
          <w:szCs w:val="22"/>
        </w:rPr>
        <w:t>.</w:t>
      </w:r>
    </w:p>
    <w:p w14:paraId="50EDAD83" w14:textId="77777777" w:rsidR="00AB218D" w:rsidRPr="000B2682" w:rsidRDefault="008C374C" w:rsidP="00C3792D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6</w:t>
      </w:r>
    </w:p>
    <w:p w14:paraId="49264B83" w14:textId="77777777" w:rsidR="00604D15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Splatnost poplatku </w:t>
      </w:r>
    </w:p>
    <w:p w14:paraId="6516ACEB" w14:textId="77777777" w:rsidR="005C1452" w:rsidRPr="000B268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Poplatek </w:t>
      </w:r>
      <w:r w:rsidR="003A1269" w:rsidRPr="000B2682">
        <w:rPr>
          <w:rFonts w:ascii="Tahoma" w:hAnsi="Tahoma" w:cs="Tahoma"/>
          <w:sz w:val="22"/>
          <w:szCs w:val="22"/>
        </w:rPr>
        <w:t>ve stanovené</w:t>
      </w:r>
      <w:r w:rsidR="00B81ED6" w:rsidRPr="000B2682">
        <w:rPr>
          <w:rFonts w:ascii="Tahoma" w:hAnsi="Tahoma" w:cs="Tahoma"/>
          <w:sz w:val="22"/>
          <w:szCs w:val="22"/>
        </w:rPr>
        <w:t xml:space="preserve"> výši</w:t>
      </w:r>
      <w:r w:rsidR="003A1269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>je splatný:</w:t>
      </w:r>
    </w:p>
    <w:p w14:paraId="31F49E5F" w14:textId="59C9D47D" w:rsidR="00AB218D" w:rsidRPr="000B2682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při užívání veřejného prostranství po dobu kratší </w:t>
      </w:r>
      <w:r w:rsidR="00512688" w:rsidRPr="000B2682">
        <w:rPr>
          <w:rFonts w:ascii="Tahoma" w:hAnsi="Tahoma" w:cs="Tahoma"/>
          <w:sz w:val="22"/>
          <w:szCs w:val="22"/>
        </w:rPr>
        <w:t>5</w:t>
      </w:r>
      <w:r w:rsidRPr="000B2682">
        <w:rPr>
          <w:rFonts w:ascii="Tahoma" w:hAnsi="Tahoma" w:cs="Tahoma"/>
          <w:sz w:val="22"/>
          <w:szCs w:val="22"/>
        </w:rPr>
        <w:t xml:space="preserve"> dnů nejpozději v den </w:t>
      </w:r>
      <w:r w:rsidR="002524BF" w:rsidRPr="000B2682">
        <w:rPr>
          <w:rFonts w:ascii="Tahoma" w:hAnsi="Tahoma" w:cs="Tahoma"/>
          <w:sz w:val="22"/>
          <w:szCs w:val="22"/>
        </w:rPr>
        <w:t>ukončení</w:t>
      </w:r>
      <w:r w:rsidRPr="000B2682">
        <w:rPr>
          <w:rFonts w:ascii="Tahoma" w:hAnsi="Tahoma" w:cs="Tahoma"/>
          <w:sz w:val="22"/>
          <w:szCs w:val="22"/>
        </w:rPr>
        <w:t xml:space="preserve"> užívání veřejného prostranství,</w:t>
      </w:r>
    </w:p>
    <w:p w14:paraId="106C64AD" w14:textId="56AA9263" w:rsidR="00AB218D" w:rsidRPr="000B2682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při užívání veřejného prostranství po dobu </w:t>
      </w:r>
      <w:r w:rsidR="00512688" w:rsidRPr="000B2682">
        <w:rPr>
          <w:rFonts w:ascii="Tahoma" w:hAnsi="Tahoma" w:cs="Tahoma"/>
          <w:sz w:val="22"/>
          <w:szCs w:val="22"/>
        </w:rPr>
        <w:t>5</w:t>
      </w:r>
      <w:r w:rsidRPr="000B2682">
        <w:rPr>
          <w:rFonts w:ascii="Tahoma" w:hAnsi="Tahoma" w:cs="Tahoma"/>
          <w:sz w:val="22"/>
          <w:szCs w:val="22"/>
        </w:rPr>
        <w:t xml:space="preserve"> dnů nebo delší nejpozději do </w:t>
      </w:r>
      <w:r w:rsidR="00512688" w:rsidRPr="000B2682">
        <w:rPr>
          <w:rFonts w:ascii="Tahoma" w:hAnsi="Tahoma" w:cs="Tahoma"/>
          <w:sz w:val="22"/>
          <w:szCs w:val="22"/>
        </w:rPr>
        <w:t>10</w:t>
      </w:r>
      <w:r w:rsidR="00742D88" w:rsidRPr="000B2682">
        <w:rPr>
          <w:rFonts w:ascii="Tahoma" w:hAnsi="Tahoma" w:cs="Tahoma"/>
          <w:sz w:val="22"/>
          <w:szCs w:val="22"/>
        </w:rPr>
        <w:t xml:space="preserve"> </w:t>
      </w:r>
      <w:r w:rsidRPr="000B2682">
        <w:rPr>
          <w:rFonts w:ascii="Tahoma" w:hAnsi="Tahoma" w:cs="Tahoma"/>
          <w:sz w:val="22"/>
          <w:szCs w:val="22"/>
        </w:rPr>
        <w:t xml:space="preserve">dnů od </w:t>
      </w:r>
      <w:r w:rsidR="002524BF" w:rsidRPr="000B2682">
        <w:rPr>
          <w:rFonts w:ascii="Tahoma" w:hAnsi="Tahoma" w:cs="Tahoma"/>
          <w:sz w:val="22"/>
          <w:szCs w:val="22"/>
        </w:rPr>
        <w:t>ukončení</w:t>
      </w:r>
      <w:r w:rsidRPr="000B2682">
        <w:rPr>
          <w:rFonts w:ascii="Tahoma" w:hAnsi="Tahoma" w:cs="Tahoma"/>
          <w:sz w:val="22"/>
          <w:szCs w:val="22"/>
        </w:rPr>
        <w:t xml:space="preserve"> užívání veřejného prostranství.</w:t>
      </w:r>
    </w:p>
    <w:p w14:paraId="3D0BEC17" w14:textId="77777777" w:rsidR="0097030C" w:rsidRPr="000B2682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Připadne-li </w:t>
      </w:r>
      <w:r w:rsidR="00CE1E08" w:rsidRPr="000B2682">
        <w:rPr>
          <w:rFonts w:ascii="Tahoma" w:hAnsi="Tahoma" w:cs="Tahoma"/>
          <w:sz w:val="22"/>
          <w:szCs w:val="22"/>
        </w:rPr>
        <w:t>konec lhůty</w:t>
      </w:r>
      <w:r w:rsidRPr="000B2682">
        <w:rPr>
          <w:rFonts w:ascii="Tahoma" w:hAnsi="Tahoma" w:cs="Tahoma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0B2682" w:rsidRDefault="008C374C" w:rsidP="00C3792D">
      <w:pPr>
        <w:spacing w:before="360" w:line="312" w:lineRule="auto"/>
        <w:jc w:val="center"/>
        <w:rPr>
          <w:rFonts w:ascii="Tahoma" w:hAnsi="Tahoma" w:cs="Tahoma"/>
          <w:b/>
          <w:sz w:val="22"/>
          <w:szCs w:val="22"/>
        </w:rPr>
      </w:pPr>
      <w:r w:rsidRPr="000B2682">
        <w:rPr>
          <w:rFonts w:ascii="Tahoma" w:hAnsi="Tahoma" w:cs="Tahoma"/>
          <w:b/>
          <w:sz w:val="22"/>
          <w:szCs w:val="22"/>
        </w:rPr>
        <w:t>Čl. 7</w:t>
      </w:r>
    </w:p>
    <w:p w14:paraId="28A43193" w14:textId="17E6B266" w:rsidR="00AB218D" w:rsidRPr="000B2682" w:rsidRDefault="000E7D74" w:rsidP="00AB218D">
      <w:pPr>
        <w:pStyle w:val="Nzvylnk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Osvobození </w:t>
      </w:r>
    </w:p>
    <w:p w14:paraId="3E0E95E4" w14:textId="77777777" w:rsidR="005113E8" w:rsidRPr="000B2682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Poplatek se neplatí:</w:t>
      </w:r>
    </w:p>
    <w:p w14:paraId="50991C3A" w14:textId="77777777" w:rsidR="005113E8" w:rsidRPr="000B2682" w:rsidRDefault="005113E8" w:rsidP="00D005A8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a) za vyhrazení trvalého parkovacího místa pro osobu</w:t>
      </w:r>
      <w:r w:rsidR="00C76234" w:rsidRPr="000B2682">
        <w:rPr>
          <w:rFonts w:ascii="Tahoma" w:hAnsi="Tahoma" w:cs="Tahoma"/>
          <w:sz w:val="22"/>
          <w:szCs w:val="22"/>
        </w:rPr>
        <w:t>, která je držitelem průkazu ZTP nebo ZTP/P</w:t>
      </w:r>
      <w:r w:rsidRPr="000B2682">
        <w:rPr>
          <w:rFonts w:ascii="Tahoma" w:hAnsi="Tahoma" w:cs="Tahoma"/>
          <w:sz w:val="22"/>
          <w:szCs w:val="22"/>
        </w:rPr>
        <w:t>,</w:t>
      </w:r>
    </w:p>
    <w:p w14:paraId="1CDCB317" w14:textId="515CA714" w:rsidR="005113E8" w:rsidRPr="000B2682" w:rsidRDefault="005113E8" w:rsidP="00D005A8">
      <w:pPr>
        <w:spacing w:before="120" w:after="60" w:line="264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b) z akcí pořádaných na veřejném prostranství, jejichž </w:t>
      </w:r>
      <w:r w:rsidR="00C76234" w:rsidRPr="000B2682">
        <w:rPr>
          <w:rFonts w:ascii="Tahoma" w:hAnsi="Tahoma" w:cs="Tahoma"/>
          <w:sz w:val="22"/>
          <w:szCs w:val="22"/>
        </w:rPr>
        <w:t xml:space="preserve">celý </w:t>
      </w:r>
      <w:r w:rsidRPr="000B2682">
        <w:rPr>
          <w:rFonts w:ascii="Tahoma" w:hAnsi="Tahoma" w:cs="Tahoma"/>
          <w:sz w:val="22"/>
          <w:szCs w:val="22"/>
        </w:rPr>
        <w:t xml:space="preserve">výtěžek je </w:t>
      </w:r>
      <w:r w:rsidR="00C76234" w:rsidRPr="000B2682">
        <w:rPr>
          <w:rFonts w:ascii="Tahoma" w:hAnsi="Tahoma" w:cs="Tahoma"/>
          <w:sz w:val="22"/>
          <w:szCs w:val="22"/>
        </w:rPr>
        <w:t>odveden</w:t>
      </w:r>
      <w:r w:rsidRPr="000B2682">
        <w:rPr>
          <w:rFonts w:ascii="Tahoma" w:hAnsi="Tahoma" w:cs="Tahoma"/>
          <w:sz w:val="22"/>
          <w:szCs w:val="22"/>
        </w:rPr>
        <w:t xml:space="preserve"> </w:t>
      </w:r>
      <w:r w:rsidR="00D867A5">
        <w:rPr>
          <w:rFonts w:ascii="Tahoma" w:hAnsi="Tahoma" w:cs="Tahoma"/>
          <w:sz w:val="22"/>
          <w:szCs w:val="22"/>
        </w:rPr>
        <w:t xml:space="preserve">                         </w:t>
      </w:r>
      <w:r w:rsidRPr="000B2682">
        <w:rPr>
          <w:rFonts w:ascii="Tahoma" w:hAnsi="Tahoma" w:cs="Tahoma"/>
          <w:sz w:val="22"/>
          <w:szCs w:val="22"/>
        </w:rPr>
        <w:t>na charitativní a veřejně prospěšné účely</w:t>
      </w:r>
      <w:r w:rsidR="007253FE" w:rsidRPr="000B2682">
        <w:rPr>
          <w:rStyle w:val="Znakapoznpodarou"/>
          <w:rFonts w:ascii="Tahoma" w:hAnsi="Tahoma" w:cs="Tahoma"/>
          <w:sz w:val="22"/>
          <w:szCs w:val="22"/>
        </w:rPr>
        <w:footnoteReference w:id="6"/>
      </w:r>
      <w:r w:rsidRPr="000B2682">
        <w:rPr>
          <w:rFonts w:ascii="Tahoma" w:hAnsi="Tahoma" w:cs="Tahoma"/>
          <w:sz w:val="22"/>
          <w:szCs w:val="22"/>
        </w:rPr>
        <w:t xml:space="preserve">. </w:t>
      </w:r>
    </w:p>
    <w:p w14:paraId="59CF40E9" w14:textId="77777777" w:rsidR="00AB218D" w:rsidRPr="000B2682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Od poplatku se </w:t>
      </w:r>
      <w:r w:rsidR="005113E8" w:rsidRPr="000B2682">
        <w:rPr>
          <w:rFonts w:ascii="Tahoma" w:hAnsi="Tahoma" w:cs="Tahoma"/>
          <w:sz w:val="22"/>
          <w:szCs w:val="22"/>
        </w:rPr>
        <w:t xml:space="preserve">dále </w:t>
      </w:r>
      <w:r w:rsidRPr="000B2682">
        <w:rPr>
          <w:rFonts w:ascii="Tahoma" w:hAnsi="Tahoma" w:cs="Tahoma"/>
          <w:sz w:val="22"/>
          <w:szCs w:val="22"/>
        </w:rPr>
        <w:t>osvobozují:</w:t>
      </w:r>
    </w:p>
    <w:p w14:paraId="7EFA1663" w14:textId="05A90F9C" w:rsidR="00AB218D" w:rsidRPr="000B2682" w:rsidRDefault="00D145F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umístění reklamního zařízení typu „A“ při záboru veřejného prostranství do 1 m</w:t>
      </w:r>
      <w:r w:rsidRPr="000B2682">
        <w:rPr>
          <w:rFonts w:ascii="Tahoma" w:hAnsi="Tahoma" w:cs="Tahoma"/>
          <w:sz w:val="22"/>
          <w:szCs w:val="22"/>
          <w:vertAlign w:val="superscript"/>
        </w:rPr>
        <w:t>2</w:t>
      </w:r>
      <w:r w:rsidR="00742D88" w:rsidRPr="000B2682">
        <w:rPr>
          <w:rFonts w:ascii="Tahoma" w:hAnsi="Tahoma" w:cs="Tahoma"/>
          <w:sz w:val="22"/>
          <w:szCs w:val="22"/>
        </w:rPr>
        <w:t xml:space="preserve">, </w:t>
      </w:r>
    </w:p>
    <w:p w14:paraId="5B39DBCF" w14:textId="6E0098D2" w:rsidR="00AB218D" w:rsidRPr="000B2682" w:rsidRDefault="00D145F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reklamní akce pořádané na veřejném prostranství bez vstupného</w:t>
      </w:r>
    </w:p>
    <w:p w14:paraId="766920A9" w14:textId="3DA403F3" w:rsidR="00D145F5" w:rsidRPr="00F31AEF" w:rsidRDefault="00D145F5" w:rsidP="00F31AEF">
      <w:pPr>
        <w:numPr>
          <w:ilvl w:val="1"/>
          <w:numId w:val="16"/>
        </w:numPr>
        <w:spacing w:before="120" w:after="60" w:line="264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užívání veřejného prostranství městem Opočnem, jím zřízenými organizacemi, spolky se sídlem na území města Opočna a uživateli na základě soukromoprávní smlouvy.</w:t>
      </w:r>
    </w:p>
    <w:p w14:paraId="66885406" w14:textId="2A24FF5E" w:rsidR="00BF7A3F" w:rsidRPr="000B2682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V případě, že poplatník nesplní povinnost ohlásit údaj rozhodný pro osvobození </w:t>
      </w:r>
      <w:r w:rsidR="00930FC0" w:rsidRPr="000B2682">
        <w:rPr>
          <w:rFonts w:ascii="Tahoma" w:hAnsi="Tahoma" w:cs="Tahoma"/>
          <w:sz w:val="22"/>
          <w:szCs w:val="22"/>
        </w:rPr>
        <w:t xml:space="preserve">                     </w:t>
      </w:r>
      <w:r w:rsidR="00D145F5" w:rsidRPr="000B2682">
        <w:rPr>
          <w:rFonts w:ascii="Tahoma" w:hAnsi="Tahoma" w:cs="Tahoma"/>
          <w:sz w:val="22"/>
          <w:szCs w:val="22"/>
        </w:rPr>
        <w:t>v</w:t>
      </w:r>
      <w:r w:rsidRPr="000B2682">
        <w:rPr>
          <w:rFonts w:ascii="Tahoma" w:hAnsi="Tahoma" w:cs="Tahoma"/>
          <w:sz w:val="22"/>
          <w:szCs w:val="22"/>
        </w:rPr>
        <w:t>e lhůtách stanovených touto vyhláškou nebo zákonem, nárok na osvobození zaniká.</w:t>
      </w:r>
      <w:r w:rsidRPr="000B2682">
        <w:rPr>
          <w:rStyle w:val="Znakapoznpodarou"/>
          <w:rFonts w:ascii="Tahoma" w:hAnsi="Tahoma" w:cs="Tahoma"/>
          <w:sz w:val="22"/>
          <w:szCs w:val="22"/>
        </w:rPr>
        <w:footnoteReference w:id="7"/>
      </w:r>
    </w:p>
    <w:p w14:paraId="78C804CF" w14:textId="567EF407" w:rsidR="002524BF" w:rsidRPr="000B2682" w:rsidRDefault="002524BF" w:rsidP="002524BF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Čl. 8</w:t>
      </w:r>
    </w:p>
    <w:p w14:paraId="2C6D83BE" w14:textId="63E9EEC5" w:rsidR="002524BF" w:rsidRPr="000B2682" w:rsidRDefault="002524BF" w:rsidP="00BC1812">
      <w:pPr>
        <w:pStyle w:val="Nzvylnk"/>
        <w:tabs>
          <w:tab w:val="left" w:pos="3015"/>
          <w:tab w:val="center" w:pos="4536"/>
        </w:tabs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Přechodné a zrušovací ustanovení</w:t>
      </w:r>
    </w:p>
    <w:p w14:paraId="0063E452" w14:textId="77777777" w:rsidR="002524BF" w:rsidRPr="000B2682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E15ECBC" w:rsidR="002524BF" w:rsidRPr="000B2682" w:rsidRDefault="00261D89" w:rsidP="002524BF">
      <w:pPr>
        <w:numPr>
          <w:ilvl w:val="0"/>
          <w:numId w:val="29"/>
        </w:numPr>
        <w:spacing w:before="120" w:line="288" w:lineRule="auto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lastRenderedPageBreak/>
        <w:t>Zrušuje se O</w:t>
      </w:r>
      <w:r w:rsidR="002524BF" w:rsidRPr="000B2682">
        <w:rPr>
          <w:rFonts w:ascii="Tahoma" w:hAnsi="Tahoma" w:cs="Tahoma"/>
          <w:sz w:val="22"/>
          <w:szCs w:val="22"/>
        </w:rPr>
        <w:t>becně závazná vyhláška č</w:t>
      </w:r>
      <w:r w:rsidRPr="000B2682">
        <w:rPr>
          <w:rFonts w:ascii="Tahoma" w:hAnsi="Tahoma" w:cs="Tahoma"/>
          <w:sz w:val="22"/>
          <w:szCs w:val="22"/>
        </w:rPr>
        <w:t xml:space="preserve">. 4/2019 o místním poplatku za užívání veřejného prostranství, </w:t>
      </w:r>
      <w:r w:rsidR="002524BF" w:rsidRPr="000B2682">
        <w:rPr>
          <w:rFonts w:ascii="Tahoma" w:hAnsi="Tahoma" w:cs="Tahoma"/>
          <w:sz w:val="22"/>
          <w:szCs w:val="22"/>
        </w:rPr>
        <w:t>ze dne</w:t>
      </w:r>
      <w:r w:rsidRPr="000B2682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0B2682">
        <w:rPr>
          <w:rFonts w:ascii="Tahoma" w:hAnsi="Tahoma" w:cs="Tahoma"/>
          <w:sz w:val="22"/>
          <w:szCs w:val="22"/>
        </w:rPr>
        <w:t>27.11.2019</w:t>
      </w:r>
      <w:proofErr w:type="gramEnd"/>
      <w:r w:rsidRPr="000B2682">
        <w:rPr>
          <w:rFonts w:ascii="Tahoma" w:hAnsi="Tahoma" w:cs="Tahoma"/>
          <w:sz w:val="22"/>
          <w:szCs w:val="22"/>
        </w:rPr>
        <w:t>.</w:t>
      </w:r>
    </w:p>
    <w:p w14:paraId="726B5F00" w14:textId="4C09DC0C" w:rsidR="00AB218D" w:rsidRPr="000B2682" w:rsidRDefault="008C374C" w:rsidP="00C3792D">
      <w:pPr>
        <w:pStyle w:val="sla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Čl. </w:t>
      </w:r>
      <w:r w:rsidR="002524BF" w:rsidRPr="000B2682">
        <w:rPr>
          <w:rFonts w:ascii="Tahoma" w:hAnsi="Tahoma" w:cs="Tahoma"/>
          <w:sz w:val="22"/>
          <w:szCs w:val="22"/>
        </w:rPr>
        <w:t>9</w:t>
      </w:r>
    </w:p>
    <w:p w14:paraId="1C28768B" w14:textId="77777777" w:rsidR="00AB218D" w:rsidRPr="000B2682" w:rsidRDefault="00AB218D" w:rsidP="00AB218D">
      <w:pPr>
        <w:pStyle w:val="Nzvylnk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Účinnost</w:t>
      </w:r>
    </w:p>
    <w:p w14:paraId="75D6CCEB" w14:textId="7149DB71" w:rsidR="00357895" w:rsidRPr="000B2682" w:rsidRDefault="00357895" w:rsidP="00BF7A3F">
      <w:pPr>
        <w:spacing w:before="120" w:line="312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Tato vyhláška nabývá účinnosti dnem </w:t>
      </w:r>
      <w:proofErr w:type="gramStart"/>
      <w:r w:rsidR="000B2682" w:rsidRPr="000B2682">
        <w:rPr>
          <w:rFonts w:ascii="Tahoma" w:hAnsi="Tahoma" w:cs="Tahoma"/>
          <w:sz w:val="22"/>
          <w:szCs w:val="22"/>
        </w:rPr>
        <w:t>01.01.2024</w:t>
      </w:r>
      <w:proofErr w:type="gramEnd"/>
      <w:r w:rsidR="000B2682" w:rsidRPr="000B2682">
        <w:rPr>
          <w:rFonts w:ascii="Tahoma" w:hAnsi="Tahoma" w:cs="Tahoma"/>
          <w:sz w:val="22"/>
          <w:szCs w:val="22"/>
        </w:rPr>
        <w:t>.</w:t>
      </w:r>
    </w:p>
    <w:p w14:paraId="4C804D21" w14:textId="77777777" w:rsidR="00357895" w:rsidRPr="000B2682" w:rsidRDefault="00357895" w:rsidP="00357895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 w:val="22"/>
          <w:szCs w:val="22"/>
        </w:rPr>
      </w:pPr>
    </w:p>
    <w:p w14:paraId="42AB7DA8" w14:textId="6B8E330C" w:rsidR="00AB59E9" w:rsidRPr="000B2682" w:rsidRDefault="00AB59E9" w:rsidP="00AB59E9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5E944744" w14:textId="77777777" w:rsidR="00261D89" w:rsidRPr="000B2682" w:rsidRDefault="00261D89" w:rsidP="00AB59E9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49493896" w14:textId="77777777" w:rsidR="00BF789E" w:rsidRPr="000B2682" w:rsidRDefault="00BF789E" w:rsidP="00AB59E9">
      <w:pPr>
        <w:spacing w:before="120" w:line="288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626691EC" w14:textId="77777777" w:rsidR="000B2682" w:rsidRPr="000B2682" w:rsidRDefault="00AB59E9" w:rsidP="000B268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..................................</w:t>
      </w:r>
      <w:r w:rsidR="000B2682" w:rsidRPr="000B2682">
        <w:rPr>
          <w:rFonts w:ascii="Tahoma" w:hAnsi="Tahoma" w:cs="Tahoma"/>
          <w:sz w:val="22"/>
          <w:szCs w:val="22"/>
        </w:rPr>
        <w:t>.......</w:t>
      </w:r>
      <w:r w:rsidR="00261D89" w:rsidRPr="000B2682">
        <w:rPr>
          <w:rFonts w:ascii="Tahoma" w:hAnsi="Tahoma" w:cs="Tahoma"/>
          <w:sz w:val="22"/>
          <w:szCs w:val="22"/>
        </w:rPr>
        <w:t xml:space="preserve">                                             </w:t>
      </w:r>
      <w:r w:rsidR="000B2682" w:rsidRPr="000B2682">
        <w:rPr>
          <w:rFonts w:ascii="Tahoma" w:hAnsi="Tahoma" w:cs="Tahoma"/>
          <w:sz w:val="22"/>
          <w:szCs w:val="22"/>
        </w:rPr>
        <w:t xml:space="preserve">.........................................                                             </w:t>
      </w:r>
    </w:p>
    <w:p w14:paraId="4371AB58" w14:textId="4126165E" w:rsidR="00AB59E9" w:rsidRPr="000B2682" w:rsidRDefault="00261D89" w:rsidP="00A623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Šárka Škrabalová</w:t>
      </w:r>
      <w:r w:rsidR="000B2682" w:rsidRPr="000B2682">
        <w:rPr>
          <w:rFonts w:ascii="Tahoma" w:hAnsi="Tahoma" w:cs="Tahoma"/>
          <w:sz w:val="22"/>
          <w:szCs w:val="22"/>
        </w:rPr>
        <w:t xml:space="preserve"> v.</w:t>
      </w:r>
      <w:r w:rsidR="000E7D74">
        <w:rPr>
          <w:rFonts w:ascii="Tahoma" w:hAnsi="Tahoma" w:cs="Tahoma"/>
          <w:sz w:val="22"/>
          <w:szCs w:val="22"/>
        </w:rPr>
        <w:t xml:space="preserve"> </w:t>
      </w:r>
      <w:r w:rsidR="000B2682" w:rsidRPr="000B2682">
        <w:rPr>
          <w:rFonts w:ascii="Tahoma" w:hAnsi="Tahoma" w:cs="Tahoma"/>
          <w:sz w:val="22"/>
          <w:szCs w:val="22"/>
        </w:rPr>
        <w:t>r.</w:t>
      </w:r>
      <w:r w:rsidRPr="000B2682">
        <w:rPr>
          <w:rFonts w:ascii="Tahoma" w:hAnsi="Tahoma" w:cs="Tahoma"/>
          <w:sz w:val="22"/>
          <w:szCs w:val="22"/>
        </w:rPr>
        <w:t xml:space="preserve">                                                </w:t>
      </w:r>
      <w:r w:rsidR="00D867A5">
        <w:rPr>
          <w:rFonts w:ascii="Tahoma" w:hAnsi="Tahoma" w:cs="Tahoma"/>
          <w:sz w:val="22"/>
          <w:szCs w:val="22"/>
        </w:rPr>
        <w:t xml:space="preserve">   </w:t>
      </w:r>
      <w:r w:rsidRPr="000B2682">
        <w:rPr>
          <w:rFonts w:ascii="Tahoma" w:hAnsi="Tahoma" w:cs="Tahoma"/>
          <w:sz w:val="22"/>
          <w:szCs w:val="22"/>
        </w:rPr>
        <w:t xml:space="preserve">   Kateřina Vošlajerová</w:t>
      </w:r>
      <w:r w:rsidR="000B2682" w:rsidRPr="000B2682">
        <w:rPr>
          <w:rFonts w:ascii="Tahoma" w:hAnsi="Tahoma" w:cs="Tahoma"/>
          <w:sz w:val="22"/>
          <w:szCs w:val="22"/>
        </w:rPr>
        <w:t>, v.</w:t>
      </w:r>
      <w:r w:rsidR="000E7D74">
        <w:rPr>
          <w:rFonts w:ascii="Tahoma" w:hAnsi="Tahoma" w:cs="Tahoma"/>
          <w:sz w:val="22"/>
          <w:szCs w:val="22"/>
        </w:rPr>
        <w:t xml:space="preserve"> </w:t>
      </w:r>
      <w:r w:rsidR="00AB59E9" w:rsidRPr="000B2682">
        <w:rPr>
          <w:rFonts w:ascii="Tahoma" w:hAnsi="Tahoma" w:cs="Tahoma"/>
          <w:sz w:val="22"/>
          <w:szCs w:val="22"/>
        </w:rPr>
        <w:t>starost</w:t>
      </w:r>
      <w:r w:rsidRPr="000B2682">
        <w:rPr>
          <w:rFonts w:ascii="Tahoma" w:hAnsi="Tahoma" w:cs="Tahoma"/>
          <w:sz w:val="22"/>
          <w:szCs w:val="22"/>
        </w:rPr>
        <w:t>k</w:t>
      </w:r>
      <w:r w:rsidR="00AB59E9" w:rsidRPr="000B2682">
        <w:rPr>
          <w:rFonts w:ascii="Tahoma" w:hAnsi="Tahoma" w:cs="Tahoma"/>
          <w:sz w:val="22"/>
          <w:szCs w:val="22"/>
        </w:rPr>
        <w:t xml:space="preserve">a  </w:t>
      </w:r>
      <w:r w:rsidR="000E7D74">
        <w:rPr>
          <w:rFonts w:ascii="Tahoma" w:hAnsi="Tahoma" w:cs="Tahoma"/>
          <w:sz w:val="22"/>
          <w:szCs w:val="22"/>
        </w:rPr>
        <w:t>                                       </w:t>
      </w:r>
      <w:r w:rsidR="00A6236C">
        <w:rPr>
          <w:rFonts w:ascii="Tahoma" w:hAnsi="Tahoma" w:cs="Tahoma"/>
          <w:sz w:val="22"/>
          <w:szCs w:val="22"/>
        </w:rPr>
        <w:t xml:space="preserve">                               </w:t>
      </w:r>
      <w:r w:rsidR="000E7D74">
        <w:rPr>
          <w:rFonts w:ascii="Tahoma" w:hAnsi="Tahoma" w:cs="Tahoma"/>
          <w:sz w:val="22"/>
          <w:szCs w:val="22"/>
        </w:rPr>
        <w:t>místostarostka</w:t>
      </w:r>
      <w:r w:rsidR="00AB59E9" w:rsidRPr="000B2682">
        <w:rPr>
          <w:rFonts w:ascii="Tahoma" w:hAnsi="Tahoma" w:cs="Tahoma"/>
          <w:sz w:val="22"/>
          <w:szCs w:val="22"/>
        </w:rPr>
        <w:tab/>
      </w:r>
      <w:r w:rsidRPr="000B2682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</w:p>
    <w:p w14:paraId="7AC72CA0" w14:textId="190CBB9F" w:rsidR="00AB59E9" w:rsidRPr="000B2682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13F90685" w14:textId="77777777" w:rsidR="000B2682" w:rsidRDefault="000B268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6A829590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2EB0AA5A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4A840DE5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4715E3CE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2DD138F8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4E83417C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1C73FF27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235E6C1C" w14:textId="77777777" w:rsidR="00BF0D0E" w:rsidRDefault="00BF0D0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786640D1" w14:textId="77777777" w:rsidR="00BF0D0E" w:rsidRDefault="00BF0D0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05D1792E" w14:textId="77777777" w:rsidR="00BF0D0E" w:rsidRDefault="00BF0D0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02298E0" w14:textId="77777777" w:rsidR="00BF0D0E" w:rsidRDefault="00BF0D0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A4FA7EF" w14:textId="77777777" w:rsidR="00BF0D0E" w:rsidRDefault="00BF0D0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29102B20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6C5327B0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4D268C90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AEB5371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10ECFBCE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6E84DAEF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3B89DB4B" w14:textId="77777777" w:rsidR="00D867A5" w:rsidRDefault="00D867A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0C57D6EC" w14:textId="77777777" w:rsidR="009D45F7" w:rsidRDefault="009D45F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20DCC83E" w14:textId="77777777" w:rsidR="009D45F7" w:rsidRDefault="009D45F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0FAC851" w14:textId="77777777" w:rsidR="009D45F7" w:rsidRDefault="009D45F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3FE3A471" w14:textId="77777777" w:rsidR="009D45F7" w:rsidRDefault="009D45F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1B2854CD" w14:textId="77777777" w:rsidR="009D45F7" w:rsidRDefault="009D45F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37BD27D" w14:textId="77777777" w:rsidR="000B2682" w:rsidRDefault="000B268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046EBC3" w14:textId="77777777" w:rsidR="000B2682" w:rsidRPr="000B2682" w:rsidRDefault="000B2682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p w14:paraId="55A77DAF" w14:textId="74BEA972" w:rsidR="00930FC0" w:rsidRPr="000B2682" w:rsidRDefault="00930FC0" w:rsidP="00930FC0">
      <w:pPr>
        <w:spacing w:line="264" w:lineRule="auto"/>
        <w:rPr>
          <w:rFonts w:ascii="Tahoma" w:hAnsi="Tahoma" w:cs="Tahoma"/>
          <w:b/>
          <w:sz w:val="22"/>
          <w:szCs w:val="22"/>
        </w:rPr>
      </w:pPr>
      <w:r w:rsidRPr="000B2682">
        <w:rPr>
          <w:rFonts w:ascii="Tahoma" w:hAnsi="Tahoma" w:cs="Tahoma"/>
          <w:b/>
          <w:sz w:val="22"/>
          <w:szCs w:val="22"/>
        </w:rPr>
        <w:lastRenderedPageBreak/>
        <w:t>Příloha č. 1</w:t>
      </w:r>
      <w:r w:rsidR="000B2682" w:rsidRPr="000B2682">
        <w:rPr>
          <w:rFonts w:ascii="Tahoma" w:hAnsi="Tahoma" w:cs="Tahoma"/>
          <w:b/>
          <w:sz w:val="22"/>
          <w:szCs w:val="22"/>
        </w:rPr>
        <w:t xml:space="preserve"> </w:t>
      </w:r>
      <w:r w:rsidRPr="000B2682">
        <w:rPr>
          <w:rFonts w:ascii="Tahoma" w:hAnsi="Tahoma" w:cs="Tahoma"/>
          <w:b/>
          <w:sz w:val="22"/>
          <w:szCs w:val="22"/>
        </w:rPr>
        <w:t>- výčet zpoplatněných veřejných prostranství</w:t>
      </w:r>
    </w:p>
    <w:p w14:paraId="158D7A78" w14:textId="77777777" w:rsidR="00930FC0" w:rsidRPr="000B2682" w:rsidRDefault="00930FC0" w:rsidP="000B2682">
      <w:pPr>
        <w:spacing w:line="264" w:lineRule="auto"/>
        <w:ind w:left="357"/>
        <w:rPr>
          <w:rFonts w:ascii="Tahoma" w:hAnsi="Tahoma" w:cs="Tahoma"/>
          <w:sz w:val="22"/>
          <w:szCs w:val="22"/>
        </w:rPr>
      </w:pPr>
    </w:p>
    <w:p w14:paraId="6FA0038A" w14:textId="2DFB7A1B" w:rsidR="00930FC0" w:rsidRPr="000B2682" w:rsidRDefault="00930FC0" w:rsidP="000B2682">
      <w:pPr>
        <w:pStyle w:val="Odstavecseseznamem"/>
        <w:numPr>
          <w:ilvl w:val="0"/>
          <w:numId w:val="35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Katastrální území Opočno pod Orlickými horami: ulice, náměstí:</w:t>
      </w:r>
    </w:p>
    <w:p w14:paraId="68B4BCF1" w14:textId="6FBC075E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proofErr w:type="spellStart"/>
      <w:r w:rsidRPr="000B2682">
        <w:rPr>
          <w:rFonts w:ascii="Tahoma" w:hAnsi="Tahoma" w:cs="Tahoma"/>
          <w:sz w:val="22"/>
          <w:szCs w:val="22"/>
        </w:rPr>
        <w:t>Baštecká</w:t>
      </w:r>
      <w:proofErr w:type="spellEnd"/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78C15478" w14:textId="05E7A5D7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Dobrušská, Družstevní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2BD28784" w14:textId="59C7507E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Havlíčkova, Hradební, Hradecká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46A5999C" w14:textId="3900F9DE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proofErr w:type="spellStart"/>
      <w:r w:rsidRPr="000B2682">
        <w:rPr>
          <w:rFonts w:ascii="Tahoma" w:hAnsi="Tahoma" w:cs="Tahoma"/>
          <w:sz w:val="22"/>
          <w:szCs w:val="22"/>
        </w:rPr>
        <w:t>Charouzova</w:t>
      </w:r>
      <w:proofErr w:type="spellEnd"/>
    </w:p>
    <w:p w14:paraId="5A02DA86" w14:textId="6B8F5941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Jana Pitry, Jiráskova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3A863340" w14:textId="35152440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Kodymova, Komenského, Krátká, </w:t>
      </w:r>
      <w:proofErr w:type="spellStart"/>
      <w:r w:rsidRPr="000B2682">
        <w:rPr>
          <w:rFonts w:ascii="Tahoma" w:hAnsi="Tahoma" w:cs="Tahoma"/>
          <w:sz w:val="22"/>
          <w:szCs w:val="22"/>
        </w:rPr>
        <w:t>Krehanova</w:t>
      </w:r>
      <w:proofErr w:type="spellEnd"/>
      <w:r w:rsidRPr="000B2682">
        <w:rPr>
          <w:rFonts w:ascii="Tahoma" w:hAnsi="Tahoma" w:cs="Tahoma"/>
          <w:sz w:val="22"/>
          <w:szCs w:val="22"/>
        </w:rPr>
        <w:t>, Kupkovo náměstí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4968FFA8" w14:textId="13F60270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proofErr w:type="spellStart"/>
      <w:r w:rsidRPr="000B2682">
        <w:rPr>
          <w:rFonts w:ascii="Tahoma" w:hAnsi="Tahoma" w:cs="Tahoma"/>
          <w:sz w:val="22"/>
          <w:szCs w:val="22"/>
        </w:rPr>
        <w:t>Legon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0B2682">
        <w:rPr>
          <w:rFonts w:ascii="Tahoma" w:hAnsi="Tahoma" w:cs="Tahoma"/>
          <w:sz w:val="22"/>
          <w:szCs w:val="22"/>
        </w:rPr>
        <w:t>Lišťovina</w:t>
      </w:r>
      <w:proofErr w:type="spellEnd"/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5C24AEF7" w14:textId="718FF76C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Mírová, Mlýnská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065918E5" w14:textId="2C4FF617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Na Bělidle, Na Olivě, Na </w:t>
      </w:r>
      <w:proofErr w:type="gramStart"/>
      <w:r w:rsidRPr="000B2682">
        <w:rPr>
          <w:rFonts w:ascii="Tahoma" w:hAnsi="Tahoma" w:cs="Tahoma"/>
          <w:sz w:val="22"/>
          <w:szCs w:val="22"/>
        </w:rPr>
        <w:t>Strání</w:t>
      </w:r>
      <w:proofErr w:type="gramEnd"/>
      <w:r w:rsidRPr="000B2682">
        <w:rPr>
          <w:rFonts w:ascii="Tahoma" w:hAnsi="Tahoma" w:cs="Tahoma"/>
          <w:sz w:val="22"/>
          <w:szCs w:val="22"/>
        </w:rPr>
        <w:t>, Na Vinici, Nádražní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231CB088" w14:textId="5A50377F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Obora, Ořechová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1EAD12BF" w14:textId="7330546A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Palackého, Pitkova, Pod Oborou, </w:t>
      </w:r>
      <w:proofErr w:type="spellStart"/>
      <w:r w:rsidRPr="000B2682">
        <w:rPr>
          <w:rFonts w:ascii="Tahoma" w:hAnsi="Tahoma" w:cs="Tahoma"/>
          <w:sz w:val="22"/>
          <w:szCs w:val="22"/>
        </w:rPr>
        <w:t>Podkostelí</w:t>
      </w:r>
      <w:proofErr w:type="spellEnd"/>
      <w:r w:rsidRPr="000B2682">
        <w:rPr>
          <w:rFonts w:ascii="Tahoma" w:hAnsi="Tahoma" w:cs="Tahoma"/>
          <w:sz w:val="22"/>
          <w:szCs w:val="22"/>
        </w:rPr>
        <w:t>, Podzámčí, Pohořská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70B4EBD8" w14:textId="653AAE71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Severní, Skuherského, Starý kopec, Sv. Čecha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67C8C217" w14:textId="3DE39302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proofErr w:type="spellStart"/>
      <w:r w:rsidRPr="000B2682">
        <w:rPr>
          <w:rFonts w:ascii="Tahoma" w:hAnsi="Tahoma" w:cs="Tahoma"/>
          <w:sz w:val="22"/>
          <w:szCs w:val="22"/>
        </w:rPr>
        <w:t>Štefanka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0B2682">
        <w:rPr>
          <w:rFonts w:ascii="Tahoma" w:hAnsi="Tahoma" w:cs="Tahoma"/>
          <w:sz w:val="22"/>
          <w:szCs w:val="22"/>
        </w:rPr>
        <w:t>Švamberk</w:t>
      </w:r>
      <w:proofErr w:type="spellEnd"/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1BCAD9AE" w14:textId="36F10C38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Trčkovo náměstí, Tyršova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500D9C36" w14:textId="125853B3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U Broumaru, U Cihelny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352E9FB4" w14:textId="2C865C6F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proofErr w:type="spellStart"/>
      <w:r w:rsidRPr="000B2682">
        <w:rPr>
          <w:rFonts w:ascii="Tahoma" w:hAnsi="Tahoma" w:cs="Tahoma"/>
          <w:sz w:val="22"/>
          <w:szCs w:val="22"/>
        </w:rPr>
        <w:t>Vodětín</w:t>
      </w:r>
      <w:proofErr w:type="spellEnd"/>
      <w:r w:rsidRPr="000B2682">
        <w:rPr>
          <w:rFonts w:ascii="Tahoma" w:hAnsi="Tahoma" w:cs="Tahoma"/>
          <w:sz w:val="22"/>
          <w:szCs w:val="22"/>
        </w:rPr>
        <w:t>, Vorlova</w:t>
      </w:r>
      <w:r w:rsidR="006701D8" w:rsidRPr="000B2682">
        <w:rPr>
          <w:rFonts w:ascii="Tahoma" w:hAnsi="Tahoma" w:cs="Tahoma"/>
          <w:sz w:val="22"/>
          <w:szCs w:val="22"/>
        </w:rPr>
        <w:t>,</w:t>
      </w:r>
    </w:p>
    <w:p w14:paraId="58B19F4B" w14:textId="05052B21" w:rsidR="00930FC0" w:rsidRPr="000B2682" w:rsidRDefault="00930FC0" w:rsidP="000B2682">
      <w:pPr>
        <w:pStyle w:val="Odstavecseseznamem"/>
        <w:numPr>
          <w:ilvl w:val="0"/>
          <w:numId w:val="33"/>
        </w:numPr>
        <w:spacing w:line="264" w:lineRule="auto"/>
        <w:ind w:left="357" w:firstLine="0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Zámecká, </w:t>
      </w:r>
      <w:proofErr w:type="spellStart"/>
      <w:r w:rsidRPr="000B2682">
        <w:rPr>
          <w:rFonts w:ascii="Tahoma" w:hAnsi="Tahoma" w:cs="Tahoma"/>
          <w:sz w:val="22"/>
          <w:szCs w:val="22"/>
        </w:rPr>
        <w:t>Zárybnice</w:t>
      </w:r>
      <w:proofErr w:type="spellEnd"/>
      <w:r w:rsidRPr="000B2682">
        <w:rPr>
          <w:rFonts w:ascii="Tahoma" w:hAnsi="Tahoma" w:cs="Tahoma"/>
          <w:sz w:val="22"/>
          <w:szCs w:val="22"/>
        </w:rPr>
        <w:t>, Zborovská</w:t>
      </w:r>
      <w:r w:rsidR="006701D8" w:rsidRPr="000B2682">
        <w:rPr>
          <w:rFonts w:ascii="Tahoma" w:hAnsi="Tahoma" w:cs="Tahoma"/>
          <w:sz w:val="22"/>
          <w:szCs w:val="22"/>
        </w:rPr>
        <w:t>.</w:t>
      </w:r>
    </w:p>
    <w:p w14:paraId="3138F775" w14:textId="77777777" w:rsidR="00930FC0" w:rsidRPr="000B2682" w:rsidRDefault="00930FC0" w:rsidP="000B2682">
      <w:pPr>
        <w:spacing w:line="264" w:lineRule="auto"/>
        <w:ind w:left="357"/>
        <w:rPr>
          <w:rFonts w:ascii="Tahoma" w:hAnsi="Tahoma" w:cs="Tahoma"/>
          <w:sz w:val="22"/>
          <w:szCs w:val="22"/>
        </w:rPr>
      </w:pPr>
    </w:p>
    <w:p w14:paraId="41CFEA94" w14:textId="45403B62" w:rsidR="006701D8" w:rsidRPr="000B2682" w:rsidRDefault="00930FC0" w:rsidP="000B2682">
      <w:pPr>
        <w:pStyle w:val="Odstavecseseznamem"/>
        <w:numPr>
          <w:ilvl w:val="0"/>
          <w:numId w:val="35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Katastrální území </w:t>
      </w:r>
      <w:proofErr w:type="spellStart"/>
      <w:r w:rsidRPr="000B2682">
        <w:rPr>
          <w:rFonts w:ascii="Tahoma" w:hAnsi="Tahoma" w:cs="Tahoma"/>
          <w:sz w:val="22"/>
          <w:szCs w:val="22"/>
        </w:rPr>
        <w:t>Čánka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: </w:t>
      </w:r>
    </w:p>
    <w:p w14:paraId="71A1D404" w14:textId="5EF84EB5" w:rsidR="006701D8" w:rsidRPr="000B2682" w:rsidRDefault="006701D8" w:rsidP="000B2682">
      <w:pPr>
        <w:spacing w:line="264" w:lineRule="auto"/>
        <w:ind w:firstLine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místní komunikace a veřejné prostranství v části obce </w:t>
      </w:r>
      <w:proofErr w:type="spellStart"/>
      <w:r w:rsidRPr="000B2682">
        <w:rPr>
          <w:rFonts w:ascii="Tahoma" w:hAnsi="Tahoma" w:cs="Tahoma"/>
          <w:sz w:val="22"/>
          <w:szCs w:val="22"/>
        </w:rPr>
        <w:t>Čánka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 na pozemku </w:t>
      </w:r>
      <w:proofErr w:type="spellStart"/>
      <w:proofErr w:type="gramStart"/>
      <w:r w:rsidRPr="000B2682">
        <w:rPr>
          <w:rFonts w:ascii="Tahoma" w:hAnsi="Tahoma" w:cs="Tahoma"/>
          <w:sz w:val="22"/>
          <w:szCs w:val="22"/>
        </w:rPr>
        <w:t>parc</w:t>
      </w:r>
      <w:proofErr w:type="spellEnd"/>
      <w:r w:rsidRPr="000B2682">
        <w:rPr>
          <w:rFonts w:ascii="Tahoma" w:hAnsi="Tahoma" w:cs="Tahoma"/>
          <w:sz w:val="22"/>
          <w:szCs w:val="22"/>
        </w:rPr>
        <w:t>. č:.</w:t>
      </w:r>
      <w:proofErr w:type="gramEnd"/>
      <w:r w:rsidRPr="000B2682">
        <w:rPr>
          <w:rFonts w:ascii="Tahoma" w:hAnsi="Tahoma" w:cs="Tahoma"/>
          <w:sz w:val="22"/>
          <w:szCs w:val="22"/>
        </w:rPr>
        <w:t xml:space="preserve"> </w:t>
      </w:r>
    </w:p>
    <w:p w14:paraId="26F538D0" w14:textId="2967D83E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10/1, 10/5, 10/6,</w:t>
      </w:r>
    </w:p>
    <w:p w14:paraId="289141D4" w14:textId="1A856D3A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11/10, 11/1,</w:t>
      </w:r>
    </w:p>
    <w:p w14:paraId="16733F77" w14:textId="0BBC00FF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31/1,</w:t>
      </w:r>
    </w:p>
    <w:p w14:paraId="730C1CF5" w14:textId="467EEF95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56, 57,</w:t>
      </w:r>
    </w:p>
    <w:p w14:paraId="127D97B6" w14:textId="0EBA02C5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69/4,</w:t>
      </w:r>
    </w:p>
    <w:p w14:paraId="4CBC165E" w14:textId="1108F8AA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96/1,</w:t>
      </w:r>
    </w:p>
    <w:p w14:paraId="172D0B6E" w14:textId="55AC04E9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102, 142/1, 153/2, 158/5, 158/7, 158/8, </w:t>
      </w:r>
    </w:p>
    <w:p w14:paraId="0E3D8DCD" w14:textId="04C6DBA6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426/4,</w:t>
      </w:r>
      <w:r w:rsidR="000B2682" w:rsidRPr="000B2682">
        <w:rPr>
          <w:rFonts w:ascii="Tahoma" w:hAnsi="Tahoma" w:cs="Tahoma"/>
          <w:sz w:val="22"/>
          <w:szCs w:val="22"/>
        </w:rPr>
        <w:t xml:space="preserve"> 427,</w:t>
      </w:r>
    </w:p>
    <w:p w14:paraId="37AECFC1" w14:textId="2C208550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585,</w:t>
      </w:r>
    </w:p>
    <w:p w14:paraId="1E3667DB" w14:textId="15893397" w:rsidR="006701D8" w:rsidRPr="000B2682" w:rsidRDefault="006701D8" w:rsidP="000B2682">
      <w:pPr>
        <w:pStyle w:val="Odstavecseseznamem"/>
        <w:numPr>
          <w:ilvl w:val="0"/>
          <w:numId w:val="30"/>
        </w:numPr>
        <w:spacing w:line="264" w:lineRule="auto"/>
        <w:ind w:left="714" w:hanging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601/1, 601/2, 607, 608</w:t>
      </w:r>
      <w:r w:rsidR="000B2682" w:rsidRPr="000B2682">
        <w:rPr>
          <w:rFonts w:ascii="Tahoma" w:hAnsi="Tahoma" w:cs="Tahoma"/>
          <w:sz w:val="22"/>
          <w:szCs w:val="22"/>
        </w:rPr>
        <w:t>,</w:t>
      </w:r>
      <w:r w:rsidRPr="000B2682">
        <w:rPr>
          <w:rFonts w:ascii="Tahoma" w:hAnsi="Tahoma" w:cs="Tahoma"/>
          <w:sz w:val="22"/>
          <w:szCs w:val="22"/>
        </w:rPr>
        <w:t xml:space="preserve">  </w:t>
      </w:r>
    </w:p>
    <w:p w14:paraId="0BF4188B" w14:textId="77777777" w:rsidR="00930FC0" w:rsidRPr="000B2682" w:rsidRDefault="00930FC0" w:rsidP="00AB59E9">
      <w:pPr>
        <w:tabs>
          <w:tab w:val="left" w:pos="3780"/>
        </w:tabs>
        <w:ind w:left="567"/>
        <w:jc w:val="both"/>
        <w:rPr>
          <w:rFonts w:ascii="Tahoma" w:hAnsi="Tahoma" w:cs="Tahoma"/>
          <w:color w:val="ED7D31"/>
          <w:sz w:val="22"/>
          <w:szCs w:val="22"/>
        </w:rPr>
      </w:pPr>
    </w:p>
    <w:p w14:paraId="2CDD1939" w14:textId="0FEBAA7E" w:rsidR="006701D8" w:rsidRPr="000B2682" w:rsidRDefault="006701D8" w:rsidP="000B2682">
      <w:pPr>
        <w:spacing w:line="264" w:lineRule="auto"/>
        <w:ind w:firstLine="357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místní komunikace a veřejné prostranství v části obce </w:t>
      </w:r>
      <w:proofErr w:type="spellStart"/>
      <w:r w:rsidRPr="000B2682">
        <w:rPr>
          <w:rFonts w:ascii="Tahoma" w:hAnsi="Tahoma" w:cs="Tahoma"/>
          <w:sz w:val="22"/>
          <w:szCs w:val="22"/>
        </w:rPr>
        <w:t>Dobříkovec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 na pozemku </w:t>
      </w:r>
      <w:proofErr w:type="spellStart"/>
      <w:r w:rsidRPr="000B2682">
        <w:rPr>
          <w:rFonts w:ascii="Tahoma" w:hAnsi="Tahoma" w:cs="Tahoma"/>
          <w:sz w:val="22"/>
          <w:szCs w:val="22"/>
        </w:rPr>
        <w:t>parc</w:t>
      </w:r>
      <w:proofErr w:type="spellEnd"/>
      <w:r w:rsidRPr="000B2682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0B2682">
        <w:rPr>
          <w:rFonts w:ascii="Tahoma" w:hAnsi="Tahoma" w:cs="Tahoma"/>
          <w:sz w:val="22"/>
          <w:szCs w:val="22"/>
        </w:rPr>
        <w:t>č.</w:t>
      </w:r>
      <w:proofErr w:type="gramEnd"/>
      <w:r w:rsidRPr="000B2682">
        <w:rPr>
          <w:rFonts w:ascii="Tahoma" w:hAnsi="Tahoma" w:cs="Tahoma"/>
          <w:sz w:val="22"/>
          <w:szCs w:val="22"/>
        </w:rPr>
        <w:t xml:space="preserve">: </w:t>
      </w:r>
    </w:p>
    <w:p w14:paraId="4B2FEB71" w14:textId="534C4D2B" w:rsidR="006701D8" w:rsidRPr="000B2682" w:rsidRDefault="006701D8" w:rsidP="006701D8">
      <w:pPr>
        <w:pStyle w:val="Odstavecseseznamem"/>
        <w:numPr>
          <w:ilvl w:val="0"/>
          <w:numId w:val="34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692/1</w:t>
      </w:r>
    </w:p>
    <w:p w14:paraId="31393ED7" w14:textId="4243FF4F" w:rsidR="006701D8" w:rsidRPr="000B2682" w:rsidRDefault="006701D8" w:rsidP="006701D8">
      <w:pPr>
        <w:pStyle w:val="Odstavecseseznamem"/>
        <w:numPr>
          <w:ilvl w:val="0"/>
          <w:numId w:val="34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701/1, 702, 714, </w:t>
      </w:r>
    </w:p>
    <w:p w14:paraId="6699900A" w14:textId="77777777" w:rsidR="006701D8" w:rsidRPr="000B2682" w:rsidRDefault="006701D8" w:rsidP="006701D8">
      <w:pPr>
        <w:pStyle w:val="Odstavecseseznamem"/>
        <w:numPr>
          <w:ilvl w:val="0"/>
          <w:numId w:val="34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 xml:space="preserve">813/1, 813/2, 814/2, 824/2, 826/1,  </w:t>
      </w:r>
    </w:p>
    <w:p w14:paraId="76F052A9" w14:textId="2E720914" w:rsidR="006701D8" w:rsidRPr="000B2682" w:rsidRDefault="006701D8" w:rsidP="006701D8">
      <w:pPr>
        <w:pStyle w:val="Odstavecseseznamem"/>
        <w:numPr>
          <w:ilvl w:val="0"/>
          <w:numId w:val="34"/>
        </w:numPr>
        <w:spacing w:line="264" w:lineRule="auto"/>
        <w:rPr>
          <w:rFonts w:ascii="Tahoma" w:hAnsi="Tahoma" w:cs="Tahoma"/>
          <w:sz w:val="22"/>
          <w:szCs w:val="22"/>
        </w:rPr>
      </w:pPr>
      <w:r w:rsidRPr="000B2682">
        <w:rPr>
          <w:rFonts w:ascii="Tahoma" w:hAnsi="Tahoma" w:cs="Tahoma"/>
          <w:sz w:val="22"/>
          <w:szCs w:val="22"/>
        </w:rPr>
        <w:t>1153.</w:t>
      </w:r>
    </w:p>
    <w:p w14:paraId="3505716C" w14:textId="77777777" w:rsidR="006701D8" w:rsidRPr="000B2682" w:rsidRDefault="006701D8" w:rsidP="00AB59E9">
      <w:pPr>
        <w:tabs>
          <w:tab w:val="left" w:pos="3780"/>
        </w:tabs>
        <w:ind w:left="567"/>
        <w:jc w:val="both"/>
        <w:rPr>
          <w:rFonts w:ascii="Tahoma" w:hAnsi="Tahoma" w:cs="Tahoma"/>
          <w:color w:val="ED7D31"/>
          <w:sz w:val="22"/>
          <w:szCs w:val="22"/>
        </w:rPr>
      </w:pPr>
    </w:p>
    <w:p w14:paraId="2E5E4E36" w14:textId="77777777" w:rsidR="00930FC0" w:rsidRPr="000B2682" w:rsidRDefault="00930FC0" w:rsidP="00AB59E9">
      <w:pPr>
        <w:tabs>
          <w:tab w:val="left" w:pos="3780"/>
        </w:tabs>
        <w:ind w:left="567"/>
        <w:jc w:val="both"/>
        <w:rPr>
          <w:rFonts w:ascii="Tahoma" w:hAnsi="Tahoma" w:cs="Tahoma"/>
          <w:i/>
          <w:color w:val="ED7D31"/>
          <w:sz w:val="22"/>
          <w:szCs w:val="22"/>
        </w:rPr>
      </w:pPr>
    </w:p>
    <w:sectPr w:rsidR="00930FC0" w:rsidRPr="000B2682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7D9C" w14:textId="77777777" w:rsidR="004F4B1F" w:rsidRDefault="004F4B1F">
      <w:r>
        <w:separator/>
      </w:r>
    </w:p>
  </w:endnote>
  <w:endnote w:type="continuationSeparator" w:id="0">
    <w:p w14:paraId="7DE8735E" w14:textId="77777777" w:rsidR="004F4B1F" w:rsidRDefault="004F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2A6254E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C0CA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0C01" w14:textId="77777777" w:rsidR="004F4B1F" w:rsidRDefault="004F4B1F">
      <w:r>
        <w:separator/>
      </w:r>
    </w:p>
  </w:footnote>
  <w:footnote w:type="continuationSeparator" w:id="0">
    <w:p w14:paraId="49508E32" w14:textId="77777777" w:rsidR="004F4B1F" w:rsidRDefault="004F4B1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1C2F20CD" w14:textId="44C43AE7" w:rsidR="00930FC0" w:rsidRPr="00930FC0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</w:t>
      </w:r>
      <w:r w:rsidR="00930FC0">
        <w:rPr>
          <w:rFonts w:ascii="Arial" w:hAnsi="Arial" w:cs="Arial"/>
          <w:sz w:val="18"/>
          <w:szCs w:val="18"/>
        </w:rPr>
        <w:t>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00F28"/>
    <w:multiLevelType w:val="hybridMultilevel"/>
    <w:tmpl w:val="5A3E8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A176CA"/>
    <w:multiLevelType w:val="hybridMultilevel"/>
    <w:tmpl w:val="C854C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7339F3"/>
    <w:multiLevelType w:val="hybridMultilevel"/>
    <w:tmpl w:val="B302FA88"/>
    <w:lvl w:ilvl="0" w:tplc="0B5E583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387389D"/>
    <w:multiLevelType w:val="hybridMultilevel"/>
    <w:tmpl w:val="E9BC76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14102C0"/>
    <w:multiLevelType w:val="hybridMultilevel"/>
    <w:tmpl w:val="515CC2B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6A6026B"/>
    <w:multiLevelType w:val="hybridMultilevel"/>
    <w:tmpl w:val="CF1E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14"/>
  </w:num>
  <w:num w:numId="8">
    <w:abstractNumId w:val="4"/>
  </w:num>
  <w:num w:numId="9">
    <w:abstractNumId w:val="24"/>
  </w:num>
  <w:num w:numId="10">
    <w:abstractNumId w:val="13"/>
  </w:num>
  <w:num w:numId="11">
    <w:abstractNumId w:val="26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28"/>
  </w:num>
  <w:num w:numId="17">
    <w:abstractNumId w:val="17"/>
  </w:num>
  <w:num w:numId="18">
    <w:abstractNumId w:val="0"/>
  </w:num>
  <w:num w:numId="19">
    <w:abstractNumId w:val="31"/>
  </w:num>
  <w:num w:numId="20">
    <w:abstractNumId w:val="23"/>
  </w:num>
  <w:num w:numId="21">
    <w:abstractNumId w:val="18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0"/>
  </w:num>
  <w:num w:numId="31">
    <w:abstractNumId w:val="1"/>
  </w:num>
  <w:num w:numId="32">
    <w:abstractNumId w:val="9"/>
  </w:num>
  <w:num w:numId="33">
    <w:abstractNumId w:val="20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149"/>
    <w:rsid w:val="000A78E8"/>
    <w:rsid w:val="000B2682"/>
    <w:rsid w:val="000B273C"/>
    <w:rsid w:val="000B4917"/>
    <w:rsid w:val="000C563C"/>
    <w:rsid w:val="000E5654"/>
    <w:rsid w:val="000E7514"/>
    <w:rsid w:val="000E7D74"/>
    <w:rsid w:val="000F0BEA"/>
    <w:rsid w:val="000F2624"/>
    <w:rsid w:val="000F2EDE"/>
    <w:rsid w:val="00102FC0"/>
    <w:rsid w:val="00103F08"/>
    <w:rsid w:val="00105D7A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1F58E0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1D89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82B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4B1F"/>
    <w:rsid w:val="004F7518"/>
    <w:rsid w:val="005113E8"/>
    <w:rsid w:val="00512688"/>
    <w:rsid w:val="00514BC5"/>
    <w:rsid w:val="00516744"/>
    <w:rsid w:val="00526702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01D8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BE4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43F"/>
    <w:rsid w:val="00881C7D"/>
    <w:rsid w:val="00882D52"/>
    <w:rsid w:val="00890A35"/>
    <w:rsid w:val="00890DF5"/>
    <w:rsid w:val="008936D6"/>
    <w:rsid w:val="008A1B6C"/>
    <w:rsid w:val="008B1837"/>
    <w:rsid w:val="008B4D75"/>
    <w:rsid w:val="008C374C"/>
    <w:rsid w:val="008C6F3D"/>
    <w:rsid w:val="008E16BF"/>
    <w:rsid w:val="008E7074"/>
    <w:rsid w:val="008F0B8B"/>
    <w:rsid w:val="00902102"/>
    <w:rsid w:val="0090767C"/>
    <w:rsid w:val="009079F0"/>
    <w:rsid w:val="00907BB8"/>
    <w:rsid w:val="00930FC0"/>
    <w:rsid w:val="009350D2"/>
    <w:rsid w:val="00945F0D"/>
    <w:rsid w:val="00946A28"/>
    <w:rsid w:val="00954FEE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45F7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236C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D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0CAF"/>
    <w:rsid w:val="00CD292B"/>
    <w:rsid w:val="00CE1E08"/>
    <w:rsid w:val="00CE2252"/>
    <w:rsid w:val="00CE6452"/>
    <w:rsid w:val="00CE73FD"/>
    <w:rsid w:val="00CE76EE"/>
    <w:rsid w:val="00D005A8"/>
    <w:rsid w:val="00D005D2"/>
    <w:rsid w:val="00D01EC6"/>
    <w:rsid w:val="00D01F2F"/>
    <w:rsid w:val="00D0505C"/>
    <w:rsid w:val="00D145F5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67A5"/>
    <w:rsid w:val="00D95E7D"/>
    <w:rsid w:val="00DC243C"/>
    <w:rsid w:val="00DC3796"/>
    <w:rsid w:val="00DD5D09"/>
    <w:rsid w:val="00DE3BF3"/>
    <w:rsid w:val="00DF3E59"/>
    <w:rsid w:val="00E23940"/>
    <w:rsid w:val="00E37B7C"/>
    <w:rsid w:val="00E5014F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AEF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7A8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e/Opocno_(Rychnov_nad_Kneznou)_CoA_CZ.svg/90px-Opocno_(Rychnov_nad_Kneznou)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5F84-AA31-4914-ABCB-9C8BD720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Valterová</cp:lastModifiedBy>
  <cp:revision>4</cp:revision>
  <cp:lastPrinted>2010-06-16T12:17:00Z</cp:lastPrinted>
  <dcterms:created xsi:type="dcterms:W3CDTF">2023-11-21T13:40:00Z</dcterms:created>
  <dcterms:modified xsi:type="dcterms:W3CDTF">2023-12-05T12:01:00Z</dcterms:modified>
</cp:coreProperties>
</file>