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D5752" w14:textId="1FE6BB72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1A0C16">
        <w:rPr>
          <w:rFonts w:ascii="Arial" w:hAnsi="Arial" w:cs="Arial"/>
          <w:b/>
        </w:rPr>
        <w:t>NEVOJIE</w:t>
      </w:r>
    </w:p>
    <w:p w14:paraId="479B9DCF" w14:textId="52CDD4F3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A0C16">
        <w:rPr>
          <w:rFonts w:ascii="Arial" w:hAnsi="Arial" w:cs="Arial"/>
          <w:b/>
        </w:rPr>
        <w:t>Nevojice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3D6F51DC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320FA4D3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1A0C16">
        <w:rPr>
          <w:rFonts w:ascii="Arial" w:hAnsi="Arial" w:cs="Arial"/>
          <w:b w:val="0"/>
          <w:sz w:val="22"/>
          <w:szCs w:val="22"/>
        </w:rPr>
        <w:t xml:space="preserve"> Nevojice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B3ADB">
        <w:rPr>
          <w:rFonts w:ascii="Arial" w:hAnsi="Arial" w:cs="Arial"/>
          <w:b w:val="0"/>
          <w:sz w:val="22"/>
          <w:szCs w:val="22"/>
        </w:rPr>
        <w:t>11.12.2023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37EFF4AA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A0C16">
        <w:rPr>
          <w:rFonts w:ascii="Arial" w:hAnsi="Arial" w:cs="Arial"/>
          <w:sz w:val="22"/>
          <w:szCs w:val="22"/>
        </w:rPr>
        <w:t xml:space="preserve">Nevojice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055EA326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1A0C16">
        <w:rPr>
          <w:rFonts w:ascii="Arial" w:hAnsi="Arial" w:cs="Arial"/>
          <w:sz w:val="22"/>
          <w:szCs w:val="22"/>
        </w:rPr>
        <w:t xml:space="preserve"> Nevojice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0A29A70C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1A0C16">
        <w:rPr>
          <w:rFonts w:ascii="Arial" w:hAnsi="Arial" w:cs="Arial"/>
          <w:color w:val="000000"/>
          <w:sz w:val="22"/>
          <w:szCs w:val="22"/>
        </w:rPr>
        <w:t>Nevojice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7E4B670E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1A0C16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2DBD741B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711B5F23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1A0C16">
        <w:rPr>
          <w:rFonts w:ascii="Arial" w:hAnsi="Arial" w:cs="Arial"/>
          <w:sz w:val="22"/>
          <w:szCs w:val="22"/>
        </w:rPr>
        <w:t xml:space="preserve">0,60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7D80B675" w:rsidR="00601AB9" w:rsidRDefault="008248C5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</w:t>
      </w:r>
      <w:r w:rsidR="00601AB9">
        <w:rPr>
          <w:rFonts w:ascii="Arial" w:hAnsi="Arial" w:cs="Arial"/>
          <w:sz w:val="22"/>
          <w:szCs w:val="22"/>
        </w:rPr>
        <w:t xml:space="preserve"> </w:t>
      </w:r>
      <w:r w:rsidR="001A0C16">
        <w:rPr>
          <w:rFonts w:ascii="Arial" w:hAnsi="Arial" w:cs="Arial"/>
          <w:sz w:val="22"/>
          <w:szCs w:val="22"/>
        </w:rPr>
        <w:t>jednorázově, a to nejpozději do 31. 3. následujícího kalendářního roku, nebo ve dvou platbách, a to za I. pololetí</w:t>
      </w:r>
      <w:r>
        <w:rPr>
          <w:rFonts w:ascii="Arial" w:hAnsi="Arial" w:cs="Arial"/>
          <w:sz w:val="22"/>
          <w:szCs w:val="22"/>
        </w:rPr>
        <w:t xml:space="preserve"> </w:t>
      </w:r>
      <w:r w:rsidR="001A0C16">
        <w:rPr>
          <w:rFonts w:ascii="Arial" w:hAnsi="Arial" w:cs="Arial"/>
          <w:sz w:val="22"/>
          <w:szCs w:val="22"/>
        </w:rPr>
        <w:t>do 30. 9. příslušného kalendářního roku a za II. pololetí nejpozději do 31.</w:t>
      </w:r>
      <w:r w:rsidR="00131A3D">
        <w:rPr>
          <w:rFonts w:ascii="Arial" w:hAnsi="Arial" w:cs="Arial"/>
          <w:sz w:val="22"/>
          <w:szCs w:val="22"/>
        </w:rPr>
        <w:t xml:space="preserve"> </w:t>
      </w:r>
      <w:r w:rsidR="001A0C16">
        <w:rPr>
          <w:rFonts w:ascii="Arial" w:hAnsi="Arial" w:cs="Arial"/>
          <w:sz w:val="22"/>
          <w:szCs w:val="22"/>
        </w:rPr>
        <w:t>3. následujícího kalendářního roku</w:t>
      </w:r>
      <w:r w:rsidR="00601AB9">
        <w:rPr>
          <w:rFonts w:ascii="Arial" w:hAnsi="Arial" w:cs="Arial"/>
          <w:sz w:val="22"/>
          <w:szCs w:val="22"/>
        </w:rPr>
        <w:t xml:space="preserve">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2EA300" w14:textId="3397268C" w:rsidR="001A0C16" w:rsidRDefault="001A0C16" w:rsidP="001A0C1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D12BE9F" w14:textId="20F2CCF4" w:rsidR="001A0C16" w:rsidRDefault="002034A7" w:rsidP="002034A7">
      <w:pPr>
        <w:spacing w:line="312" w:lineRule="auto"/>
        <w:ind w:left="3399" w:firstLine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1A0C16">
        <w:rPr>
          <w:rFonts w:ascii="Arial" w:hAnsi="Arial" w:cs="Arial"/>
          <w:b/>
        </w:rPr>
        <w:t>Osvobození</w:t>
      </w:r>
    </w:p>
    <w:p w14:paraId="1DAD6B35" w14:textId="77777777" w:rsidR="002034A7" w:rsidRDefault="002034A7" w:rsidP="002034A7">
      <w:pPr>
        <w:spacing w:line="312" w:lineRule="auto"/>
        <w:ind w:left="3399" w:firstLine="141"/>
        <w:rPr>
          <w:rFonts w:ascii="Arial" w:hAnsi="Arial" w:cs="Arial"/>
          <w:b/>
        </w:rPr>
      </w:pPr>
    </w:p>
    <w:p w14:paraId="20F69D6F" w14:textId="57CDAAC8" w:rsidR="002034A7" w:rsidRDefault="001A1AEB" w:rsidP="001A1AEB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osvobozují nemovitosti v katastru obce Nevojice:</w:t>
      </w:r>
    </w:p>
    <w:p w14:paraId="081DA79B" w14:textId="51324C84" w:rsidR="001A1AEB" w:rsidRPr="00A17CF0" w:rsidRDefault="001A1AEB" w:rsidP="001A1AEB">
      <w:pPr>
        <w:pStyle w:val="Odstavecseseznamem"/>
        <w:numPr>
          <w:ilvl w:val="1"/>
          <w:numId w:val="32"/>
        </w:numPr>
        <w:spacing w:line="312" w:lineRule="auto"/>
        <w:rPr>
          <w:rFonts w:ascii="Arial" w:hAnsi="Arial" w:cs="Arial"/>
          <w:sz w:val="22"/>
          <w:szCs w:val="22"/>
        </w:rPr>
      </w:pPr>
      <w:r w:rsidRPr="00A17CF0">
        <w:rPr>
          <w:rFonts w:ascii="Arial" w:hAnsi="Arial" w:cs="Arial"/>
          <w:sz w:val="22"/>
          <w:szCs w:val="22"/>
        </w:rPr>
        <w:t>Nemovitost č.</w:t>
      </w:r>
      <w:r w:rsidR="00A17CF0" w:rsidRPr="00A17CF0">
        <w:rPr>
          <w:rFonts w:ascii="Arial" w:hAnsi="Arial" w:cs="Arial"/>
          <w:sz w:val="22"/>
          <w:szCs w:val="22"/>
        </w:rPr>
        <w:t xml:space="preserve"> </w:t>
      </w:r>
      <w:r w:rsidRPr="00A17CF0">
        <w:rPr>
          <w:rFonts w:ascii="Arial" w:hAnsi="Arial" w:cs="Arial"/>
          <w:sz w:val="22"/>
          <w:szCs w:val="22"/>
        </w:rPr>
        <w:t>p. 73</w:t>
      </w:r>
    </w:p>
    <w:p w14:paraId="2A0EB0C3" w14:textId="67AABD5C" w:rsidR="001A1AEB" w:rsidRPr="00A17CF0" w:rsidRDefault="001A1AEB" w:rsidP="001A1AEB">
      <w:pPr>
        <w:pStyle w:val="Odstavecseseznamem"/>
        <w:numPr>
          <w:ilvl w:val="1"/>
          <w:numId w:val="32"/>
        </w:numPr>
        <w:spacing w:line="312" w:lineRule="auto"/>
        <w:rPr>
          <w:rFonts w:ascii="Arial" w:hAnsi="Arial" w:cs="Arial"/>
          <w:sz w:val="22"/>
          <w:szCs w:val="22"/>
        </w:rPr>
      </w:pPr>
      <w:r w:rsidRPr="00A17CF0">
        <w:rPr>
          <w:rFonts w:ascii="Arial" w:hAnsi="Arial" w:cs="Arial"/>
          <w:sz w:val="22"/>
          <w:szCs w:val="22"/>
        </w:rPr>
        <w:t>Chaty ev. č. 1 až ev. č. 21 chatové oblasti Jitřenka</w:t>
      </w:r>
      <w:r w:rsidR="00131A3D" w:rsidRPr="00A17CF0">
        <w:rPr>
          <w:rFonts w:ascii="Arial" w:hAnsi="Arial" w:cs="Arial"/>
          <w:sz w:val="22"/>
          <w:szCs w:val="22"/>
        </w:rPr>
        <w:t>.</w:t>
      </w:r>
    </w:p>
    <w:p w14:paraId="3002623F" w14:textId="77777777" w:rsidR="002034A7" w:rsidRPr="001A0C16" w:rsidRDefault="002034A7" w:rsidP="002034A7">
      <w:pPr>
        <w:spacing w:line="312" w:lineRule="auto"/>
        <w:ind w:left="3399" w:firstLine="141"/>
        <w:rPr>
          <w:rFonts w:ascii="Arial" w:hAnsi="Arial" w:cs="Arial"/>
          <w:b/>
          <w:sz w:val="22"/>
          <w:szCs w:val="22"/>
        </w:rPr>
      </w:pPr>
    </w:p>
    <w:p w14:paraId="1BEF042D" w14:textId="155E8A5D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1A0C16">
        <w:rPr>
          <w:rFonts w:ascii="Arial" w:hAnsi="Arial" w:cs="Arial"/>
        </w:rPr>
        <w:t>9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6C9CAD" w14:textId="3F662890" w:rsidR="00437848" w:rsidRPr="00A17CF0" w:rsidRDefault="00E02807" w:rsidP="00511F49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A17CF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17CF0" w:rsidRPr="00A17CF0">
        <w:rPr>
          <w:rFonts w:ascii="Arial" w:hAnsi="Arial" w:cs="Arial"/>
          <w:sz w:val="22"/>
          <w:szCs w:val="22"/>
        </w:rPr>
        <w:t>1/2022 o místním poplatku za odkládání komunálního odpadu z </w:t>
      </w:r>
      <w:r w:rsidR="00A17CF0" w:rsidRPr="008248C5">
        <w:rPr>
          <w:rFonts w:ascii="Arial" w:hAnsi="Arial" w:cs="Arial"/>
          <w:sz w:val="22"/>
          <w:szCs w:val="22"/>
        </w:rPr>
        <w:t>nemovité věci</w:t>
      </w:r>
      <w:r w:rsidRPr="008248C5">
        <w:rPr>
          <w:rFonts w:ascii="Arial" w:hAnsi="Arial" w:cs="Arial"/>
          <w:sz w:val="22"/>
          <w:szCs w:val="22"/>
        </w:rPr>
        <w:t xml:space="preserve"> ze dne </w:t>
      </w:r>
      <w:r w:rsidR="00A17CF0" w:rsidRPr="008248C5">
        <w:rPr>
          <w:rFonts w:ascii="Arial" w:hAnsi="Arial" w:cs="Arial"/>
          <w:sz w:val="22"/>
          <w:szCs w:val="22"/>
        </w:rPr>
        <w:t>16.</w:t>
      </w:r>
      <w:r w:rsidR="008248C5">
        <w:rPr>
          <w:rFonts w:ascii="Arial" w:hAnsi="Arial" w:cs="Arial"/>
          <w:sz w:val="22"/>
          <w:szCs w:val="22"/>
        </w:rPr>
        <w:t xml:space="preserve"> </w:t>
      </w:r>
      <w:r w:rsidR="00A17CF0" w:rsidRPr="008248C5">
        <w:rPr>
          <w:rFonts w:ascii="Arial" w:hAnsi="Arial" w:cs="Arial"/>
          <w:sz w:val="22"/>
          <w:szCs w:val="22"/>
        </w:rPr>
        <w:t>12.</w:t>
      </w:r>
      <w:r w:rsidR="008248C5">
        <w:rPr>
          <w:rFonts w:ascii="Arial" w:hAnsi="Arial" w:cs="Arial"/>
          <w:sz w:val="22"/>
          <w:szCs w:val="22"/>
        </w:rPr>
        <w:t xml:space="preserve"> </w:t>
      </w:r>
      <w:r w:rsidR="00A17CF0" w:rsidRPr="008248C5">
        <w:rPr>
          <w:rFonts w:ascii="Arial" w:hAnsi="Arial" w:cs="Arial"/>
          <w:sz w:val="22"/>
          <w:szCs w:val="22"/>
        </w:rPr>
        <w:t>2022</w:t>
      </w:r>
      <w:r w:rsidR="008248C5" w:rsidRPr="008248C5">
        <w:rPr>
          <w:rFonts w:ascii="Arial" w:hAnsi="Arial" w:cs="Arial"/>
          <w:sz w:val="22"/>
          <w:szCs w:val="22"/>
        </w:rPr>
        <w:t>.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746B0678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A0C16">
        <w:rPr>
          <w:rFonts w:ascii="Arial" w:hAnsi="Arial" w:cs="Arial"/>
        </w:rPr>
        <w:t>10</w:t>
      </w:r>
    </w:p>
    <w:p w14:paraId="5A8683E4" w14:textId="7EAECA90" w:rsidR="008D6906" w:rsidRPr="00A17CF0" w:rsidRDefault="00F71057" w:rsidP="00A17CF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486D67A" w14:textId="1F3595DE" w:rsidR="000B128C" w:rsidRDefault="008D6906" w:rsidP="00A17CF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17CF0">
        <w:rPr>
          <w:rFonts w:ascii="Arial" w:hAnsi="Arial" w:cs="Arial"/>
          <w:sz w:val="22"/>
          <w:szCs w:val="22"/>
        </w:rPr>
        <w:t>1.</w:t>
      </w:r>
      <w:r w:rsidR="008248C5">
        <w:rPr>
          <w:rFonts w:ascii="Arial" w:hAnsi="Arial" w:cs="Arial"/>
          <w:sz w:val="22"/>
          <w:szCs w:val="22"/>
        </w:rPr>
        <w:t xml:space="preserve"> </w:t>
      </w:r>
      <w:r w:rsidR="00A17CF0">
        <w:rPr>
          <w:rFonts w:ascii="Arial" w:hAnsi="Arial" w:cs="Arial"/>
          <w:sz w:val="22"/>
          <w:szCs w:val="22"/>
        </w:rPr>
        <w:t>1.</w:t>
      </w:r>
      <w:r w:rsidR="008248C5">
        <w:rPr>
          <w:rFonts w:ascii="Arial" w:hAnsi="Arial" w:cs="Arial"/>
          <w:sz w:val="22"/>
          <w:szCs w:val="22"/>
        </w:rPr>
        <w:t xml:space="preserve"> </w:t>
      </w:r>
      <w:r w:rsidR="00A17CF0">
        <w:rPr>
          <w:rFonts w:ascii="Arial" w:hAnsi="Arial" w:cs="Arial"/>
          <w:sz w:val="22"/>
          <w:szCs w:val="22"/>
        </w:rPr>
        <w:t>2024</w:t>
      </w:r>
    </w:p>
    <w:p w14:paraId="125F10E5" w14:textId="77777777" w:rsidR="00A17CF0" w:rsidRDefault="00A17CF0" w:rsidP="00A17CF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268C8BC" w14:textId="77777777" w:rsidR="00A17CF0" w:rsidRDefault="00A17CF0" w:rsidP="00A17CF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3DEE2A2" w14:textId="493D390D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5ED9A86B" w:rsidR="000B128C" w:rsidRPr="00DF5857" w:rsidRDefault="00A17CF0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….………..</w:t>
      </w:r>
      <w:r w:rsidR="000B128C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............</w:t>
      </w:r>
      <w:r w:rsidR="000B3ADB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..................</w:t>
      </w:r>
      <w:r w:rsidR="000B3ADB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</w:t>
      </w:r>
      <w:r w:rsidR="000B128C">
        <w:rPr>
          <w:rFonts w:ascii="Arial" w:hAnsi="Arial" w:cs="Arial"/>
          <w:i/>
          <w:sz w:val="22"/>
          <w:szCs w:val="22"/>
        </w:rPr>
        <w:tab/>
      </w:r>
      <w:r w:rsidR="000B128C">
        <w:rPr>
          <w:rFonts w:ascii="Arial" w:hAnsi="Arial" w:cs="Arial"/>
          <w:i/>
          <w:sz w:val="22"/>
          <w:szCs w:val="22"/>
        </w:rPr>
        <w:tab/>
        <w:t xml:space="preserve">    ....</w:t>
      </w:r>
      <w:r>
        <w:rPr>
          <w:rFonts w:ascii="Arial" w:hAnsi="Arial" w:cs="Arial"/>
          <w:i/>
          <w:sz w:val="22"/>
          <w:szCs w:val="22"/>
        </w:rPr>
        <w:t>....</w:t>
      </w:r>
      <w:r w:rsidR="000B128C">
        <w:rPr>
          <w:rFonts w:ascii="Arial" w:hAnsi="Arial" w:cs="Arial"/>
          <w:i/>
          <w:sz w:val="22"/>
          <w:szCs w:val="22"/>
        </w:rPr>
        <w:t>.........</w:t>
      </w:r>
      <w:r w:rsidR="000B3ADB">
        <w:rPr>
          <w:rFonts w:ascii="Arial" w:hAnsi="Arial" w:cs="Arial"/>
          <w:i/>
          <w:sz w:val="22"/>
          <w:szCs w:val="22"/>
        </w:rPr>
        <w:t>.</w:t>
      </w:r>
      <w:r w:rsidR="000B128C">
        <w:rPr>
          <w:rFonts w:ascii="Arial" w:hAnsi="Arial" w:cs="Arial"/>
          <w:i/>
          <w:sz w:val="22"/>
          <w:szCs w:val="22"/>
        </w:rPr>
        <w:t>......................</w:t>
      </w:r>
    </w:p>
    <w:p w14:paraId="7DFB7874" w14:textId="6AA7516E" w:rsidR="000B128C" w:rsidRPr="000C2DC4" w:rsidRDefault="00A17CF0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Ing. Kamila Ohnoutková, DiS.,</w:t>
      </w:r>
      <w:r w:rsidR="000B3ADB">
        <w:rPr>
          <w:rFonts w:ascii="Arial" w:hAnsi="Arial" w:cs="Arial"/>
          <w:sz w:val="22"/>
          <w:szCs w:val="22"/>
        </w:rPr>
        <w:t xml:space="preserve"> v.r.</w:t>
      </w:r>
      <w:r w:rsidR="000B128C" w:rsidRPr="000C2DC4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0B12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František Hoždora</w:t>
      </w:r>
      <w:r w:rsidR="000B3ADB">
        <w:rPr>
          <w:rFonts w:ascii="Arial" w:hAnsi="Arial" w:cs="Arial"/>
          <w:sz w:val="22"/>
          <w:szCs w:val="22"/>
        </w:rPr>
        <w:t>, v.r.</w:t>
      </w:r>
    </w:p>
    <w:p w14:paraId="3348FB18" w14:textId="190E759B" w:rsidR="000B128C" w:rsidRDefault="00A17CF0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B128C">
        <w:rPr>
          <w:rFonts w:ascii="Arial" w:hAnsi="Arial" w:cs="Arial"/>
          <w:sz w:val="22"/>
          <w:szCs w:val="22"/>
        </w:rPr>
        <w:t>s</w:t>
      </w:r>
      <w:r w:rsidR="000B128C" w:rsidRPr="000C2DC4">
        <w:rPr>
          <w:rFonts w:ascii="Arial" w:hAnsi="Arial" w:cs="Arial"/>
          <w:sz w:val="22"/>
          <w:szCs w:val="22"/>
        </w:rPr>
        <w:t>tarosta</w:t>
      </w:r>
      <w:r w:rsidR="000B128C">
        <w:rPr>
          <w:rFonts w:ascii="Arial" w:hAnsi="Arial" w:cs="Arial"/>
          <w:sz w:val="22"/>
          <w:szCs w:val="22"/>
        </w:rPr>
        <w:t xml:space="preserve">  </w:t>
      </w:r>
      <w:r w:rsidR="000B12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0B128C">
        <w:rPr>
          <w:rFonts w:ascii="Arial" w:hAnsi="Arial" w:cs="Arial"/>
          <w:sz w:val="22"/>
          <w:szCs w:val="22"/>
        </w:rPr>
        <w:t>místo</w:t>
      </w:r>
      <w:r w:rsidR="000B128C"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AC28483" w14:textId="77777777" w:rsidR="00A17CF0" w:rsidRDefault="00A17CF0" w:rsidP="000B128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362812F" w14:textId="77777777" w:rsidR="00A17CF0" w:rsidRDefault="00A17CF0" w:rsidP="000B128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502E1FC" w14:textId="77777777" w:rsidR="00A17CF0" w:rsidRDefault="00A17CF0" w:rsidP="000B128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AA44866" w14:textId="77777777" w:rsidR="00A17CF0" w:rsidRDefault="00A17CF0" w:rsidP="000B128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049CA" w14:textId="77777777" w:rsidR="00811648" w:rsidRDefault="00811648">
      <w:r>
        <w:separator/>
      </w:r>
    </w:p>
  </w:endnote>
  <w:endnote w:type="continuationSeparator" w:id="0">
    <w:p w14:paraId="79E5DDC1" w14:textId="77777777" w:rsidR="00811648" w:rsidRDefault="0081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F6C0C">
      <w:rPr>
        <w:noProof/>
      </w:rPr>
      <w:t>2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8F814" w14:textId="77777777" w:rsidR="00811648" w:rsidRDefault="00811648">
      <w:r>
        <w:separator/>
      </w:r>
    </w:p>
  </w:footnote>
  <w:footnote w:type="continuationSeparator" w:id="0">
    <w:p w14:paraId="14AE3BB3" w14:textId="77777777" w:rsidR="00811648" w:rsidRDefault="00811648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4DF"/>
    <w:rsid w:val="000A3A3B"/>
    <w:rsid w:val="000A53C3"/>
    <w:rsid w:val="000B128C"/>
    <w:rsid w:val="000B3ADB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31A3D"/>
    <w:rsid w:val="0014154F"/>
    <w:rsid w:val="001465CC"/>
    <w:rsid w:val="00154BC3"/>
    <w:rsid w:val="00160729"/>
    <w:rsid w:val="00173886"/>
    <w:rsid w:val="00190222"/>
    <w:rsid w:val="00191186"/>
    <w:rsid w:val="001A0C16"/>
    <w:rsid w:val="001A0C3C"/>
    <w:rsid w:val="001A1AEB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34A7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4187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7F6C0C"/>
    <w:rsid w:val="008102E4"/>
    <w:rsid w:val="00810AD7"/>
    <w:rsid w:val="00811648"/>
    <w:rsid w:val="008123FB"/>
    <w:rsid w:val="00814217"/>
    <w:rsid w:val="008148C5"/>
    <w:rsid w:val="00821399"/>
    <w:rsid w:val="00824269"/>
    <w:rsid w:val="008248C5"/>
    <w:rsid w:val="008251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17CF0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B20DA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4964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CA2EF-7C92-4D2C-99AB-78588FAF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2</cp:revision>
  <cp:lastPrinted>2023-10-26T06:42:00Z</cp:lastPrinted>
  <dcterms:created xsi:type="dcterms:W3CDTF">2023-12-14T06:38:00Z</dcterms:created>
  <dcterms:modified xsi:type="dcterms:W3CDTF">2023-12-14T06:38:00Z</dcterms:modified>
</cp:coreProperties>
</file>