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D6EF8" w14:textId="4325F454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BA4CD6">
        <w:rPr>
          <w:rFonts w:ascii="Arial" w:hAnsi="Arial" w:cs="Arial"/>
          <w:b/>
          <w:bCs/>
        </w:rPr>
        <w:t xml:space="preserve"> STARÉ SEDLIŠTĚ</w:t>
      </w:r>
    </w:p>
    <w:p w14:paraId="1186F7EA" w14:textId="7007A27E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BA4CD6">
        <w:rPr>
          <w:rFonts w:ascii="Arial" w:hAnsi="Arial" w:cs="Arial"/>
          <w:b/>
        </w:rPr>
        <w:t>Staré Sedliště</w:t>
      </w:r>
    </w:p>
    <w:p w14:paraId="7DB492B2" w14:textId="77777777" w:rsidR="00BA4CD6" w:rsidRDefault="00BA4CD6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4238117A" w14:textId="1A356003" w:rsidR="005545D7" w:rsidRPr="00BA4CD6" w:rsidRDefault="00047D7A" w:rsidP="00BA4CD6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BA4CD6">
        <w:rPr>
          <w:rFonts w:ascii="Arial" w:hAnsi="Arial" w:cs="Arial"/>
          <w:b/>
        </w:rPr>
        <w:t>Staré Sedliště</w:t>
      </w:r>
      <w:r w:rsidRPr="0047068F">
        <w:rPr>
          <w:rFonts w:ascii="Arial" w:hAnsi="Arial" w:cs="Arial"/>
          <w:b/>
        </w:rPr>
        <w:t>,</w:t>
      </w:r>
    </w:p>
    <w:p w14:paraId="7C035FCB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87EE3DC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6F8452B" w14:textId="1775D4FA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A4CD6">
        <w:rPr>
          <w:rFonts w:ascii="Arial" w:hAnsi="Arial" w:cs="Arial"/>
          <w:sz w:val="22"/>
          <w:szCs w:val="22"/>
        </w:rPr>
        <w:t>Staré Sedliště</w:t>
      </w:r>
      <w:r>
        <w:rPr>
          <w:rFonts w:ascii="Arial" w:hAnsi="Arial" w:cs="Arial"/>
          <w:sz w:val="22"/>
          <w:szCs w:val="22"/>
        </w:rPr>
        <w:t xml:space="preserve"> se na svém </w:t>
      </w:r>
      <w:r w:rsidRPr="00E609DB">
        <w:rPr>
          <w:rFonts w:ascii="Arial" w:hAnsi="Arial" w:cs="Arial"/>
          <w:sz w:val="22"/>
          <w:szCs w:val="22"/>
        </w:rPr>
        <w:t xml:space="preserve">zasedání dne </w:t>
      </w:r>
      <w:r w:rsidR="00E609DB">
        <w:rPr>
          <w:rFonts w:ascii="Arial" w:hAnsi="Arial" w:cs="Arial"/>
          <w:sz w:val="22"/>
          <w:szCs w:val="22"/>
        </w:rPr>
        <w:t>11. září 2024</w:t>
      </w:r>
      <w:r w:rsidRPr="00E609DB">
        <w:rPr>
          <w:rFonts w:ascii="Arial" w:hAnsi="Arial" w:cs="Arial"/>
          <w:sz w:val="22"/>
          <w:szCs w:val="22"/>
        </w:rPr>
        <w:t xml:space="preserve"> usnesením č. </w:t>
      </w:r>
      <w:r w:rsidR="00E609DB">
        <w:rPr>
          <w:rFonts w:ascii="Arial" w:hAnsi="Arial" w:cs="Arial"/>
          <w:sz w:val="22"/>
          <w:szCs w:val="22"/>
        </w:rPr>
        <w:t>13/12b/24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D8238B9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7C6CA3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048F5A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A05C92F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451E618" w14:textId="58AB9D5E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</w:t>
      </w:r>
      <w:r w:rsidRPr="00BA4CD6">
        <w:rPr>
          <w:rFonts w:ascii="Arial" w:hAnsi="Arial" w:cs="Arial"/>
          <w:sz w:val="22"/>
          <w:szCs w:val="22"/>
        </w:rPr>
        <w:t xml:space="preserve">ou kratší nebo </w:t>
      </w:r>
      <w:r w:rsidR="00D06446" w:rsidRPr="00BA4CD6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38A62379" w14:textId="77777777" w:rsidR="00BA4CD6" w:rsidRPr="009A3B45" w:rsidRDefault="00BA4CD6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4F4F8C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4F84D1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4B18B8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A42614E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F9BCE12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73D4F1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92E7110" w14:textId="4DC125FC" w:rsidR="009929BE" w:rsidRPr="001047A9" w:rsidRDefault="005545D7" w:rsidP="00DE327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</w:t>
      </w:r>
      <w:r w:rsidRPr="00BA4CD6">
        <w:rPr>
          <w:rFonts w:ascii="Arial" w:hAnsi="Arial" w:cs="Arial"/>
          <w:b/>
          <w:sz w:val="22"/>
          <w:szCs w:val="22"/>
        </w:rPr>
        <w:t xml:space="preserve">výjimečných případů, při nichž je doba nočního klidu vymezena dobou kratší nebo </w:t>
      </w:r>
      <w:r w:rsidR="00D06446" w:rsidRPr="00BA4CD6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55B419D9" w14:textId="77777777" w:rsidR="00F228BB" w:rsidRDefault="00F228BB" w:rsidP="00DE32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4A559FE" w14:textId="467A2C88" w:rsidR="00163A6E" w:rsidRPr="00163A6E" w:rsidRDefault="005545D7" w:rsidP="00DE327B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ind w:hanging="720"/>
        <w:jc w:val="both"/>
        <w:rPr>
          <w:rFonts w:ascii="Arial" w:hAnsi="Arial" w:cs="Arial"/>
          <w:sz w:val="22"/>
          <w:szCs w:val="22"/>
        </w:rPr>
      </w:pPr>
      <w:r w:rsidRPr="00163A6E">
        <w:rPr>
          <w:rFonts w:ascii="Arial" w:hAnsi="Arial" w:cs="Arial"/>
          <w:sz w:val="22"/>
          <w:szCs w:val="22"/>
        </w:rPr>
        <w:t>Doba nočního klidu</w:t>
      </w:r>
      <w:r w:rsidR="00107BCE" w:rsidRPr="00163A6E">
        <w:rPr>
          <w:rFonts w:ascii="Arial" w:hAnsi="Arial" w:cs="Arial"/>
          <w:sz w:val="22"/>
          <w:szCs w:val="22"/>
        </w:rPr>
        <w:t xml:space="preserve"> </w:t>
      </w:r>
      <w:r w:rsidR="00987A7F" w:rsidRPr="00163A6E">
        <w:rPr>
          <w:rFonts w:ascii="Arial" w:hAnsi="Arial" w:cs="Arial"/>
          <w:sz w:val="22"/>
          <w:szCs w:val="22"/>
        </w:rPr>
        <w:t>nemusí být dodrž</w:t>
      </w:r>
      <w:r w:rsidR="00887BCF" w:rsidRPr="00163A6E">
        <w:rPr>
          <w:rFonts w:ascii="Arial" w:hAnsi="Arial" w:cs="Arial"/>
          <w:sz w:val="22"/>
          <w:szCs w:val="22"/>
        </w:rPr>
        <w:t>ována</w:t>
      </w:r>
      <w:r w:rsidR="00163A6E" w:rsidRPr="00163A6E">
        <w:rPr>
          <w:rFonts w:ascii="Arial" w:hAnsi="Arial" w:cs="Arial"/>
          <w:sz w:val="22"/>
          <w:szCs w:val="22"/>
        </w:rPr>
        <w:t>:</w:t>
      </w:r>
    </w:p>
    <w:p w14:paraId="241DC977" w14:textId="4F5C9C05" w:rsidR="005545D7" w:rsidRDefault="005545D7" w:rsidP="00DE327B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163A6E">
        <w:rPr>
          <w:rFonts w:ascii="Arial" w:hAnsi="Arial" w:cs="Arial"/>
          <w:sz w:val="22"/>
          <w:szCs w:val="22"/>
        </w:rPr>
        <w:t xml:space="preserve"> v noci z 31. prosince na 1. </w:t>
      </w:r>
      <w:r w:rsidR="00887BCF" w:rsidRPr="00163A6E">
        <w:rPr>
          <w:rFonts w:ascii="Arial" w:hAnsi="Arial" w:cs="Arial"/>
          <w:sz w:val="22"/>
          <w:szCs w:val="22"/>
        </w:rPr>
        <w:t>l</w:t>
      </w:r>
      <w:r w:rsidRPr="00163A6E">
        <w:rPr>
          <w:rFonts w:ascii="Arial" w:hAnsi="Arial" w:cs="Arial"/>
          <w:sz w:val="22"/>
          <w:szCs w:val="22"/>
        </w:rPr>
        <w:t>edna</w:t>
      </w:r>
      <w:r w:rsidR="00887BCF" w:rsidRPr="00163A6E">
        <w:rPr>
          <w:rFonts w:ascii="Arial" w:hAnsi="Arial" w:cs="Arial"/>
          <w:sz w:val="22"/>
          <w:szCs w:val="22"/>
        </w:rPr>
        <w:t xml:space="preserve"> z důvodu </w:t>
      </w:r>
      <w:r w:rsidR="00F21B18" w:rsidRPr="00163A6E">
        <w:rPr>
          <w:rFonts w:ascii="Arial" w:hAnsi="Arial" w:cs="Arial"/>
          <w:sz w:val="22"/>
          <w:szCs w:val="22"/>
        </w:rPr>
        <w:t>konání oslav příchodu nového roku</w:t>
      </w:r>
      <w:r w:rsidR="00D22513">
        <w:rPr>
          <w:rFonts w:ascii="Arial" w:hAnsi="Arial" w:cs="Arial"/>
          <w:sz w:val="22"/>
          <w:szCs w:val="22"/>
        </w:rPr>
        <w:t>,</w:t>
      </w:r>
    </w:p>
    <w:p w14:paraId="68B4E87C" w14:textId="2EDA5CBC" w:rsidR="00163A6E" w:rsidRPr="00163A6E" w:rsidRDefault="00DE327B" w:rsidP="00DE327B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</w:t>
      </w:r>
      <w:r w:rsidR="00163A6E">
        <w:rPr>
          <w:rFonts w:ascii="Arial" w:hAnsi="Arial" w:cs="Arial"/>
          <w:sz w:val="22"/>
          <w:szCs w:val="22"/>
        </w:rPr>
        <w:t> noci z 30 dubna na 1. května z důvodu konání tradiční akce Pálení čarod</w:t>
      </w:r>
      <w:r>
        <w:rPr>
          <w:rFonts w:ascii="Arial" w:hAnsi="Arial" w:cs="Arial"/>
          <w:sz w:val="22"/>
          <w:szCs w:val="22"/>
        </w:rPr>
        <w:t>ě</w:t>
      </w:r>
      <w:r w:rsidR="00163A6E">
        <w:rPr>
          <w:rFonts w:ascii="Arial" w:hAnsi="Arial" w:cs="Arial"/>
          <w:sz w:val="22"/>
          <w:szCs w:val="22"/>
        </w:rPr>
        <w:t>jnic</w:t>
      </w:r>
      <w:r w:rsidR="00D22513">
        <w:rPr>
          <w:rFonts w:ascii="Arial" w:hAnsi="Arial" w:cs="Arial"/>
          <w:sz w:val="22"/>
          <w:szCs w:val="22"/>
        </w:rPr>
        <w:t>.</w:t>
      </w:r>
    </w:p>
    <w:p w14:paraId="7A8BB065" w14:textId="33F9E93A" w:rsidR="001047A9" w:rsidRDefault="001047A9" w:rsidP="00DE327B">
      <w:p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>
        <w:rPr>
          <w:rFonts w:ascii="Arial" w:hAnsi="Arial" w:cs="Arial"/>
          <w:sz w:val="22"/>
          <w:szCs w:val="22"/>
        </w:rPr>
        <w:t>0</w:t>
      </w:r>
      <w:r w:rsidR="00E609D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:00</w:t>
      </w:r>
      <w:r w:rsidR="005545D7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06:00</w:t>
      </w:r>
      <w:r w:rsidR="005545D7">
        <w:rPr>
          <w:rFonts w:ascii="Arial" w:hAnsi="Arial" w:cs="Arial"/>
          <w:sz w:val="22"/>
          <w:szCs w:val="22"/>
        </w:rPr>
        <w:t xml:space="preserve"> hodin, a to v následujících </w:t>
      </w:r>
      <w:r>
        <w:rPr>
          <w:rFonts w:ascii="Arial" w:hAnsi="Arial" w:cs="Arial"/>
          <w:sz w:val="22"/>
          <w:szCs w:val="22"/>
        </w:rPr>
        <w:t>v době konání tradičních slavností:</w:t>
      </w:r>
    </w:p>
    <w:p w14:paraId="48A27303" w14:textId="2ADA15E7" w:rsidR="00E609DB" w:rsidRPr="007F5968" w:rsidRDefault="00E609DB" w:rsidP="007F5968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F5968">
        <w:rPr>
          <w:rFonts w:ascii="Arial" w:hAnsi="Arial" w:cs="Arial"/>
          <w:sz w:val="22"/>
          <w:szCs w:val="22"/>
        </w:rPr>
        <w:t>v noci ze soboty na neděli z důvodu konání tradičního Masopustu v měsíci únoru</w:t>
      </w:r>
      <w:r w:rsidR="00D22513" w:rsidRPr="007F5968">
        <w:rPr>
          <w:rFonts w:ascii="Arial" w:hAnsi="Arial" w:cs="Arial"/>
          <w:sz w:val="22"/>
          <w:szCs w:val="22"/>
        </w:rPr>
        <w:t>,</w:t>
      </w:r>
      <w:r w:rsidR="005E57AC" w:rsidRPr="007F5968">
        <w:rPr>
          <w:rFonts w:ascii="Arial" w:hAnsi="Arial" w:cs="Arial"/>
          <w:sz w:val="22"/>
          <w:szCs w:val="22"/>
        </w:rPr>
        <w:t xml:space="preserve"> </w:t>
      </w:r>
    </w:p>
    <w:p w14:paraId="34AA5E03" w14:textId="3FA7F608" w:rsidR="00E609DB" w:rsidRPr="007F5968" w:rsidRDefault="00322C99" w:rsidP="007F5968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F5968">
        <w:rPr>
          <w:rFonts w:ascii="Arial" w:hAnsi="Arial" w:cs="Arial"/>
          <w:sz w:val="22"/>
          <w:szCs w:val="22"/>
        </w:rPr>
        <w:t xml:space="preserve">v noci ze </w:t>
      </w:r>
      <w:r w:rsidR="00EF7FBB" w:rsidRPr="007F5968">
        <w:rPr>
          <w:rFonts w:ascii="Arial" w:hAnsi="Arial" w:cs="Arial"/>
          <w:sz w:val="22"/>
          <w:szCs w:val="22"/>
        </w:rPr>
        <w:t>soboty na neděli z důvodu konání každoročních Oslav MDŽ v měsíci březnu</w:t>
      </w:r>
      <w:r w:rsidR="00D22513" w:rsidRPr="007F5968">
        <w:rPr>
          <w:rFonts w:ascii="Arial" w:hAnsi="Arial" w:cs="Arial"/>
          <w:sz w:val="22"/>
          <w:szCs w:val="22"/>
        </w:rPr>
        <w:t>,</w:t>
      </w:r>
      <w:r w:rsidR="00EF7FBB" w:rsidRPr="007F5968">
        <w:rPr>
          <w:rFonts w:ascii="Arial" w:hAnsi="Arial" w:cs="Arial"/>
          <w:sz w:val="22"/>
          <w:szCs w:val="22"/>
        </w:rPr>
        <w:t xml:space="preserve"> </w:t>
      </w:r>
    </w:p>
    <w:p w14:paraId="12B6AEAF" w14:textId="11F5B142" w:rsidR="00322C99" w:rsidRPr="007F5968" w:rsidRDefault="00322C99" w:rsidP="007F5968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F5968">
        <w:rPr>
          <w:rFonts w:ascii="Arial" w:hAnsi="Arial" w:cs="Arial"/>
          <w:sz w:val="22"/>
          <w:szCs w:val="22"/>
        </w:rPr>
        <w:t>v noci z pátka na sobotu</w:t>
      </w:r>
      <w:r w:rsidR="00EF7FBB" w:rsidRPr="007F5968">
        <w:rPr>
          <w:rFonts w:ascii="Arial" w:hAnsi="Arial" w:cs="Arial"/>
          <w:sz w:val="22"/>
          <w:szCs w:val="22"/>
        </w:rPr>
        <w:t xml:space="preserve"> z důvodu konání tradiční akce Rybářské </w:t>
      </w:r>
      <w:r w:rsidR="00275D69" w:rsidRPr="007F5968">
        <w:rPr>
          <w:rFonts w:ascii="Arial" w:hAnsi="Arial" w:cs="Arial"/>
          <w:sz w:val="22"/>
          <w:szCs w:val="22"/>
        </w:rPr>
        <w:t>n</w:t>
      </w:r>
      <w:r w:rsidR="00EF7FBB" w:rsidRPr="007F5968">
        <w:rPr>
          <w:rFonts w:ascii="Arial" w:hAnsi="Arial" w:cs="Arial"/>
          <w:sz w:val="22"/>
          <w:szCs w:val="22"/>
        </w:rPr>
        <w:t>oční závody</w:t>
      </w:r>
      <w:r w:rsidR="007F5968" w:rsidRPr="007F5968">
        <w:rPr>
          <w:rFonts w:ascii="Arial" w:hAnsi="Arial" w:cs="Arial"/>
          <w:sz w:val="22"/>
          <w:szCs w:val="22"/>
        </w:rPr>
        <w:t xml:space="preserve"> v měsíci květnu</w:t>
      </w:r>
      <w:r w:rsidR="003C072C" w:rsidRPr="007F5968">
        <w:rPr>
          <w:rFonts w:ascii="Arial" w:hAnsi="Arial" w:cs="Arial"/>
          <w:sz w:val="22"/>
          <w:szCs w:val="22"/>
        </w:rPr>
        <w:t xml:space="preserve"> ve Starém</w:t>
      </w:r>
      <w:r w:rsidR="007F5968" w:rsidRPr="007F5968">
        <w:rPr>
          <w:rFonts w:ascii="Arial" w:hAnsi="Arial" w:cs="Arial"/>
          <w:sz w:val="22"/>
          <w:szCs w:val="22"/>
        </w:rPr>
        <w:t xml:space="preserve"> Sedlišti,</w:t>
      </w:r>
    </w:p>
    <w:p w14:paraId="57833556" w14:textId="56B938C2" w:rsidR="00EF7FBB" w:rsidRPr="007F5968" w:rsidRDefault="00EF7FBB" w:rsidP="007F5968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F5968">
        <w:rPr>
          <w:rFonts w:ascii="Arial" w:hAnsi="Arial" w:cs="Arial"/>
          <w:sz w:val="22"/>
          <w:szCs w:val="22"/>
        </w:rPr>
        <w:t>v noci z pátka na sobotu z důvodu konání tradiční akce Historick</w:t>
      </w:r>
      <w:r w:rsidR="003C072C" w:rsidRPr="007F5968">
        <w:rPr>
          <w:rFonts w:ascii="Arial" w:hAnsi="Arial" w:cs="Arial"/>
          <w:sz w:val="22"/>
          <w:szCs w:val="22"/>
        </w:rPr>
        <w:t>ý večer</w:t>
      </w:r>
      <w:r w:rsidR="007F5968" w:rsidRPr="007F5968">
        <w:rPr>
          <w:rFonts w:ascii="Arial" w:hAnsi="Arial" w:cs="Arial"/>
          <w:sz w:val="22"/>
          <w:szCs w:val="22"/>
        </w:rPr>
        <w:t xml:space="preserve"> v měsíci červnu ve </w:t>
      </w:r>
      <w:r w:rsidR="003C072C" w:rsidRPr="007F5968">
        <w:rPr>
          <w:rFonts w:ascii="Arial" w:hAnsi="Arial" w:cs="Arial"/>
          <w:sz w:val="22"/>
          <w:szCs w:val="22"/>
        </w:rPr>
        <w:t xml:space="preserve"> </w:t>
      </w:r>
      <w:r w:rsidRPr="007F5968">
        <w:rPr>
          <w:rFonts w:ascii="Arial" w:hAnsi="Arial" w:cs="Arial"/>
          <w:sz w:val="22"/>
          <w:szCs w:val="22"/>
        </w:rPr>
        <w:t>Starém Sedlišti</w:t>
      </w:r>
      <w:r w:rsidR="00D22513" w:rsidRPr="007F5968">
        <w:rPr>
          <w:rFonts w:ascii="Arial" w:hAnsi="Arial" w:cs="Arial"/>
          <w:sz w:val="22"/>
          <w:szCs w:val="22"/>
        </w:rPr>
        <w:t>,</w:t>
      </w:r>
    </w:p>
    <w:p w14:paraId="6D40BEF5" w14:textId="0DBA737A" w:rsidR="00EF7FBB" w:rsidRPr="007F5968" w:rsidRDefault="00EF7FBB" w:rsidP="007F5968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F5968">
        <w:rPr>
          <w:rFonts w:ascii="Arial" w:hAnsi="Arial" w:cs="Arial"/>
          <w:sz w:val="22"/>
          <w:szCs w:val="22"/>
        </w:rPr>
        <w:t xml:space="preserve">v noci ze soboty na neděli z důvodu konání tradiční akce Ukončení fotbalové sezony </w:t>
      </w:r>
      <w:r w:rsidR="00DE327B" w:rsidRPr="007F5968">
        <w:rPr>
          <w:rFonts w:ascii="Arial" w:hAnsi="Arial" w:cs="Arial"/>
          <w:sz w:val="22"/>
          <w:szCs w:val="22"/>
        </w:rPr>
        <w:t xml:space="preserve"> </w:t>
      </w:r>
      <w:r w:rsidRPr="007F5968">
        <w:rPr>
          <w:rFonts w:ascii="Arial" w:hAnsi="Arial" w:cs="Arial"/>
          <w:sz w:val="22"/>
          <w:szCs w:val="22"/>
        </w:rPr>
        <w:t>v měsíci červnu</w:t>
      </w:r>
      <w:r w:rsidR="005E57AC" w:rsidRPr="007F5968">
        <w:rPr>
          <w:rFonts w:ascii="Arial" w:hAnsi="Arial" w:cs="Arial"/>
          <w:sz w:val="22"/>
          <w:szCs w:val="22"/>
        </w:rPr>
        <w:t xml:space="preserve"> </w:t>
      </w:r>
      <w:r w:rsidR="00042DFB" w:rsidRPr="007F5968">
        <w:rPr>
          <w:rFonts w:ascii="Arial" w:hAnsi="Arial" w:cs="Arial"/>
          <w:sz w:val="22"/>
          <w:szCs w:val="22"/>
        </w:rPr>
        <w:t>ve Starém Sedlišti</w:t>
      </w:r>
      <w:r w:rsidR="00D22513" w:rsidRPr="007F5968">
        <w:rPr>
          <w:rFonts w:ascii="Arial" w:hAnsi="Arial" w:cs="Arial"/>
          <w:sz w:val="22"/>
          <w:szCs w:val="22"/>
        </w:rPr>
        <w:t>,</w:t>
      </w:r>
    </w:p>
    <w:p w14:paraId="47CE6EC7" w14:textId="45327075" w:rsidR="00EF7FBB" w:rsidRPr="007F5968" w:rsidRDefault="00EF7FBB" w:rsidP="007F5968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F5968">
        <w:rPr>
          <w:rFonts w:ascii="Arial" w:hAnsi="Arial" w:cs="Arial"/>
          <w:sz w:val="22"/>
          <w:szCs w:val="22"/>
        </w:rPr>
        <w:t>v noci ze soboty na neděli z důvodu konání akce Rokový koncert v měsíci červnu</w:t>
      </w:r>
      <w:r w:rsidR="005E57AC" w:rsidRPr="007F5968">
        <w:rPr>
          <w:rFonts w:ascii="Arial" w:hAnsi="Arial" w:cs="Arial"/>
          <w:sz w:val="22"/>
          <w:szCs w:val="22"/>
        </w:rPr>
        <w:t xml:space="preserve"> v části </w:t>
      </w:r>
      <w:r w:rsidR="00DE327B" w:rsidRPr="007F5968">
        <w:rPr>
          <w:rFonts w:ascii="Arial" w:hAnsi="Arial" w:cs="Arial"/>
          <w:sz w:val="22"/>
          <w:szCs w:val="22"/>
        </w:rPr>
        <w:t xml:space="preserve"> </w:t>
      </w:r>
      <w:r w:rsidR="005E57AC" w:rsidRPr="007F5968">
        <w:rPr>
          <w:rFonts w:ascii="Arial" w:hAnsi="Arial" w:cs="Arial"/>
          <w:sz w:val="22"/>
          <w:szCs w:val="22"/>
        </w:rPr>
        <w:t>obce Labuť</w:t>
      </w:r>
      <w:r w:rsidR="00D22513" w:rsidRPr="007F5968">
        <w:rPr>
          <w:rFonts w:ascii="Arial" w:hAnsi="Arial" w:cs="Arial"/>
          <w:sz w:val="22"/>
          <w:szCs w:val="22"/>
        </w:rPr>
        <w:t>,</w:t>
      </w:r>
    </w:p>
    <w:p w14:paraId="774E03AB" w14:textId="4ABC904A" w:rsidR="00EF7FBB" w:rsidRPr="007F5968" w:rsidRDefault="00EF7FBB" w:rsidP="007F5968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F5968">
        <w:rPr>
          <w:rFonts w:ascii="Arial" w:hAnsi="Arial" w:cs="Arial"/>
          <w:sz w:val="22"/>
          <w:szCs w:val="22"/>
        </w:rPr>
        <w:t>v noci ze soboty na neděli z důvodu konání akce Noční hasičská liga</w:t>
      </w:r>
      <w:r w:rsidR="005E57AC" w:rsidRPr="007F5968">
        <w:rPr>
          <w:rFonts w:ascii="Arial" w:hAnsi="Arial" w:cs="Arial"/>
          <w:sz w:val="22"/>
          <w:szCs w:val="22"/>
        </w:rPr>
        <w:t xml:space="preserve"> v měsíci červnu v</w:t>
      </w:r>
      <w:r w:rsidR="003C072C" w:rsidRPr="007F5968">
        <w:rPr>
          <w:rFonts w:ascii="Arial" w:hAnsi="Arial" w:cs="Arial"/>
          <w:sz w:val="22"/>
          <w:szCs w:val="22"/>
        </w:rPr>
        <w:t xml:space="preserve"> části obce </w:t>
      </w:r>
      <w:r w:rsidR="005E57AC" w:rsidRPr="007F5968">
        <w:rPr>
          <w:rFonts w:ascii="Arial" w:hAnsi="Arial" w:cs="Arial"/>
          <w:sz w:val="22"/>
          <w:szCs w:val="22"/>
        </w:rPr>
        <w:t>Nové Sedlišt</w:t>
      </w:r>
      <w:r w:rsidR="003C072C" w:rsidRPr="007F5968">
        <w:rPr>
          <w:rFonts w:ascii="Arial" w:hAnsi="Arial" w:cs="Arial"/>
          <w:sz w:val="22"/>
          <w:szCs w:val="22"/>
        </w:rPr>
        <w:t>ě</w:t>
      </w:r>
      <w:r w:rsidR="00D22513" w:rsidRPr="007F5968">
        <w:rPr>
          <w:rFonts w:ascii="Arial" w:hAnsi="Arial" w:cs="Arial"/>
          <w:sz w:val="22"/>
          <w:szCs w:val="22"/>
        </w:rPr>
        <w:t>,</w:t>
      </w:r>
    </w:p>
    <w:p w14:paraId="40F787D0" w14:textId="05A3C801" w:rsidR="005E57AC" w:rsidRPr="007F5968" w:rsidRDefault="003C072C" w:rsidP="007F5968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F5968">
        <w:rPr>
          <w:rFonts w:ascii="Arial" w:hAnsi="Arial" w:cs="Arial"/>
          <w:sz w:val="22"/>
          <w:szCs w:val="22"/>
        </w:rPr>
        <w:lastRenderedPageBreak/>
        <w:t>v noci ze soboty na neděli z důvodu konání tradiční akce Labuťský nohejbal v měsíci červenci v části obce Labuť</w:t>
      </w:r>
      <w:r w:rsidR="00D22513" w:rsidRPr="007F5968">
        <w:rPr>
          <w:rFonts w:ascii="Arial" w:hAnsi="Arial" w:cs="Arial"/>
          <w:sz w:val="22"/>
          <w:szCs w:val="22"/>
        </w:rPr>
        <w:t>,</w:t>
      </w:r>
      <w:r w:rsidRPr="007F5968">
        <w:rPr>
          <w:rFonts w:ascii="Arial" w:hAnsi="Arial" w:cs="Arial"/>
          <w:sz w:val="22"/>
          <w:szCs w:val="22"/>
        </w:rPr>
        <w:t xml:space="preserve"> </w:t>
      </w:r>
    </w:p>
    <w:p w14:paraId="7359ACA1" w14:textId="4AA1A71B" w:rsidR="003C072C" w:rsidRPr="007F5968" w:rsidRDefault="003C072C" w:rsidP="007F5968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F5968">
        <w:rPr>
          <w:rFonts w:ascii="Arial" w:hAnsi="Arial" w:cs="Arial"/>
          <w:sz w:val="22"/>
          <w:szCs w:val="22"/>
        </w:rPr>
        <w:t>v noci ze soboty na neděli z důvodu konání tradiční akce Memoriál Jaroslava Žaluda v měsíci červenci v části obce Labuť</w:t>
      </w:r>
      <w:r w:rsidR="00D22513" w:rsidRPr="007F5968">
        <w:rPr>
          <w:rFonts w:ascii="Arial" w:hAnsi="Arial" w:cs="Arial"/>
          <w:sz w:val="22"/>
          <w:szCs w:val="22"/>
        </w:rPr>
        <w:t>,</w:t>
      </w:r>
    </w:p>
    <w:p w14:paraId="5C00CC5F" w14:textId="3990560D" w:rsidR="005E462A" w:rsidRPr="007F5968" w:rsidRDefault="003C072C" w:rsidP="007F5968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F5968">
        <w:rPr>
          <w:rFonts w:ascii="Arial" w:hAnsi="Arial" w:cs="Arial"/>
          <w:sz w:val="22"/>
          <w:szCs w:val="22"/>
        </w:rPr>
        <w:t xml:space="preserve">v noci ze soboty na neděli z důvodu konání tradiční akce Pouť sv. Prokopa </w:t>
      </w:r>
      <w:r w:rsidR="00163A6E" w:rsidRPr="007F5968">
        <w:rPr>
          <w:rFonts w:ascii="Arial" w:hAnsi="Arial" w:cs="Arial"/>
          <w:sz w:val="22"/>
          <w:szCs w:val="22"/>
        </w:rPr>
        <w:t>a Oldřicha</w:t>
      </w:r>
      <w:r w:rsidR="007F5968" w:rsidRPr="007F5968">
        <w:rPr>
          <w:rFonts w:ascii="Arial" w:hAnsi="Arial" w:cs="Arial"/>
          <w:sz w:val="22"/>
          <w:szCs w:val="22"/>
        </w:rPr>
        <w:t xml:space="preserve"> v měsíci červenci</w:t>
      </w:r>
      <w:r w:rsidR="00163A6E" w:rsidRPr="007F5968">
        <w:rPr>
          <w:rFonts w:ascii="Arial" w:hAnsi="Arial" w:cs="Arial"/>
          <w:sz w:val="22"/>
          <w:szCs w:val="22"/>
        </w:rPr>
        <w:t xml:space="preserve"> </w:t>
      </w:r>
      <w:r w:rsidRPr="007F5968">
        <w:rPr>
          <w:rFonts w:ascii="Arial" w:hAnsi="Arial" w:cs="Arial"/>
          <w:sz w:val="22"/>
          <w:szCs w:val="22"/>
        </w:rPr>
        <w:t>ve Starém Sedlišti</w:t>
      </w:r>
      <w:r w:rsidR="007F5968" w:rsidRPr="007F5968">
        <w:rPr>
          <w:rFonts w:ascii="Arial" w:hAnsi="Arial" w:cs="Arial"/>
          <w:sz w:val="22"/>
          <w:szCs w:val="22"/>
        </w:rPr>
        <w:t>,</w:t>
      </w:r>
    </w:p>
    <w:p w14:paraId="4D5F86F1" w14:textId="0A18D7FF" w:rsidR="005E462A" w:rsidRPr="007F5968" w:rsidRDefault="005E462A" w:rsidP="007F5968">
      <w:pPr>
        <w:pStyle w:val="Odstavecseseznamem"/>
        <w:numPr>
          <w:ilvl w:val="0"/>
          <w:numId w:val="15"/>
        </w:num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7F5968">
        <w:rPr>
          <w:rFonts w:ascii="Arial" w:hAnsi="Arial" w:cs="Arial"/>
          <w:sz w:val="22"/>
          <w:szCs w:val="22"/>
        </w:rPr>
        <w:t>v</w:t>
      </w:r>
      <w:r w:rsidR="003C072C" w:rsidRPr="007F5968">
        <w:rPr>
          <w:rFonts w:ascii="Arial" w:hAnsi="Arial" w:cs="Arial"/>
          <w:sz w:val="22"/>
          <w:szCs w:val="22"/>
        </w:rPr>
        <w:t xml:space="preserve"> noci ze soboty na neděli z důvodu konání </w:t>
      </w:r>
      <w:r w:rsidRPr="007F5968">
        <w:rPr>
          <w:rFonts w:ascii="Arial" w:hAnsi="Arial" w:cs="Arial"/>
          <w:sz w:val="22"/>
          <w:szCs w:val="22"/>
        </w:rPr>
        <w:t>akce Setkání rodáků v měsíci červenci</w:t>
      </w:r>
      <w:r w:rsidR="00D22513" w:rsidRPr="007F5968">
        <w:rPr>
          <w:rFonts w:ascii="Arial" w:hAnsi="Arial" w:cs="Arial"/>
          <w:sz w:val="22"/>
          <w:szCs w:val="22"/>
        </w:rPr>
        <w:t>,</w:t>
      </w:r>
    </w:p>
    <w:p w14:paraId="5A2CEF62" w14:textId="257F914B" w:rsidR="005E462A" w:rsidRPr="007F5968" w:rsidRDefault="005E462A" w:rsidP="007F5968">
      <w:pPr>
        <w:pStyle w:val="Odstavecseseznamem"/>
        <w:numPr>
          <w:ilvl w:val="0"/>
          <w:numId w:val="15"/>
        </w:num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7F5968">
        <w:rPr>
          <w:rFonts w:ascii="Arial" w:hAnsi="Arial" w:cs="Arial"/>
          <w:sz w:val="22"/>
          <w:szCs w:val="22"/>
        </w:rPr>
        <w:t>v noci ze soboty na neděli z důvodu konání tradiční akce Memoriál Václava Pecháčka v měsíci srpnu v části obce Nové Sedliště</w:t>
      </w:r>
      <w:r w:rsidR="00D22513" w:rsidRPr="007F5968">
        <w:rPr>
          <w:rFonts w:ascii="Arial" w:hAnsi="Arial" w:cs="Arial"/>
          <w:sz w:val="22"/>
          <w:szCs w:val="22"/>
        </w:rPr>
        <w:t>,</w:t>
      </w:r>
    </w:p>
    <w:p w14:paraId="35EF2971" w14:textId="6776A3C0" w:rsidR="005E462A" w:rsidRPr="007F5968" w:rsidRDefault="005E462A" w:rsidP="007F5968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F5968">
        <w:rPr>
          <w:rFonts w:ascii="Arial" w:hAnsi="Arial" w:cs="Arial"/>
          <w:sz w:val="22"/>
          <w:szCs w:val="22"/>
        </w:rPr>
        <w:t>v noci ze soboty na neděli z důvodu konání akce Oslavy založení spolku SDH</w:t>
      </w:r>
      <w:r w:rsidR="007F5968" w:rsidRPr="007F5968">
        <w:rPr>
          <w:rFonts w:ascii="Arial" w:hAnsi="Arial" w:cs="Arial"/>
          <w:sz w:val="22"/>
          <w:szCs w:val="22"/>
        </w:rPr>
        <w:t xml:space="preserve"> Nové Sedliště</w:t>
      </w:r>
      <w:r w:rsidRPr="007F5968">
        <w:rPr>
          <w:rFonts w:ascii="Arial" w:hAnsi="Arial" w:cs="Arial"/>
          <w:sz w:val="22"/>
          <w:szCs w:val="22"/>
        </w:rPr>
        <w:t xml:space="preserve"> </w:t>
      </w:r>
      <w:r w:rsidR="007F5968" w:rsidRPr="007F5968">
        <w:rPr>
          <w:rFonts w:ascii="Arial" w:hAnsi="Arial" w:cs="Arial"/>
          <w:sz w:val="22"/>
          <w:szCs w:val="22"/>
        </w:rPr>
        <w:t>v měsíci srpnu v </w:t>
      </w:r>
      <w:r w:rsidRPr="007F5968">
        <w:rPr>
          <w:rFonts w:ascii="Arial" w:hAnsi="Arial" w:cs="Arial"/>
          <w:sz w:val="22"/>
          <w:szCs w:val="22"/>
        </w:rPr>
        <w:t>Nové</w:t>
      </w:r>
      <w:r w:rsidR="007F5968" w:rsidRPr="007F5968">
        <w:rPr>
          <w:rFonts w:ascii="Arial" w:hAnsi="Arial" w:cs="Arial"/>
          <w:sz w:val="22"/>
          <w:szCs w:val="22"/>
        </w:rPr>
        <w:t>m Sedlišti,</w:t>
      </w:r>
    </w:p>
    <w:p w14:paraId="26A63B9B" w14:textId="60F5EE19" w:rsidR="005E462A" w:rsidRPr="007F5968" w:rsidRDefault="005E462A" w:rsidP="007F5968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F5968">
        <w:rPr>
          <w:rFonts w:ascii="Arial" w:hAnsi="Arial" w:cs="Arial"/>
          <w:sz w:val="22"/>
          <w:szCs w:val="22"/>
        </w:rPr>
        <w:t>v noci ze soboty na neděli z důvodu konání akce Oslavy založení spolku SDH Staré Sedliště v měsíci červenci</w:t>
      </w:r>
      <w:r w:rsidR="007F5968" w:rsidRPr="007F5968">
        <w:rPr>
          <w:rFonts w:ascii="Arial" w:hAnsi="Arial" w:cs="Arial"/>
          <w:sz w:val="22"/>
          <w:szCs w:val="22"/>
        </w:rPr>
        <w:t xml:space="preserve"> ve Starém Sedlišti</w:t>
      </w:r>
      <w:r w:rsidRPr="007F5968">
        <w:rPr>
          <w:rFonts w:ascii="Arial" w:hAnsi="Arial" w:cs="Arial"/>
          <w:sz w:val="22"/>
          <w:szCs w:val="22"/>
        </w:rPr>
        <w:t xml:space="preserve"> </w:t>
      </w:r>
    </w:p>
    <w:p w14:paraId="66E093C9" w14:textId="06D32E2C" w:rsidR="005E462A" w:rsidRPr="007F5968" w:rsidRDefault="005E462A" w:rsidP="007F5968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F5968">
        <w:rPr>
          <w:rFonts w:ascii="Arial" w:hAnsi="Arial" w:cs="Arial"/>
          <w:sz w:val="22"/>
          <w:szCs w:val="22"/>
        </w:rPr>
        <w:t>v noci ze soboty na neděli z důvodu konání tradiční akce Oslavy výročí založení obce</w:t>
      </w:r>
      <w:r w:rsidR="007F5968" w:rsidRPr="007F5968">
        <w:rPr>
          <w:rFonts w:ascii="Arial" w:hAnsi="Arial" w:cs="Arial"/>
          <w:sz w:val="22"/>
          <w:szCs w:val="22"/>
        </w:rPr>
        <w:t xml:space="preserve"> Staré Sedliště v měsíci srpnu ve Starém Sedlišti, </w:t>
      </w:r>
    </w:p>
    <w:p w14:paraId="3BB584F9" w14:textId="5AD658C4" w:rsidR="005E462A" w:rsidRPr="007F5968" w:rsidRDefault="005E462A" w:rsidP="007F5968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F5968">
        <w:rPr>
          <w:rFonts w:ascii="Arial" w:hAnsi="Arial" w:cs="Arial"/>
          <w:sz w:val="22"/>
          <w:szCs w:val="22"/>
        </w:rPr>
        <w:t>v noci ze soboty na neděli z důvodu konání akce Svátek traktorů v měsíci červenci v části obce Úšava</w:t>
      </w:r>
      <w:r w:rsidR="00D22513" w:rsidRPr="007F5968">
        <w:rPr>
          <w:rFonts w:ascii="Arial" w:hAnsi="Arial" w:cs="Arial"/>
          <w:sz w:val="22"/>
          <w:szCs w:val="22"/>
        </w:rPr>
        <w:t>,</w:t>
      </w:r>
    </w:p>
    <w:p w14:paraId="77B1A49A" w14:textId="15D12C62" w:rsidR="00163A6E" w:rsidRPr="007F5968" w:rsidRDefault="005E462A" w:rsidP="007F5968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F5968">
        <w:rPr>
          <w:rFonts w:ascii="Arial" w:hAnsi="Arial" w:cs="Arial"/>
          <w:sz w:val="22"/>
          <w:szCs w:val="22"/>
        </w:rPr>
        <w:t xml:space="preserve">v noci se soboty na neděli </w:t>
      </w:r>
      <w:r w:rsidR="00163A6E" w:rsidRPr="007F5968">
        <w:rPr>
          <w:rFonts w:ascii="Arial" w:hAnsi="Arial" w:cs="Arial"/>
          <w:sz w:val="22"/>
          <w:szCs w:val="22"/>
        </w:rPr>
        <w:t>z důvodu konání akce Hry bez hranic v měsíci srpnu</w:t>
      </w:r>
      <w:r w:rsidR="00D22513" w:rsidRPr="007F5968">
        <w:rPr>
          <w:rFonts w:ascii="Arial" w:hAnsi="Arial" w:cs="Arial"/>
          <w:sz w:val="22"/>
          <w:szCs w:val="22"/>
        </w:rPr>
        <w:t>,</w:t>
      </w:r>
    </w:p>
    <w:p w14:paraId="4B2A1437" w14:textId="3842A83B" w:rsidR="00163A6E" w:rsidRPr="007F5968" w:rsidRDefault="00163A6E" w:rsidP="007F5968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F5968">
        <w:rPr>
          <w:rFonts w:ascii="Arial" w:hAnsi="Arial" w:cs="Arial"/>
          <w:sz w:val="22"/>
          <w:szCs w:val="22"/>
        </w:rPr>
        <w:t>v noci ze soboty na neděli z důvodu konání akce Slavnosti léta v měsíci srpnu</w:t>
      </w:r>
      <w:r w:rsidR="00D22513" w:rsidRPr="007F5968">
        <w:rPr>
          <w:rFonts w:ascii="Arial" w:hAnsi="Arial" w:cs="Arial"/>
          <w:sz w:val="22"/>
          <w:szCs w:val="22"/>
        </w:rPr>
        <w:t>.</w:t>
      </w:r>
    </w:p>
    <w:p w14:paraId="17892CA5" w14:textId="77777777" w:rsidR="00E609DB" w:rsidRDefault="00E609DB" w:rsidP="00BA4CD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3660626" w14:textId="5BAAC9AC" w:rsidR="005545D7" w:rsidRDefault="001047A9" w:rsidP="00DE327B">
      <w:pPr>
        <w:spacing w:after="120"/>
        <w:ind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>
        <w:rPr>
          <w:rFonts w:ascii="Arial" w:hAnsi="Arial" w:cs="Arial"/>
          <w:sz w:val="22"/>
          <w:szCs w:val="22"/>
        </w:rPr>
        <w:t>2)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34A03392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C69A500" w14:textId="0166B98C" w:rsidR="00DE327B" w:rsidRDefault="00DE327B">
      <w:pPr>
        <w:rPr>
          <w:rFonts w:ascii="Arial" w:hAnsi="Arial" w:cs="Arial"/>
          <w:b/>
          <w:sz w:val="22"/>
          <w:szCs w:val="22"/>
        </w:rPr>
      </w:pPr>
    </w:p>
    <w:p w14:paraId="00E72782" w14:textId="3D2F9003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3EE353EF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217CA06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AE1115" w14:textId="5D359C8E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1047A9">
        <w:rPr>
          <w:rFonts w:ascii="Arial" w:hAnsi="Arial" w:cs="Arial"/>
          <w:sz w:val="22"/>
          <w:szCs w:val="22"/>
        </w:rPr>
        <w:t>5/2016 o nočním klidu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r w:rsidR="001047A9">
        <w:rPr>
          <w:rFonts w:ascii="Arial" w:hAnsi="Arial" w:cs="Arial"/>
          <w:sz w:val="22"/>
          <w:szCs w:val="22"/>
        </w:rPr>
        <w:t>7. prosince 2016</w:t>
      </w:r>
      <w:r>
        <w:rPr>
          <w:rFonts w:ascii="Arial" w:hAnsi="Arial" w:cs="Arial"/>
          <w:sz w:val="22"/>
          <w:szCs w:val="22"/>
        </w:rPr>
        <w:t>.</w:t>
      </w:r>
    </w:p>
    <w:p w14:paraId="11D248B8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9E7FFD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044FF66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AAC0EC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5BFC7D5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961DA3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71BA975" w14:textId="7960DAD5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41FAC7A" w14:textId="77777777" w:rsidR="00BA4CD6" w:rsidRDefault="00BA4CD6" w:rsidP="005545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A4CD6" w14:paraId="694C0C66" w14:textId="77777777" w:rsidTr="00042E56">
        <w:trPr>
          <w:trHeight w:val="890"/>
          <w:jc w:val="center"/>
        </w:trPr>
        <w:tc>
          <w:tcPr>
            <w:tcW w:w="4531" w:type="dxa"/>
          </w:tcPr>
          <w:p w14:paraId="163056C3" w14:textId="6E08937B" w:rsidR="00BA4CD6" w:rsidRDefault="00BA4CD6" w:rsidP="00BA4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</w:t>
            </w:r>
          </w:p>
          <w:p w14:paraId="61683D76" w14:textId="0B30FC7D" w:rsidR="00BA4CD6" w:rsidRDefault="00BA4CD6" w:rsidP="00BA4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Jitka Valíčková v. r.</w:t>
            </w:r>
          </w:p>
          <w:p w14:paraId="5FB3B4DD" w14:textId="2027AB01" w:rsidR="00BA4CD6" w:rsidRDefault="00042E56" w:rsidP="00BA4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starostka</w:t>
            </w:r>
          </w:p>
        </w:tc>
        <w:tc>
          <w:tcPr>
            <w:tcW w:w="4531" w:type="dxa"/>
          </w:tcPr>
          <w:p w14:paraId="02BADF0C" w14:textId="77777777" w:rsidR="00BA4CD6" w:rsidRDefault="00BA4CD6" w:rsidP="00BA4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</w:t>
            </w:r>
          </w:p>
          <w:p w14:paraId="4B899D35" w14:textId="215CA0DA" w:rsidR="00BA4CD6" w:rsidRDefault="00BA4CD6" w:rsidP="00BA4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Jiří Vacek v. r.</w:t>
            </w:r>
          </w:p>
          <w:p w14:paraId="0C2E5A54" w14:textId="11960923" w:rsidR="00BA4CD6" w:rsidRDefault="00042E56" w:rsidP="00BA4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</w:tr>
    </w:tbl>
    <w:p w14:paraId="65B9FC98" w14:textId="77777777" w:rsidR="00BA4CD6" w:rsidRDefault="00BA4CD6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BA4CD6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C07FD" w14:textId="77777777" w:rsidR="00822EF4" w:rsidRDefault="00822EF4">
      <w:r>
        <w:separator/>
      </w:r>
    </w:p>
  </w:endnote>
  <w:endnote w:type="continuationSeparator" w:id="0">
    <w:p w14:paraId="0CEBCD4C" w14:textId="77777777" w:rsidR="00822EF4" w:rsidRDefault="0082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333CA" w14:textId="77777777" w:rsidR="00822EF4" w:rsidRDefault="00822EF4">
      <w:r>
        <w:separator/>
      </w:r>
    </w:p>
  </w:footnote>
  <w:footnote w:type="continuationSeparator" w:id="0">
    <w:p w14:paraId="5A1420C1" w14:textId="77777777" w:rsidR="00822EF4" w:rsidRDefault="00822EF4">
      <w:r>
        <w:continuationSeparator/>
      </w:r>
    </w:p>
  </w:footnote>
  <w:footnote w:id="1">
    <w:p w14:paraId="7D158A98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3E72DC3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BB6BC8"/>
    <w:multiLevelType w:val="hybridMultilevel"/>
    <w:tmpl w:val="5E1011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2D20C2"/>
    <w:multiLevelType w:val="hybridMultilevel"/>
    <w:tmpl w:val="BD04ED6A"/>
    <w:lvl w:ilvl="0" w:tplc="4F96B1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6D2C1B"/>
    <w:multiLevelType w:val="hybridMultilevel"/>
    <w:tmpl w:val="ACC487E6"/>
    <w:lvl w:ilvl="0" w:tplc="63041C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617AA"/>
    <w:multiLevelType w:val="hybridMultilevel"/>
    <w:tmpl w:val="348A05E4"/>
    <w:lvl w:ilvl="0" w:tplc="876A833C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6375CF5"/>
    <w:multiLevelType w:val="hybridMultilevel"/>
    <w:tmpl w:val="4A46AD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06095454">
    <w:abstractNumId w:val="5"/>
  </w:num>
  <w:num w:numId="2" w16cid:durableId="562109548">
    <w:abstractNumId w:val="15"/>
  </w:num>
  <w:num w:numId="3" w16cid:durableId="2016495755">
    <w:abstractNumId w:val="3"/>
  </w:num>
  <w:num w:numId="4" w16cid:durableId="2133400671">
    <w:abstractNumId w:val="9"/>
  </w:num>
  <w:num w:numId="5" w16cid:durableId="1699771355">
    <w:abstractNumId w:val="8"/>
  </w:num>
  <w:num w:numId="6" w16cid:durableId="1440296059">
    <w:abstractNumId w:val="11"/>
  </w:num>
  <w:num w:numId="7" w16cid:durableId="1662004580">
    <w:abstractNumId w:val="6"/>
  </w:num>
  <w:num w:numId="8" w16cid:durableId="1832672941">
    <w:abstractNumId w:val="0"/>
  </w:num>
  <w:num w:numId="9" w16cid:durableId="1319116536">
    <w:abstractNumId w:val="10"/>
  </w:num>
  <w:num w:numId="10" w16cid:durableId="459492248">
    <w:abstractNumId w:val="1"/>
  </w:num>
  <w:num w:numId="11" w16cid:durableId="1357732015">
    <w:abstractNumId w:val="2"/>
  </w:num>
  <w:num w:numId="12" w16cid:durableId="759906856">
    <w:abstractNumId w:val="12"/>
  </w:num>
  <w:num w:numId="13" w16cid:durableId="1792672064">
    <w:abstractNumId w:val="14"/>
  </w:num>
  <w:num w:numId="14" w16cid:durableId="2132893723">
    <w:abstractNumId w:val="7"/>
  </w:num>
  <w:num w:numId="15" w16cid:durableId="1566525628">
    <w:abstractNumId w:val="4"/>
  </w:num>
  <w:num w:numId="16" w16cid:durableId="12522778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2DFB"/>
    <w:rsid w:val="00042E56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47A9"/>
    <w:rsid w:val="00107BCE"/>
    <w:rsid w:val="00112D61"/>
    <w:rsid w:val="001364FD"/>
    <w:rsid w:val="00163A6E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75D69"/>
    <w:rsid w:val="002A2967"/>
    <w:rsid w:val="002B2531"/>
    <w:rsid w:val="002B2A53"/>
    <w:rsid w:val="002D539B"/>
    <w:rsid w:val="002E1369"/>
    <w:rsid w:val="002F05B9"/>
    <w:rsid w:val="00314D04"/>
    <w:rsid w:val="00314FDC"/>
    <w:rsid w:val="00322C99"/>
    <w:rsid w:val="00331718"/>
    <w:rsid w:val="00343072"/>
    <w:rsid w:val="00347C80"/>
    <w:rsid w:val="003541F4"/>
    <w:rsid w:val="00367B64"/>
    <w:rsid w:val="003759A2"/>
    <w:rsid w:val="00390B0D"/>
    <w:rsid w:val="00395709"/>
    <w:rsid w:val="00396228"/>
    <w:rsid w:val="003B12D9"/>
    <w:rsid w:val="003C072C"/>
    <w:rsid w:val="003D13EC"/>
    <w:rsid w:val="003F4F11"/>
    <w:rsid w:val="0040725E"/>
    <w:rsid w:val="00412F02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2D07"/>
    <w:rsid w:val="00523385"/>
    <w:rsid w:val="00533F5B"/>
    <w:rsid w:val="005350D4"/>
    <w:rsid w:val="005545D7"/>
    <w:rsid w:val="00557C94"/>
    <w:rsid w:val="00567A85"/>
    <w:rsid w:val="00575630"/>
    <w:rsid w:val="00581E7B"/>
    <w:rsid w:val="00596EBC"/>
    <w:rsid w:val="005E462A"/>
    <w:rsid w:val="005E57AC"/>
    <w:rsid w:val="005E614E"/>
    <w:rsid w:val="005F7027"/>
    <w:rsid w:val="006026C5"/>
    <w:rsid w:val="00617A91"/>
    <w:rsid w:val="00617BDE"/>
    <w:rsid w:val="00641107"/>
    <w:rsid w:val="0064245C"/>
    <w:rsid w:val="00642611"/>
    <w:rsid w:val="00655206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64200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7F5968"/>
    <w:rsid w:val="00822EF4"/>
    <w:rsid w:val="0084248C"/>
    <w:rsid w:val="00843DC9"/>
    <w:rsid w:val="00857150"/>
    <w:rsid w:val="008573F5"/>
    <w:rsid w:val="00862799"/>
    <w:rsid w:val="00875FCE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14AA7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A4CD6"/>
    <w:rsid w:val="00BB6020"/>
    <w:rsid w:val="00BC653D"/>
    <w:rsid w:val="00C57C27"/>
    <w:rsid w:val="00C6069A"/>
    <w:rsid w:val="00C6410F"/>
    <w:rsid w:val="00C82D9F"/>
    <w:rsid w:val="00CB088B"/>
    <w:rsid w:val="00CB56D6"/>
    <w:rsid w:val="00CB6A45"/>
    <w:rsid w:val="00D06446"/>
    <w:rsid w:val="00D22513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D09AD"/>
    <w:rsid w:val="00DE327B"/>
    <w:rsid w:val="00DE4D85"/>
    <w:rsid w:val="00DF2532"/>
    <w:rsid w:val="00E15821"/>
    <w:rsid w:val="00E27608"/>
    <w:rsid w:val="00E31920"/>
    <w:rsid w:val="00E34AAF"/>
    <w:rsid w:val="00E432DB"/>
    <w:rsid w:val="00E609DB"/>
    <w:rsid w:val="00E904EE"/>
    <w:rsid w:val="00EA650D"/>
    <w:rsid w:val="00EA6865"/>
    <w:rsid w:val="00EC4D93"/>
    <w:rsid w:val="00EC7F73"/>
    <w:rsid w:val="00ED2B3A"/>
    <w:rsid w:val="00EE2A3B"/>
    <w:rsid w:val="00EE6B51"/>
    <w:rsid w:val="00EF7FBB"/>
    <w:rsid w:val="00F17B8B"/>
    <w:rsid w:val="00F21B18"/>
    <w:rsid w:val="00F228BB"/>
    <w:rsid w:val="00F66F3F"/>
    <w:rsid w:val="00F80BB2"/>
    <w:rsid w:val="00F81EC5"/>
    <w:rsid w:val="00F84910"/>
    <w:rsid w:val="00FA240C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B70E9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59"/>
    <w:rsid w:val="00BA4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553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Zlata</cp:lastModifiedBy>
  <cp:revision>16</cp:revision>
  <cp:lastPrinted>2024-10-16T08:11:00Z</cp:lastPrinted>
  <dcterms:created xsi:type="dcterms:W3CDTF">2024-09-12T06:31:00Z</dcterms:created>
  <dcterms:modified xsi:type="dcterms:W3CDTF">2024-10-16T08:35:00Z</dcterms:modified>
</cp:coreProperties>
</file>