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B781" w14:textId="77777777" w:rsidR="0044138D" w:rsidRPr="00B30A04" w:rsidRDefault="0044138D" w:rsidP="00947D66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bookmarkStart w:id="0" w:name="_Hlk222143561"/>
      <w:r w:rsidRPr="00B30A04">
        <w:rPr>
          <w:rFonts w:ascii="Arial" w:eastAsia="Times New Roman" w:hAnsi="Arial" w:cs="Arial"/>
          <w:b/>
          <w:bCs/>
          <w:lang w:eastAsia="cs-CZ"/>
        </w:rPr>
        <w:t>Hlavní město Praha</w:t>
      </w:r>
    </w:p>
    <w:p w14:paraId="74ECB761" w14:textId="270E7705" w:rsidR="0044138D" w:rsidRPr="00B30A04" w:rsidRDefault="0044138D" w:rsidP="00947D66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B30A04">
        <w:rPr>
          <w:rFonts w:ascii="Arial" w:eastAsia="Times New Roman" w:hAnsi="Arial" w:cs="Arial"/>
          <w:b/>
          <w:bCs/>
          <w:lang w:eastAsia="cs-CZ"/>
        </w:rPr>
        <w:t>Zastupitelstvo hlavního města Prahy</w:t>
      </w:r>
    </w:p>
    <w:p w14:paraId="13DAF007" w14:textId="77777777" w:rsidR="00D47C6A" w:rsidRPr="00B30A04" w:rsidRDefault="00D47C6A" w:rsidP="00947D66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DF9E078" w14:textId="77777777" w:rsidR="00B30A04" w:rsidRDefault="00B30A04" w:rsidP="00947D66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8A8A13A" w14:textId="77777777" w:rsidR="00B30A04" w:rsidRDefault="00B30A04" w:rsidP="00947D66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2F6074E" w14:textId="46251BCF" w:rsidR="00215BF8" w:rsidRPr="00B30A04" w:rsidRDefault="00385779" w:rsidP="00947D66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B30A04">
        <w:rPr>
          <w:rFonts w:ascii="Arial" w:eastAsia="Calibri" w:hAnsi="Arial" w:cs="Arial"/>
          <w:b/>
          <w:sz w:val="32"/>
          <w:szCs w:val="32"/>
        </w:rPr>
        <w:t>OBECNĚ ZÁVAZNÁ VYHLÁŠKA</w:t>
      </w:r>
    </w:p>
    <w:p w14:paraId="4C73050D" w14:textId="245254FD" w:rsidR="0044138D" w:rsidRPr="00B30A04" w:rsidRDefault="0044138D" w:rsidP="00947D66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B30A04">
        <w:rPr>
          <w:rFonts w:ascii="Arial" w:eastAsia="Calibri" w:hAnsi="Arial" w:cs="Arial"/>
          <w:b/>
          <w:sz w:val="32"/>
          <w:szCs w:val="32"/>
        </w:rPr>
        <w:t>hlavního města Prahy,</w:t>
      </w:r>
    </w:p>
    <w:p w14:paraId="550CC7F2" w14:textId="77777777" w:rsidR="008B0C0B" w:rsidRPr="00B30A04" w:rsidRDefault="008B0C0B" w:rsidP="00947D66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A27F493" w14:textId="3ECB5CC4" w:rsidR="005C4096" w:rsidRPr="00B30A04" w:rsidRDefault="00215BF8" w:rsidP="00947D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30A0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o zákazu zacházení s pyrotechnickými výrobky a </w:t>
      </w:r>
      <w:r w:rsidR="002F452C" w:rsidRPr="00B30A0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zákazu </w:t>
      </w:r>
      <w:r w:rsidRPr="00B30A0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používání některých výrobků s neřízeným letem v hlavním městě Praze</w:t>
      </w:r>
    </w:p>
    <w:p w14:paraId="58738EAE" w14:textId="77777777" w:rsidR="00C3440A" w:rsidRPr="00B30A04" w:rsidRDefault="00C3440A" w:rsidP="00947D6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00614037" w14:textId="77777777" w:rsidR="00B30A04" w:rsidRDefault="00B30A04" w:rsidP="00947D66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</w:p>
    <w:p w14:paraId="22D32A69" w14:textId="7AD60A97" w:rsidR="000E10E8" w:rsidRPr="00B30A04" w:rsidRDefault="000E10E8" w:rsidP="00947D66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Zastupitelstvo hlavního města P</w:t>
      </w:r>
      <w:r w:rsidR="00323FA5" w:rsidRPr="00B30A04">
        <w:rPr>
          <w:rFonts w:ascii="Arial" w:eastAsia="Calibri" w:hAnsi="Arial" w:cs="Arial"/>
        </w:rPr>
        <w:t xml:space="preserve">rahy se usneslo dne </w:t>
      </w:r>
      <w:r w:rsidR="000A071B" w:rsidRPr="00B30A04">
        <w:rPr>
          <w:rFonts w:ascii="Arial" w:eastAsia="Calibri" w:hAnsi="Arial" w:cs="Arial"/>
          <w:i/>
          <w:iCs/>
        </w:rPr>
        <w:t>19</w:t>
      </w:r>
      <w:r w:rsidR="00264BC4" w:rsidRPr="00B30A04">
        <w:rPr>
          <w:rFonts w:ascii="Arial" w:eastAsia="Calibri" w:hAnsi="Arial" w:cs="Arial"/>
          <w:i/>
          <w:iCs/>
        </w:rPr>
        <w:t>.</w:t>
      </w:r>
      <w:r w:rsidR="000A071B" w:rsidRPr="00B30A04">
        <w:rPr>
          <w:rFonts w:ascii="Arial" w:eastAsia="Calibri" w:hAnsi="Arial" w:cs="Arial"/>
          <w:i/>
          <w:iCs/>
        </w:rPr>
        <w:t xml:space="preserve"> 6. </w:t>
      </w:r>
      <w:r w:rsidR="00313828" w:rsidRPr="00B30A04">
        <w:rPr>
          <w:rFonts w:ascii="Arial" w:eastAsia="Calibri" w:hAnsi="Arial" w:cs="Arial"/>
        </w:rPr>
        <w:t>2026</w:t>
      </w:r>
      <w:r w:rsidR="00264BC4" w:rsidRPr="00B30A04">
        <w:rPr>
          <w:rFonts w:ascii="Arial" w:eastAsia="Calibri" w:hAnsi="Arial" w:cs="Arial"/>
        </w:rPr>
        <w:t xml:space="preserve"> </w:t>
      </w:r>
      <w:r w:rsidRPr="00B30A04">
        <w:rPr>
          <w:rFonts w:ascii="Arial" w:eastAsia="Calibri" w:hAnsi="Arial" w:cs="Arial"/>
        </w:rPr>
        <w:t xml:space="preserve">vydat podle </w:t>
      </w:r>
      <w:r w:rsidR="00581659" w:rsidRPr="00B30A04">
        <w:rPr>
          <w:rFonts w:ascii="Arial" w:eastAsia="Calibri" w:hAnsi="Arial" w:cs="Arial"/>
        </w:rPr>
        <w:t>§ 44 odst. 3 písm. a)</w:t>
      </w:r>
      <w:r w:rsidR="00624096" w:rsidRPr="00B30A04">
        <w:rPr>
          <w:rFonts w:ascii="Arial" w:eastAsia="Calibri" w:hAnsi="Arial" w:cs="Arial"/>
        </w:rPr>
        <w:t xml:space="preserve"> a d)</w:t>
      </w:r>
      <w:r w:rsidR="00581659" w:rsidRPr="00B30A04">
        <w:rPr>
          <w:rFonts w:ascii="Arial" w:eastAsia="Calibri" w:hAnsi="Arial" w:cs="Arial"/>
        </w:rPr>
        <w:t xml:space="preserve"> zákona č. 131/2000 Sb., o hlavním městě Praze</w:t>
      </w:r>
      <w:r w:rsidR="002F452C" w:rsidRPr="00B30A04">
        <w:rPr>
          <w:rFonts w:ascii="Arial" w:eastAsia="Calibri" w:hAnsi="Arial" w:cs="Arial"/>
        </w:rPr>
        <w:t>, a podle</w:t>
      </w:r>
      <w:r w:rsidR="00581659" w:rsidRPr="00B30A04">
        <w:rPr>
          <w:rFonts w:ascii="Arial" w:eastAsia="Calibri" w:hAnsi="Arial" w:cs="Arial"/>
        </w:rPr>
        <w:t xml:space="preserve"> </w:t>
      </w:r>
      <w:r w:rsidRPr="00B30A04">
        <w:rPr>
          <w:rFonts w:ascii="Arial" w:eastAsia="Calibri" w:hAnsi="Arial" w:cs="Arial"/>
        </w:rPr>
        <w:t xml:space="preserve">§ </w:t>
      </w:r>
      <w:r w:rsidR="005133AD" w:rsidRPr="00B30A04">
        <w:rPr>
          <w:rFonts w:ascii="Arial" w:eastAsia="Calibri" w:hAnsi="Arial" w:cs="Arial"/>
        </w:rPr>
        <w:t>35c odst. 1</w:t>
      </w:r>
      <w:r w:rsidR="00D20DF3" w:rsidRPr="00B30A04">
        <w:rPr>
          <w:rFonts w:ascii="Arial" w:eastAsia="Calibri" w:hAnsi="Arial" w:cs="Arial"/>
        </w:rPr>
        <w:t xml:space="preserve"> </w:t>
      </w:r>
      <w:r w:rsidR="005133AD" w:rsidRPr="00B30A04">
        <w:rPr>
          <w:rFonts w:ascii="Arial" w:eastAsia="Calibri" w:hAnsi="Arial" w:cs="Arial"/>
        </w:rPr>
        <w:t>zákona č.</w:t>
      </w:r>
      <w:r w:rsidR="00811B0F" w:rsidRPr="00B30A04">
        <w:rPr>
          <w:rFonts w:ascii="Arial" w:eastAsia="Calibri" w:hAnsi="Arial" w:cs="Arial"/>
        </w:rPr>
        <w:t> </w:t>
      </w:r>
      <w:r w:rsidR="005133AD" w:rsidRPr="00B30A04">
        <w:rPr>
          <w:rFonts w:ascii="Arial" w:eastAsia="Calibri" w:hAnsi="Arial" w:cs="Arial"/>
        </w:rPr>
        <w:t>206/2015 Sb., o</w:t>
      </w:r>
      <w:r w:rsidR="002F452C" w:rsidRPr="00B30A04">
        <w:rPr>
          <w:rFonts w:ascii="Arial" w:eastAsia="Calibri" w:hAnsi="Arial" w:cs="Arial"/>
        </w:rPr>
        <w:t> </w:t>
      </w:r>
      <w:r w:rsidR="005133AD" w:rsidRPr="00B30A04">
        <w:rPr>
          <w:rFonts w:ascii="Arial" w:eastAsia="Calibri" w:hAnsi="Arial" w:cs="Arial"/>
        </w:rPr>
        <w:t>pyrotechnických výrobcích a zacházení s nimi a o změně některých zákonů (zákon</w:t>
      </w:r>
      <w:r w:rsidR="00811B0F" w:rsidRPr="00B30A04">
        <w:rPr>
          <w:rFonts w:ascii="Arial" w:eastAsia="Calibri" w:hAnsi="Arial" w:cs="Arial"/>
        </w:rPr>
        <w:t> </w:t>
      </w:r>
      <w:r w:rsidR="005133AD" w:rsidRPr="00B30A04">
        <w:rPr>
          <w:rFonts w:ascii="Arial" w:eastAsia="Calibri" w:hAnsi="Arial" w:cs="Arial"/>
        </w:rPr>
        <w:t>o</w:t>
      </w:r>
      <w:r w:rsidR="00811B0F" w:rsidRPr="00B30A04">
        <w:rPr>
          <w:rFonts w:ascii="Arial" w:eastAsia="Calibri" w:hAnsi="Arial" w:cs="Arial"/>
        </w:rPr>
        <w:t> </w:t>
      </w:r>
      <w:r w:rsidR="005133AD" w:rsidRPr="00B30A04">
        <w:rPr>
          <w:rFonts w:ascii="Arial" w:eastAsia="Calibri" w:hAnsi="Arial" w:cs="Arial"/>
        </w:rPr>
        <w:t>pyrotechnice)</w:t>
      </w:r>
      <w:r w:rsidRPr="00B30A04">
        <w:rPr>
          <w:rFonts w:ascii="Arial" w:eastAsia="Calibri" w:hAnsi="Arial" w:cs="Arial"/>
        </w:rPr>
        <w:t xml:space="preserve">, </w:t>
      </w:r>
      <w:r w:rsidR="00605636" w:rsidRPr="00B30A04">
        <w:rPr>
          <w:rFonts w:ascii="Arial" w:eastAsia="Calibri" w:hAnsi="Arial" w:cs="Arial"/>
        </w:rPr>
        <w:t xml:space="preserve">ve znění zákona č. 344/2025 Sb., </w:t>
      </w:r>
      <w:r w:rsidRPr="00B30A04">
        <w:rPr>
          <w:rFonts w:ascii="Arial" w:eastAsia="Calibri" w:hAnsi="Arial" w:cs="Arial"/>
        </w:rPr>
        <w:t>tuto obecně závazno</w:t>
      </w:r>
      <w:r w:rsidR="00222F69" w:rsidRPr="00B30A04">
        <w:rPr>
          <w:rFonts w:ascii="Arial" w:eastAsia="Calibri" w:hAnsi="Arial" w:cs="Arial"/>
        </w:rPr>
        <w:t>u vyhlášku</w:t>
      </w:r>
      <w:r w:rsidRPr="00B30A04">
        <w:rPr>
          <w:rFonts w:ascii="Arial" w:eastAsia="Calibri" w:hAnsi="Arial" w:cs="Arial"/>
        </w:rPr>
        <w:t>:</w:t>
      </w:r>
    </w:p>
    <w:p w14:paraId="64DB6AD5" w14:textId="77777777" w:rsidR="00A3178E" w:rsidRPr="00B30A04" w:rsidRDefault="00A3178E" w:rsidP="00947D66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</w:p>
    <w:p w14:paraId="6B7B9C8D" w14:textId="77777777" w:rsidR="00811B0F" w:rsidRPr="00B30A04" w:rsidRDefault="00811B0F" w:rsidP="004918AA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</w:p>
    <w:p w14:paraId="075D566D" w14:textId="0F8A192C" w:rsidR="009F2C10" w:rsidRPr="00B30A04" w:rsidRDefault="000E10E8" w:rsidP="008B0C0B">
      <w:pPr>
        <w:spacing w:after="120" w:line="240" w:lineRule="auto"/>
        <w:jc w:val="center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§ 1</w:t>
      </w:r>
    </w:p>
    <w:p w14:paraId="31951174" w14:textId="77777777" w:rsidR="00947D66" w:rsidRPr="00B30A04" w:rsidRDefault="00947D66" w:rsidP="008B0C0B">
      <w:pPr>
        <w:spacing w:after="120" w:line="240" w:lineRule="auto"/>
        <w:jc w:val="center"/>
        <w:rPr>
          <w:rFonts w:ascii="Arial" w:eastAsia="Calibri" w:hAnsi="Arial" w:cs="Arial"/>
        </w:rPr>
      </w:pPr>
    </w:p>
    <w:p w14:paraId="37736069" w14:textId="5323A205" w:rsidR="009F2C10" w:rsidRPr="00B30A04" w:rsidRDefault="00A954CC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</w:rPr>
      </w:pPr>
      <w:r w:rsidRPr="00B30A04">
        <w:rPr>
          <w:rFonts w:ascii="Arial" w:eastAsia="Calibri" w:hAnsi="Arial" w:cs="Arial"/>
          <w:b/>
        </w:rPr>
        <w:t>Předmět úpravy</w:t>
      </w:r>
    </w:p>
    <w:p w14:paraId="5AAC644D" w14:textId="77777777" w:rsidR="00947D66" w:rsidRPr="00B30A04" w:rsidRDefault="00947D6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7296A779" w14:textId="1D8377EE" w:rsidR="00D55FBE" w:rsidRPr="00B30A04" w:rsidRDefault="00A954CC" w:rsidP="008B0C0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  <w:bCs/>
        </w:rPr>
        <w:t>Tato vyhláška</w:t>
      </w:r>
      <w:r w:rsidR="00D55FBE" w:rsidRPr="00B30A04">
        <w:rPr>
          <w:rFonts w:ascii="Arial" w:eastAsia="Calibri" w:hAnsi="Arial" w:cs="Arial"/>
          <w:bCs/>
        </w:rPr>
        <w:t xml:space="preserve"> </w:t>
      </w:r>
      <w:r w:rsidR="00944BCB" w:rsidRPr="00B30A04">
        <w:rPr>
          <w:rFonts w:ascii="Arial" w:eastAsia="Calibri" w:hAnsi="Arial" w:cs="Arial"/>
          <w:bCs/>
        </w:rPr>
        <w:t xml:space="preserve">v hlavním městě Praze </w:t>
      </w:r>
      <w:r w:rsidR="00D55FBE" w:rsidRPr="00B30A04">
        <w:rPr>
          <w:rFonts w:ascii="Arial" w:eastAsia="Calibri" w:hAnsi="Arial" w:cs="Arial"/>
        </w:rPr>
        <w:t xml:space="preserve">stanoví </w:t>
      </w:r>
    </w:p>
    <w:p w14:paraId="11A0A214" w14:textId="44227BD0" w:rsidR="00A72767" w:rsidRPr="00B30A04" w:rsidRDefault="00150A9E" w:rsidP="00750FC7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zákaz odpalování pyrotechnických výrobků, a dále </w:t>
      </w:r>
      <w:r w:rsidR="004E599A" w:rsidRPr="00B30A04">
        <w:rPr>
          <w:rFonts w:ascii="Arial" w:eastAsia="Calibri" w:hAnsi="Arial" w:cs="Arial"/>
        </w:rPr>
        <w:t xml:space="preserve">zákaz </w:t>
      </w:r>
      <w:r w:rsidRPr="00B30A04">
        <w:rPr>
          <w:rFonts w:ascii="Arial" w:eastAsia="Calibri" w:hAnsi="Arial" w:cs="Arial"/>
        </w:rPr>
        <w:t>jejich</w:t>
      </w:r>
      <w:r w:rsidRPr="00B30A04">
        <w:rPr>
          <w:rFonts w:ascii="Arial" w:hAnsi="Arial" w:cs="Arial"/>
        </w:rPr>
        <w:t xml:space="preserve"> </w:t>
      </w:r>
      <w:r w:rsidRPr="00B30A04">
        <w:rPr>
          <w:rFonts w:ascii="Arial" w:eastAsia="Calibri" w:hAnsi="Arial" w:cs="Arial"/>
        </w:rPr>
        <w:t>užívání k provádění ohňostrojných prací</w:t>
      </w:r>
      <w:r w:rsidR="00D93F28" w:rsidRPr="00B30A04">
        <w:rPr>
          <w:rFonts w:ascii="Arial" w:hAnsi="Arial" w:cs="Arial"/>
          <w:vertAlign w:val="superscript"/>
        </w:rPr>
        <w:footnoteReference w:id="1"/>
      </w:r>
      <w:r w:rsidR="00D93F28" w:rsidRPr="00B30A04">
        <w:rPr>
          <w:rFonts w:ascii="Arial" w:eastAsia="Calibri" w:hAnsi="Arial" w:cs="Arial"/>
          <w:vertAlign w:val="superscript"/>
        </w:rPr>
        <w:t>)</w:t>
      </w:r>
      <w:r w:rsidR="0001778B" w:rsidRPr="00B30A04">
        <w:rPr>
          <w:rFonts w:ascii="Arial" w:eastAsia="Calibri" w:hAnsi="Arial" w:cs="Arial"/>
        </w:rPr>
        <w:t xml:space="preserve"> a ohňostrojů</w:t>
      </w:r>
      <w:r w:rsidR="00D93F28" w:rsidRPr="00B30A04">
        <w:rPr>
          <w:rFonts w:ascii="Arial" w:hAnsi="Arial" w:cs="Arial"/>
          <w:vertAlign w:val="superscript"/>
        </w:rPr>
        <w:footnoteReference w:id="2"/>
      </w:r>
      <w:r w:rsidR="00D93F28" w:rsidRPr="00B30A04">
        <w:rPr>
          <w:rFonts w:ascii="Arial" w:eastAsia="Calibri" w:hAnsi="Arial" w:cs="Arial"/>
          <w:vertAlign w:val="superscript"/>
        </w:rPr>
        <w:t>)</w:t>
      </w:r>
      <w:r w:rsidRPr="00B30A04">
        <w:rPr>
          <w:rFonts w:ascii="Arial" w:eastAsia="Calibri" w:hAnsi="Arial" w:cs="Arial"/>
        </w:rPr>
        <w:t xml:space="preserve">, </w:t>
      </w:r>
      <w:r w:rsidR="001F38E0" w:rsidRPr="00B30A04">
        <w:rPr>
          <w:rFonts w:ascii="Arial" w:eastAsia="Calibri" w:hAnsi="Arial" w:cs="Arial"/>
        </w:rPr>
        <w:t>na dalších místech neuvedených v zákoně o</w:t>
      </w:r>
      <w:r w:rsidR="0001778B" w:rsidRPr="00B30A04">
        <w:rPr>
          <w:rFonts w:ascii="Arial" w:eastAsia="Calibri" w:hAnsi="Arial" w:cs="Arial"/>
        </w:rPr>
        <w:t> </w:t>
      </w:r>
      <w:r w:rsidR="001F38E0" w:rsidRPr="00B30A04">
        <w:rPr>
          <w:rFonts w:ascii="Arial" w:eastAsia="Calibri" w:hAnsi="Arial" w:cs="Arial"/>
        </w:rPr>
        <w:t>pyrotechnice</w:t>
      </w:r>
      <w:r w:rsidR="00157E9D" w:rsidRPr="00B30A04">
        <w:rPr>
          <w:rFonts w:ascii="Arial" w:hAnsi="Arial" w:cs="Arial"/>
          <w:vertAlign w:val="superscript"/>
        </w:rPr>
        <w:footnoteReference w:id="3"/>
      </w:r>
      <w:r w:rsidR="00157E9D" w:rsidRPr="00B30A04">
        <w:rPr>
          <w:rFonts w:ascii="Arial" w:eastAsia="Calibri" w:hAnsi="Arial" w:cs="Arial"/>
          <w:vertAlign w:val="superscript"/>
        </w:rPr>
        <w:t>)</w:t>
      </w:r>
      <w:r w:rsidR="00A72767" w:rsidRPr="00B30A04">
        <w:rPr>
          <w:rFonts w:ascii="Arial" w:eastAsia="Calibri" w:hAnsi="Arial" w:cs="Arial"/>
        </w:rPr>
        <w:t>,</w:t>
      </w:r>
      <w:r w:rsidR="001E2B9E" w:rsidRPr="00B30A04">
        <w:rPr>
          <w:rFonts w:ascii="Arial" w:eastAsia="Calibri" w:hAnsi="Arial" w:cs="Arial"/>
        </w:rPr>
        <w:t xml:space="preserve"> včetně časového vymezení,</w:t>
      </w:r>
    </w:p>
    <w:p w14:paraId="5EE2AFB3" w14:textId="62C4BCC9" w:rsidR="008B0C0B" w:rsidRPr="00B30A04" w:rsidRDefault="00CF6EC4" w:rsidP="00750FC7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zákaz používání některých výrobků s neřízeným letem</w:t>
      </w:r>
      <w:r w:rsidR="00784455" w:rsidRPr="00B30A04">
        <w:rPr>
          <w:rFonts w:ascii="Arial" w:eastAsia="Calibri" w:hAnsi="Arial" w:cs="Arial"/>
        </w:rPr>
        <w:t>.</w:t>
      </w:r>
      <w:r w:rsidRPr="00B30A04">
        <w:rPr>
          <w:rFonts w:ascii="Arial" w:eastAsia="Calibri" w:hAnsi="Arial" w:cs="Arial"/>
        </w:rPr>
        <w:t xml:space="preserve"> </w:t>
      </w:r>
    </w:p>
    <w:p w14:paraId="1649E99D" w14:textId="77777777" w:rsidR="008B0C0B" w:rsidRPr="00B30A04" w:rsidRDefault="008B0C0B" w:rsidP="008B0C0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65"/>
        <w:contextualSpacing w:val="0"/>
        <w:jc w:val="both"/>
        <w:rPr>
          <w:rFonts w:ascii="Arial" w:eastAsia="Calibri" w:hAnsi="Arial" w:cs="Arial"/>
        </w:rPr>
      </w:pPr>
    </w:p>
    <w:p w14:paraId="1E5EA05F" w14:textId="57AAAF02" w:rsidR="0001778B" w:rsidRPr="00B30A04" w:rsidRDefault="006F7E39" w:rsidP="00750FC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Tato vyhláška se nevztahuje na </w:t>
      </w:r>
    </w:p>
    <w:p w14:paraId="705DC3D6" w14:textId="53398448" w:rsidR="009F2C10" w:rsidRPr="00B30A04" w:rsidRDefault="00E86491" w:rsidP="00750FC7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3" w:hanging="357"/>
        <w:contextualSpacing w:val="0"/>
        <w:jc w:val="both"/>
        <w:rPr>
          <w:rFonts w:ascii="Arial" w:eastAsia="Calibri" w:hAnsi="Arial" w:cs="Arial"/>
        </w:rPr>
      </w:pPr>
      <w:bookmarkStart w:id="1" w:name="_Hlk210899358"/>
      <w:r w:rsidRPr="00B30A04">
        <w:rPr>
          <w:rFonts w:ascii="Arial" w:eastAsia="Calibri" w:hAnsi="Arial" w:cs="Arial"/>
        </w:rPr>
        <w:t>pyrotechnické</w:t>
      </w:r>
      <w:r w:rsidR="000E10E8" w:rsidRPr="00B30A04">
        <w:rPr>
          <w:rFonts w:ascii="Arial" w:eastAsia="Calibri" w:hAnsi="Arial" w:cs="Arial"/>
        </w:rPr>
        <w:t xml:space="preserve"> výrobk</w:t>
      </w:r>
      <w:r w:rsidR="008E33DF" w:rsidRPr="00B30A04">
        <w:rPr>
          <w:rFonts w:ascii="Arial" w:eastAsia="Calibri" w:hAnsi="Arial" w:cs="Arial"/>
        </w:rPr>
        <w:t>y</w:t>
      </w:r>
      <w:bookmarkEnd w:id="1"/>
      <w:r w:rsidR="000E10E8" w:rsidRPr="00B30A04">
        <w:rPr>
          <w:rFonts w:ascii="Arial" w:eastAsia="Calibri" w:hAnsi="Arial" w:cs="Arial"/>
        </w:rPr>
        <w:t xml:space="preserve">, které jsou mimo </w:t>
      </w:r>
      <w:r w:rsidR="008E33DF" w:rsidRPr="00B30A04">
        <w:rPr>
          <w:rFonts w:ascii="Arial" w:eastAsia="Calibri" w:hAnsi="Arial" w:cs="Arial"/>
        </w:rPr>
        <w:t>předmět úpravy</w:t>
      </w:r>
      <w:r w:rsidR="000E10E8" w:rsidRPr="00B30A04">
        <w:rPr>
          <w:rFonts w:ascii="Arial" w:eastAsia="Calibri" w:hAnsi="Arial" w:cs="Arial"/>
        </w:rPr>
        <w:t xml:space="preserve"> </w:t>
      </w:r>
      <w:r w:rsidR="00894908" w:rsidRPr="00B30A04">
        <w:rPr>
          <w:rFonts w:ascii="Arial" w:eastAsia="Calibri" w:hAnsi="Arial" w:cs="Arial"/>
        </w:rPr>
        <w:t>zákona</w:t>
      </w:r>
      <w:r w:rsidR="000E10E8" w:rsidRPr="00B30A04">
        <w:rPr>
          <w:rFonts w:ascii="Arial" w:eastAsia="Calibri" w:hAnsi="Arial" w:cs="Arial"/>
        </w:rPr>
        <w:t xml:space="preserve"> </w:t>
      </w:r>
      <w:r w:rsidR="00B01DE4" w:rsidRPr="00B30A04">
        <w:rPr>
          <w:rFonts w:ascii="Arial" w:eastAsia="Calibri" w:hAnsi="Arial" w:cs="Arial"/>
        </w:rPr>
        <w:t>o pyrotechnice</w:t>
      </w:r>
      <w:r w:rsidR="000E10E8" w:rsidRPr="00B30A04">
        <w:rPr>
          <w:rFonts w:ascii="Arial" w:hAnsi="Arial" w:cs="Arial"/>
          <w:vertAlign w:val="superscript"/>
        </w:rPr>
        <w:footnoteReference w:id="4"/>
      </w:r>
      <w:r w:rsidR="00D01232" w:rsidRPr="00B30A04">
        <w:rPr>
          <w:rFonts w:ascii="Arial" w:eastAsia="Calibri" w:hAnsi="Arial" w:cs="Arial"/>
          <w:vertAlign w:val="superscript"/>
        </w:rPr>
        <w:t>)</w:t>
      </w:r>
      <w:r w:rsidR="006C0506" w:rsidRPr="00B30A04">
        <w:rPr>
          <w:rFonts w:ascii="Arial" w:eastAsia="Calibri" w:hAnsi="Arial" w:cs="Arial"/>
        </w:rPr>
        <w:t>,</w:t>
      </w:r>
    </w:p>
    <w:p w14:paraId="17432F60" w14:textId="3E1DAAE0" w:rsidR="00B255F8" w:rsidRPr="00B30A04" w:rsidRDefault="00E86491" w:rsidP="00750FC7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3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pyrotechnické výrobky </w:t>
      </w:r>
      <w:r w:rsidR="0015573C" w:rsidRPr="00B30A04">
        <w:rPr>
          <w:rFonts w:ascii="Arial" w:eastAsia="Calibri" w:hAnsi="Arial" w:cs="Arial"/>
        </w:rPr>
        <w:t>kategorie F1,</w:t>
      </w:r>
    </w:p>
    <w:p w14:paraId="46F5C8CC" w14:textId="5175DC81" w:rsidR="00B60D3E" w:rsidRPr="00B30A04" w:rsidRDefault="00DA3EE9" w:rsidP="00750FC7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3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ohňostrojn</w:t>
      </w:r>
      <w:r w:rsidR="00CC71B6" w:rsidRPr="00B30A04">
        <w:rPr>
          <w:rFonts w:ascii="Arial" w:eastAsia="Calibri" w:hAnsi="Arial" w:cs="Arial"/>
        </w:rPr>
        <w:t>ou</w:t>
      </w:r>
      <w:r w:rsidRPr="00B30A04">
        <w:rPr>
          <w:rFonts w:ascii="Arial" w:eastAsia="Calibri" w:hAnsi="Arial" w:cs="Arial"/>
        </w:rPr>
        <w:t xml:space="preserve"> práci</w:t>
      </w:r>
      <w:r w:rsidR="0015573C" w:rsidRPr="00B30A04">
        <w:rPr>
          <w:rFonts w:ascii="Arial" w:eastAsia="Calibri" w:hAnsi="Arial" w:cs="Arial"/>
        </w:rPr>
        <w:t xml:space="preserve">, jejíž provedení povoluje </w:t>
      </w:r>
      <w:r w:rsidR="00C9127C" w:rsidRPr="00B30A04">
        <w:rPr>
          <w:rFonts w:ascii="Arial" w:eastAsia="Calibri" w:hAnsi="Arial" w:cs="Arial"/>
        </w:rPr>
        <w:t xml:space="preserve">příslušný obvodní báňský úřad </w:t>
      </w:r>
      <w:r w:rsidR="0015573C" w:rsidRPr="00B30A04">
        <w:rPr>
          <w:rFonts w:ascii="Arial" w:eastAsia="Calibri" w:hAnsi="Arial" w:cs="Arial"/>
        </w:rPr>
        <w:t>podle zákona o pyrotechnice</w:t>
      </w:r>
      <w:r w:rsidR="0015573C" w:rsidRPr="00B30A04">
        <w:rPr>
          <w:rFonts w:ascii="Arial" w:hAnsi="Arial" w:cs="Arial"/>
          <w:vertAlign w:val="superscript"/>
        </w:rPr>
        <w:footnoteReference w:id="5"/>
      </w:r>
      <w:r w:rsidR="0015573C" w:rsidRPr="00B30A04">
        <w:rPr>
          <w:rFonts w:ascii="Arial" w:eastAsia="Calibri" w:hAnsi="Arial" w:cs="Arial"/>
          <w:vertAlign w:val="superscript"/>
        </w:rPr>
        <w:t>)</w:t>
      </w:r>
      <w:r w:rsidR="008E2295" w:rsidRPr="00B30A04">
        <w:rPr>
          <w:rFonts w:ascii="Arial" w:eastAsia="Calibri" w:hAnsi="Arial" w:cs="Arial"/>
        </w:rPr>
        <w:t>.</w:t>
      </w:r>
      <w:r w:rsidR="0015573C" w:rsidRPr="00B30A04">
        <w:rPr>
          <w:rFonts w:ascii="Arial" w:eastAsia="Calibri" w:hAnsi="Arial" w:cs="Arial"/>
        </w:rPr>
        <w:t xml:space="preserve">   </w:t>
      </w:r>
    </w:p>
    <w:p w14:paraId="33071E96" w14:textId="77777777" w:rsidR="00A3178E" w:rsidRPr="00B30A04" w:rsidRDefault="00A3178E" w:rsidP="008B0C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65CB0716" w14:textId="77777777" w:rsidR="00A3178E" w:rsidRPr="00B30A04" w:rsidRDefault="00A3178E" w:rsidP="008B0C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24A79202" w14:textId="616ADA8E" w:rsidR="0044138D" w:rsidRPr="00B30A04" w:rsidRDefault="004F49A9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</w:rPr>
      </w:pPr>
      <w:r w:rsidRPr="00B30A04">
        <w:rPr>
          <w:rFonts w:ascii="Arial" w:eastAsia="Calibri" w:hAnsi="Arial" w:cs="Arial"/>
          <w:b/>
        </w:rPr>
        <w:t xml:space="preserve">Zákaz </w:t>
      </w:r>
      <w:bookmarkStart w:id="3" w:name="_Hlk229312221"/>
      <w:r w:rsidRPr="00B30A04">
        <w:rPr>
          <w:rFonts w:ascii="Arial" w:eastAsia="Calibri" w:hAnsi="Arial" w:cs="Arial"/>
          <w:b/>
        </w:rPr>
        <w:t>z</w:t>
      </w:r>
      <w:r w:rsidR="000511CD" w:rsidRPr="00B30A04">
        <w:rPr>
          <w:rFonts w:ascii="Arial" w:eastAsia="Calibri" w:hAnsi="Arial" w:cs="Arial"/>
          <w:b/>
        </w:rPr>
        <w:t>acházení s pyrotechnickými výrobky</w:t>
      </w:r>
      <w:bookmarkEnd w:id="3"/>
    </w:p>
    <w:p w14:paraId="0E0F44F6" w14:textId="77777777" w:rsidR="008B0C0B" w:rsidRPr="00B30A04" w:rsidRDefault="008B0C0B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3906D9F4" w14:textId="05C28057" w:rsidR="005C4096" w:rsidRPr="00B30A04" w:rsidRDefault="005C409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  <w:bookmarkStart w:id="4" w:name="_Hlk210902202"/>
      <w:r w:rsidRPr="00B30A04">
        <w:rPr>
          <w:rFonts w:ascii="Arial" w:eastAsia="Calibri" w:hAnsi="Arial" w:cs="Arial"/>
        </w:rPr>
        <w:t xml:space="preserve">§ </w:t>
      </w:r>
      <w:r w:rsidR="008D7E79" w:rsidRPr="00B30A04">
        <w:rPr>
          <w:rFonts w:ascii="Arial" w:eastAsia="Calibri" w:hAnsi="Arial" w:cs="Arial"/>
        </w:rPr>
        <w:t>2</w:t>
      </w:r>
    </w:p>
    <w:p w14:paraId="0ACB6FB0" w14:textId="05C28057" w:rsidR="00D47C6A" w:rsidRPr="00B30A04" w:rsidRDefault="00D47C6A" w:rsidP="008B0C0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5FA34B20" w14:textId="5A4469F5" w:rsidR="008B0C0B" w:rsidRPr="00B30A04" w:rsidRDefault="00CD6135" w:rsidP="006C1149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Calibri" w:hAnsi="Arial" w:cs="Arial"/>
        </w:rPr>
      </w:pPr>
      <w:bookmarkStart w:id="5" w:name="_Hlk222137788"/>
      <w:bookmarkStart w:id="6" w:name="_Hlk222133495"/>
      <w:bookmarkEnd w:id="4"/>
      <w:r w:rsidRPr="00B30A04">
        <w:rPr>
          <w:rFonts w:ascii="Arial" w:eastAsia="Calibri" w:hAnsi="Arial" w:cs="Arial"/>
        </w:rPr>
        <w:t>Zacházet s pyrotechnickými výrobky, pokud jde o jejich odpalování, a dále jejich užívání k provádění ohňostrojných prací nebo ohňostrojů</w:t>
      </w:r>
      <w:bookmarkEnd w:id="5"/>
      <w:r w:rsidRPr="00B30A04">
        <w:rPr>
          <w:rFonts w:ascii="Arial" w:eastAsia="Calibri" w:hAnsi="Arial" w:cs="Arial"/>
        </w:rPr>
        <w:t xml:space="preserve">, je </w:t>
      </w:r>
      <w:bookmarkStart w:id="7" w:name="_Hlk222126040"/>
      <w:r w:rsidRPr="00B30A04">
        <w:rPr>
          <w:rFonts w:ascii="Arial" w:eastAsia="Calibri" w:hAnsi="Arial" w:cs="Arial"/>
        </w:rPr>
        <w:t xml:space="preserve">na území hlavního města Prahy </w:t>
      </w:r>
      <w:bookmarkEnd w:id="7"/>
      <w:r w:rsidR="00F02C3F" w:rsidRPr="00B30A04">
        <w:rPr>
          <w:rFonts w:ascii="Arial" w:eastAsia="Calibri" w:hAnsi="Arial" w:cs="Arial"/>
        </w:rPr>
        <w:t xml:space="preserve">bez výjimky </w:t>
      </w:r>
      <w:r w:rsidRPr="00B30A04">
        <w:rPr>
          <w:rFonts w:ascii="Arial" w:eastAsia="Calibri" w:hAnsi="Arial" w:cs="Arial"/>
        </w:rPr>
        <w:lastRenderedPageBreak/>
        <w:t>zakázáno v městských částech uvedených v příloze č. 1 k této vyhlášce</w:t>
      </w:r>
      <w:bookmarkEnd w:id="6"/>
      <w:r w:rsidR="008B0C0B" w:rsidRPr="00B30A04">
        <w:rPr>
          <w:rFonts w:ascii="Arial" w:eastAsia="Calibri" w:hAnsi="Arial" w:cs="Arial"/>
        </w:rPr>
        <w:t>.</w:t>
      </w:r>
    </w:p>
    <w:p w14:paraId="6CEFCAE7" w14:textId="77777777" w:rsidR="00546BE0" w:rsidRPr="00B30A04" w:rsidRDefault="00546BE0" w:rsidP="006C1149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Calibri" w:hAnsi="Arial" w:cs="Arial"/>
        </w:rPr>
      </w:pPr>
    </w:p>
    <w:p w14:paraId="5125AF02" w14:textId="77777777" w:rsidR="00546BE0" w:rsidRPr="00B30A04" w:rsidRDefault="00546BE0" w:rsidP="006C1149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Calibri" w:hAnsi="Arial" w:cs="Arial"/>
        </w:rPr>
      </w:pPr>
    </w:p>
    <w:p w14:paraId="44D9D4EA" w14:textId="7BB26465" w:rsidR="0044138D" w:rsidRPr="00B30A04" w:rsidRDefault="00F44950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§ 3</w:t>
      </w:r>
    </w:p>
    <w:p w14:paraId="27527C6E" w14:textId="77777777" w:rsidR="00947D66" w:rsidRPr="00B30A04" w:rsidRDefault="00947D6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</w:p>
    <w:p w14:paraId="74DB9870" w14:textId="085FEE2A" w:rsidR="007D0995" w:rsidRPr="00B30A04" w:rsidRDefault="00F44950" w:rsidP="008B0C0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V</w:t>
      </w:r>
      <w:r w:rsidR="00F02C3F" w:rsidRPr="00B30A04">
        <w:rPr>
          <w:rFonts w:ascii="Arial" w:eastAsia="Calibri" w:hAnsi="Arial" w:cs="Arial"/>
        </w:rPr>
        <w:t> </w:t>
      </w:r>
      <w:r w:rsidR="000602BC" w:rsidRPr="00B30A04">
        <w:rPr>
          <w:rFonts w:ascii="Arial" w:eastAsia="Calibri" w:hAnsi="Arial" w:cs="Arial"/>
        </w:rPr>
        <w:t>městských částech neuvedených v</w:t>
      </w:r>
      <w:r w:rsidR="007C333F" w:rsidRPr="00B30A04">
        <w:rPr>
          <w:rFonts w:ascii="Arial" w:eastAsia="Calibri" w:hAnsi="Arial" w:cs="Arial"/>
        </w:rPr>
        <w:t> příloze č. 1 k této vyhlášce</w:t>
      </w:r>
      <w:r w:rsidR="00D959D2" w:rsidRPr="00B30A04">
        <w:rPr>
          <w:rFonts w:ascii="Arial" w:eastAsia="Calibri" w:hAnsi="Arial" w:cs="Arial"/>
        </w:rPr>
        <w:t xml:space="preserve"> </w:t>
      </w:r>
      <w:r w:rsidRPr="00B30A04">
        <w:rPr>
          <w:rFonts w:ascii="Arial" w:eastAsia="Calibri" w:hAnsi="Arial" w:cs="Arial"/>
        </w:rPr>
        <w:t xml:space="preserve">je </w:t>
      </w:r>
      <w:r w:rsidR="00D959D2" w:rsidRPr="00B30A04">
        <w:rPr>
          <w:rFonts w:ascii="Arial" w:eastAsia="Calibri" w:hAnsi="Arial" w:cs="Arial"/>
        </w:rPr>
        <w:t>zakázáno zacháze</w:t>
      </w:r>
      <w:r w:rsidR="00047BE0" w:rsidRPr="00B30A04">
        <w:rPr>
          <w:rFonts w:ascii="Arial" w:eastAsia="Calibri" w:hAnsi="Arial" w:cs="Arial"/>
        </w:rPr>
        <w:t>t</w:t>
      </w:r>
      <w:r w:rsidR="00D959D2" w:rsidRPr="00B30A04">
        <w:rPr>
          <w:rFonts w:ascii="Arial" w:eastAsia="Calibri" w:hAnsi="Arial" w:cs="Arial"/>
        </w:rPr>
        <w:t xml:space="preserve"> s</w:t>
      </w:r>
      <w:r w:rsidR="007C333F" w:rsidRPr="00B30A04">
        <w:rPr>
          <w:rFonts w:ascii="Arial" w:eastAsia="Calibri" w:hAnsi="Arial" w:cs="Arial"/>
        </w:rPr>
        <w:t> </w:t>
      </w:r>
      <w:r w:rsidR="00D959D2" w:rsidRPr="00B30A04">
        <w:rPr>
          <w:rFonts w:ascii="Arial" w:eastAsia="Calibri" w:hAnsi="Arial" w:cs="Arial"/>
        </w:rPr>
        <w:t>pyrotechnickými výrobky, pokud jde o jejich odpalování, a dále jejich užívání k provádění ohňostrojů</w:t>
      </w:r>
      <w:r w:rsidR="000602BC" w:rsidRPr="00B30A04">
        <w:rPr>
          <w:rFonts w:ascii="Arial" w:eastAsia="Calibri" w:hAnsi="Arial" w:cs="Arial"/>
        </w:rPr>
        <w:t>.</w:t>
      </w:r>
    </w:p>
    <w:p w14:paraId="40F3F5F0" w14:textId="7BF03B7C" w:rsidR="00271FF8" w:rsidRPr="00B30A04" w:rsidRDefault="00586BAE" w:rsidP="00750FC7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Zákaz podle odstavce </w:t>
      </w:r>
      <w:r w:rsidR="00F44950" w:rsidRPr="00B30A04">
        <w:rPr>
          <w:rFonts w:ascii="Arial" w:eastAsia="Calibri" w:hAnsi="Arial" w:cs="Arial"/>
        </w:rPr>
        <w:t>1</w:t>
      </w:r>
      <w:r w:rsidR="00FB3422" w:rsidRPr="00B30A04">
        <w:rPr>
          <w:rFonts w:ascii="Arial" w:eastAsia="Calibri" w:hAnsi="Arial" w:cs="Arial"/>
        </w:rPr>
        <w:t xml:space="preserve"> neplatí</w:t>
      </w:r>
      <w:r w:rsidRPr="00B30A04">
        <w:rPr>
          <w:rFonts w:ascii="Arial" w:eastAsia="Calibri" w:hAnsi="Arial" w:cs="Arial"/>
        </w:rPr>
        <w:t xml:space="preserve"> </w:t>
      </w:r>
      <w:r w:rsidR="00502FA2" w:rsidRPr="00B30A04">
        <w:rPr>
          <w:rFonts w:ascii="Arial" w:eastAsia="Calibri" w:hAnsi="Arial" w:cs="Arial"/>
        </w:rPr>
        <w:t xml:space="preserve"> </w:t>
      </w:r>
    </w:p>
    <w:p w14:paraId="1E17EE0D" w14:textId="231E017E" w:rsidR="00585ED4" w:rsidRPr="00B30A04" w:rsidRDefault="00AC60A3" w:rsidP="00750FC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bookmarkStart w:id="8" w:name="_Hlk229313434"/>
      <w:r w:rsidRPr="00B30A04">
        <w:rPr>
          <w:rFonts w:ascii="Arial" w:eastAsia="Calibri" w:hAnsi="Arial" w:cs="Arial"/>
        </w:rPr>
        <w:t>v době od 10:00 do 22:00 h</w:t>
      </w:r>
      <w:r w:rsidR="0032584E" w:rsidRPr="00B30A04">
        <w:rPr>
          <w:rFonts w:ascii="Arial" w:eastAsia="Calibri" w:hAnsi="Arial" w:cs="Arial"/>
        </w:rPr>
        <w:t xml:space="preserve"> </w:t>
      </w:r>
      <w:bookmarkEnd w:id="8"/>
      <w:r w:rsidRPr="00B30A04">
        <w:rPr>
          <w:rFonts w:ascii="Arial" w:eastAsia="Calibri" w:hAnsi="Arial" w:cs="Arial"/>
        </w:rPr>
        <w:t xml:space="preserve">na místech </w:t>
      </w:r>
      <w:r w:rsidR="00D959D2" w:rsidRPr="00B30A04">
        <w:rPr>
          <w:rFonts w:ascii="Arial" w:eastAsia="Calibri" w:hAnsi="Arial" w:cs="Arial"/>
        </w:rPr>
        <w:t>uvedených v příloze č. 2 k této vyhlášce</w:t>
      </w:r>
      <w:r w:rsidR="00585ED4" w:rsidRPr="00B30A04">
        <w:rPr>
          <w:rFonts w:ascii="Arial" w:eastAsia="Calibri" w:hAnsi="Arial" w:cs="Arial"/>
        </w:rPr>
        <w:t xml:space="preserve">, </w:t>
      </w:r>
      <w:r w:rsidR="00A26A36" w:rsidRPr="00B30A04">
        <w:rPr>
          <w:rFonts w:ascii="Arial" w:eastAsia="Calibri" w:hAnsi="Arial" w:cs="Arial"/>
        </w:rPr>
        <w:t>a</w:t>
      </w:r>
      <w:r w:rsidR="00075B5D" w:rsidRPr="00B30A04">
        <w:rPr>
          <w:rFonts w:ascii="Arial" w:eastAsia="Calibri" w:hAnsi="Arial" w:cs="Arial"/>
        </w:rPr>
        <w:t xml:space="preserve"> dále</w:t>
      </w:r>
    </w:p>
    <w:p w14:paraId="218940CA" w14:textId="46858CBE" w:rsidR="007333C4" w:rsidRPr="00B30A04" w:rsidRDefault="00D95C74" w:rsidP="00750FC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077"/>
        <w:contextualSpacing w:val="0"/>
        <w:jc w:val="both"/>
        <w:rPr>
          <w:rFonts w:ascii="Arial" w:eastAsia="Calibri" w:hAnsi="Arial" w:cs="Arial"/>
        </w:rPr>
      </w:pPr>
      <w:bookmarkStart w:id="9" w:name="_Hlk222140604"/>
      <w:r w:rsidRPr="00B30A04">
        <w:rPr>
          <w:rFonts w:ascii="Arial" w:eastAsia="Calibri" w:hAnsi="Arial" w:cs="Arial"/>
        </w:rPr>
        <w:t>v době od 17:00 h dne 31.</w:t>
      </w:r>
      <w:r w:rsidR="006C6ABD" w:rsidRPr="00B30A04">
        <w:rPr>
          <w:rFonts w:ascii="Arial" w:eastAsia="Calibri" w:hAnsi="Arial" w:cs="Arial"/>
        </w:rPr>
        <w:t xml:space="preserve"> prosince</w:t>
      </w:r>
      <w:r w:rsidRPr="00B30A04">
        <w:rPr>
          <w:rFonts w:ascii="Arial" w:eastAsia="Calibri" w:hAnsi="Arial" w:cs="Arial"/>
        </w:rPr>
        <w:t xml:space="preserve"> do</w:t>
      </w:r>
      <w:r w:rsidR="0076113D" w:rsidRPr="00B30A04">
        <w:rPr>
          <w:rFonts w:ascii="Arial" w:eastAsia="Calibri" w:hAnsi="Arial" w:cs="Arial"/>
        </w:rPr>
        <w:t xml:space="preserve"> 2</w:t>
      </w:r>
      <w:r w:rsidRPr="00B30A04">
        <w:rPr>
          <w:rFonts w:ascii="Arial" w:eastAsia="Calibri" w:hAnsi="Arial" w:cs="Arial"/>
        </w:rPr>
        <w:t>:00</w:t>
      </w:r>
      <w:r w:rsidR="008E2F35" w:rsidRPr="00B30A04">
        <w:rPr>
          <w:rFonts w:ascii="Arial" w:eastAsia="Calibri" w:hAnsi="Arial" w:cs="Arial"/>
        </w:rPr>
        <w:t> </w:t>
      </w:r>
      <w:r w:rsidRPr="00B30A04">
        <w:rPr>
          <w:rFonts w:ascii="Arial" w:eastAsia="Calibri" w:hAnsi="Arial" w:cs="Arial"/>
        </w:rPr>
        <w:t xml:space="preserve">h dne 1. </w:t>
      </w:r>
      <w:bookmarkEnd w:id="9"/>
      <w:r w:rsidR="006C6ABD" w:rsidRPr="00B30A04">
        <w:rPr>
          <w:rFonts w:ascii="Arial" w:eastAsia="Calibri" w:hAnsi="Arial" w:cs="Arial"/>
        </w:rPr>
        <w:t>ledna</w:t>
      </w:r>
      <w:r w:rsidR="00FF43B2" w:rsidRPr="00B30A04">
        <w:rPr>
          <w:rFonts w:ascii="Arial" w:eastAsia="Calibri" w:hAnsi="Arial" w:cs="Arial"/>
        </w:rPr>
        <w:t>, není-li v § 4 odst. 2 stanoveno jinak</w:t>
      </w:r>
      <w:r w:rsidR="00BA4256" w:rsidRPr="00B30A04">
        <w:rPr>
          <w:rFonts w:ascii="Arial" w:eastAsia="Calibri" w:hAnsi="Arial" w:cs="Arial"/>
        </w:rPr>
        <w:t>.</w:t>
      </w:r>
    </w:p>
    <w:p w14:paraId="1B4F06D5" w14:textId="311EFC5C" w:rsidR="002E1536" w:rsidRPr="00B30A04" w:rsidRDefault="00D71CAB" w:rsidP="00A3178E">
      <w:pPr>
        <w:widowControl w:val="0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Výjimkami stanovenými v tomto odstavci </w:t>
      </w:r>
      <w:r w:rsidR="007333C4" w:rsidRPr="00B30A04">
        <w:rPr>
          <w:rFonts w:ascii="Arial" w:eastAsia="Calibri" w:hAnsi="Arial" w:cs="Arial"/>
        </w:rPr>
        <w:t xml:space="preserve">není dotčen zákaz zacházení s pyrotechnickými výrobky </w:t>
      </w:r>
      <w:r w:rsidRPr="00B30A04">
        <w:rPr>
          <w:rFonts w:ascii="Arial" w:eastAsia="Calibri" w:hAnsi="Arial" w:cs="Arial"/>
        </w:rPr>
        <w:t>na místech uvedených v</w:t>
      </w:r>
      <w:r w:rsidR="007333C4" w:rsidRPr="00B30A04">
        <w:rPr>
          <w:rFonts w:ascii="Arial" w:eastAsia="Calibri" w:hAnsi="Arial" w:cs="Arial"/>
        </w:rPr>
        <w:t xml:space="preserve"> § 35b zákona o</w:t>
      </w:r>
      <w:r w:rsidR="00D440B0" w:rsidRPr="00B30A04">
        <w:rPr>
          <w:rFonts w:ascii="Arial" w:eastAsia="Calibri" w:hAnsi="Arial" w:cs="Arial"/>
        </w:rPr>
        <w:t> </w:t>
      </w:r>
      <w:r w:rsidR="007333C4" w:rsidRPr="00B30A04">
        <w:rPr>
          <w:rFonts w:ascii="Arial" w:eastAsia="Calibri" w:hAnsi="Arial" w:cs="Arial"/>
        </w:rPr>
        <w:t>pyrotechnice</w:t>
      </w:r>
      <w:r w:rsidR="00A3178E" w:rsidRPr="00B30A04">
        <w:rPr>
          <w:rFonts w:ascii="Arial" w:eastAsia="Calibri" w:hAnsi="Arial" w:cs="Arial"/>
        </w:rPr>
        <w:t>.</w:t>
      </w:r>
    </w:p>
    <w:p w14:paraId="6F3ADC2A" w14:textId="77777777" w:rsidR="00A3178E" w:rsidRPr="00B30A04" w:rsidRDefault="00A3178E" w:rsidP="00A3178E">
      <w:pPr>
        <w:widowControl w:val="0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eastAsia="Calibri" w:hAnsi="Arial" w:cs="Arial"/>
        </w:rPr>
      </w:pPr>
    </w:p>
    <w:p w14:paraId="6446A78A" w14:textId="55537261" w:rsidR="003A0AF6" w:rsidRPr="00B30A04" w:rsidRDefault="00DD1A52" w:rsidP="008B0C0B">
      <w:pPr>
        <w:spacing w:after="120" w:line="240" w:lineRule="auto"/>
        <w:jc w:val="center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§ 4</w:t>
      </w:r>
    </w:p>
    <w:p w14:paraId="1822AE43" w14:textId="77777777" w:rsidR="00947D66" w:rsidRPr="00B30A04" w:rsidRDefault="00947D66" w:rsidP="008B0C0B">
      <w:pPr>
        <w:spacing w:after="120" w:line="240" w:lineRule="auto"/>
        <w:jc w:val="center"/>
        <w:rPr>
          <w:rFonts w:ascii="Arial" w:eastAsia="Calibri" w:hAnsi="Arial" w:cs="Arial"/>
        </w:rPr>
      </w:pPr>
    </w:p>
    <w:p w14:paraId="4F3D265D" w14:textId="637C0432" w:rsidR="007D0995" w:rsidRPr="00B30A04" w:rsidRDefault="00DD1A52" w:rsidP="008B0C0B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V městských částech </w:t>
      </w:r>
      <w:r w:rsidR="00F02C3F" w:rsidRPr="00B30A04">
        <w:rPr>
          <w:rFonts w:ascii="Arial" w:eastAsia="Calibri" w:hAnsi="Arial" w:cs="Arial"/>
        </w:rPr>
        <w:t>neuvedených</w:t>
      </w:r>
      <w:r w:rsidR="007C333F" w:rsidRPr="00B30A04">
        <w:rPr>
          <w:rFonts w:ascii="Arial" w:hAnsi="Arial" w:cs="Arial"/>
        </w:rPr>
        <w:t xml:space="preserve"> </w:t>
      </w:r>
      <w:r w:rsidR="007C333F" w:rsidRPr="00B30A04">
        <w:rPr>
          <w:rFonts w:ascii="Arial" w:eastAsia="Calibri" w:hAnsi="Arial" w:cs="Arial"/>
        </w:rPr>
        <w:t>v příloze č. 1 k této vyhlášce</w:t>
      </w:r>
      <w:r w:rsidR="00F02C3F" w:rsidRPr="00B30A04">
        <w:rPr>
          <w:rFonts w:ascii="Arial" w:eastAsia="Calibri" w:hAnsi="Arial" w:cs="Arial"/>
        </w:rPr>
        <w:t xml:space="preserve"> </w:t>
      </w:r>
      <w:r w:rsidR="003A0AF6" w:rsidRPr="00B30A04">
        <w:rPr>
          <w:rFonts w:ascii="Arial" w:eastAsia="Calibri" w:hAnsi="Arial" w:cs="Arial"/>
        </w:rPr>
        <w:t>je zacháze</w:t>
      </w:r>
      <w:r w:rsidR="00560EF5" w:rsidRPr="00B30A04">
        <w:rPr>
          <w:rFonts w:ascii="Arial" w:eastAsia="Calibri" w:hAnsi="Arial" w:cs="Arial"/>
        </w:rPr>
        <w:t>ní</w:t>
      </w:r>
      <w:r w:rsidR="003A0AF6" w:rsidRPr="00B30A04">
        <w:rPr>
          <w:rFonts w:ascii="Arial" w:eastAsia="Calibri" w:hAnsi="Arial" w:cs="Arial"/>
          <w:color w:val="FF0000"/>
        </w:rPr>
        <w:t xml:space="preserve"> </w:t>
      </w:r>
      <w:r w:rsidR="003A0AF6" w:rsidRPr="00B30A04">
        <w:rPr>
          <w:rFonts w:ascii="Arial" w:eastAsia="Calibri" w:hAnsi="Arial" w:cs="Arial"/>
        </w:rPr>
        <w:t>s</w:t>
      </w:r>
      <w:r w:rsidR="007C333F" w:rsidRPr="00B30A04">
        <w:rPr>
          <w:rFonts w:ascii="Arial" w:eastAsia="Calibri" w:hAnsi="Arial" w:cs="Arial"/>
        </w:rPr>
        <w:t> </w:t>
      </w:r>
      <w:r w:rsidR="003A0AF6" w:rsidRPr="00B30A04">
        <w:rPr>
          <w:rFonts w:ascii="Arial" w:eastAsia="Calibri" w:hAnsi="Arial" w:cs="Arial"/>
        </w:rPr>
        <w:t xml:space="preserve">pyrotechnickými výrobky, </w:t>
      </w:r>
      <w:r w:rsidR="00FB3422" w:rsidRPr="00B30A04">
        <w:rPr>
          <w:rFonts w:ascii="Arial" w:eastAsia="Calibri" w:hAnsi="Arial" w:cs="Arial"/>
        </w:rPr>
        <w:t xml:space="preserve">pokud jde o jejich </w:t>
      </w:r>
      <w:r w:rsidR="003A0AF6" w:rsidRPr="00B30A04">
        <w:rPr>
          <w:rFonts w:ascii="Arial" w:eastAsia="Calibri" w:hAnsi="Arial" w:cs="Arial"/>
        </w:rPr>
        <w:t>užívání k provádění ohňostrojných prací</w:t>
      </w:r>
      <w:r w:rsidR="006A6D19" w:rsidRPr="00B30A04">
        <w:rPr>
          <w:rFonts w:ascii="Arial" w:eastAsia="Calibri" w:hAnsi="Arial" w:cs="Arial"/>
        </w:rPr>
        <w:t>,</w:t>
      </w:r>
      <w:r w:rsidR="00152D14" w:rsidRPr="00B30A04">
        <w:rPr>
          <w:rFonts w:ascii="Arial" w:eastAsia="Calibri" w:hAnsi="Arial" w:cs="Arial"/>
        </w:rPr>
        <w:t xml:space="preserve"> nad</w:t>
      </w:r>
      <w:r w:rsidR="00671BC6" w:rsidRPr="00B30A04">
        <w:rPr>
          <w:rFonts w:ascii="Arial" w:eastAsia="Calibri" w:hAnsi="Arial" w:cs="Arial"/>
        </w:rPr>
        <w:t> </w:t>
      </w:r>
      <w:r w:rsidR="00152D14" w:rsidRPr="00B30A04">
        <w:rPr>
          <w:rFonts w:ascii="Arial" w:eastAsia="Calibri" w:hAnsi="Arial" w:cs="Arial"/>
        </w:rPr>
        <w:t>rozsah stanovený zákonem o</w:t>
      </w:r>
      <w:r w:rsidR="006E3B41" w:rsidRPr="00B30A04">
        <w:rPr>
          <w:rFonts w:ascii="Arial" w:eastAsia="Calibri" w:hAnsi="Arial" w:cs="Arial"/>
        </w:rPr>
        <w:t> </w:t>
      </w:r>
      <w:r w:rsidR="00152D14" w:rsidRPr="00B30A04">
        <w:rPr>
          <w:rFonts w:ascii="Arial" w:eastAsia="Calibri" w:hAnsi="Arial" w:cs="Arial"/>
        </w:rPr>
        <w:t xml:space="preserve">pyrotechnice </w:t>
      </w:r>
      <w:r w:rsidR="006A6D19" w:rsidRPr="00B30A04">
        <w:rPr>
          <w:rFonts w:ascii="Arial" w:eastAsia="Calibri" w:hAnsi="Arial" w:cs="Arial"/>
        </w:rPr>
        <w:t>zakázáno</w:t>
      </w:r>
    </w:p>
    <w:p w14:paraId="2EA31B5E" w14:textId="77777777" w:rsidR="008F4944" w:rsidRPr="00B30A04" w:rsidRDefault="008F4944" w:rsidP="00750FC7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v památkové rezervaci v hlavním městě Praze</w:t>
      </w:r>
      <w:r w:rsidRPr="00B30A04">
        <w:rPr>
          <w:rFonts w:ascii="Arial" w:hAnsi="Arial" w:cs="Arial"/>
          <w:vertAlign w:val="superscript"/>
        </w:rPr>
        <w:footnoteReference w:id="6"/>
      </w:r>
      <w:r w:rsidRPr="00B30A04">
        <w:rPr>
          <w:rFonts w:ascii="Arial" w:eastAsia="Calibri" w:hAnsi="Arial" w:cs="Arial"/>
          <w:vertAlign w:val="superscript"/>
        </w:rPr>
        <w:t>)</w:t>
      </w:r>
      <w:r w:rsidRPr="00B30A04">
        <w:rPr>
          <w:rFonts w:ascii="Arial" w:eastAsia="Calibri" w:hAnsi="Arial" w:cs="Arial"/>
        </w:rPr>
        <w:t xml:space="preserve">, </w:t>
      </w:r>
    </w:p>
    <w:p w14:paraId="425DAD4E" w14:textId="13821EE8" w:rsidR="008F4944" w:rsidRPr="00B30A04" w:rsidRDefault="008F4944" w:rsidP="00750FC7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na vodních tocích, na ostrovech v těchto tocích a na pozemcích sousedících s korytem vodních toků, a to v</w:t>
      </w:r>
      <w:r w:rsidR="00871BDC" w:rsidRPr="00B30A04">
        <w:rPr>
          <w:rFonts w:ascii="Arial" w:eastAsia="Calibri" w:hAnsi="Arial" w:cs="Arial"/>
        </w:rPr>
        <w:t>e vzdálenosti</w:t>
      </w:r>
      <w:r w:rsidRPr="00B30A04">
        <w:rPr>
          <w:rFonts w:ascii="Arial" w:eastAsia="Calibri" w:hAnsi="Arial" w:cs="Arial"/>
        </w:rPr>
        <w:t xml:space="preserve"> do 50 m</w:t>
      </w:r>
      <w:r w:rsidR="00871BDC" w:rsidRPr="00B30A04">
        <w:rPr>
          <w:rFonts w:ascii="Arial" w:eastAsia="Calibri" w:hAnsi="Arial" w:cs="Arial"/>
        </w:rPr>
        <w:t xml:space="preserve"> </w:t>
      </w:r>
      <w:r w:rsidRPr="00B30A04">
        <w:rPr>
          <w:rFonts w:ascii="Arial" w:eastAsia="Calibri" w:hAnsi="Arial" w:cs="Arial"/>
        </w:rPr>
        <w:t>od břehové čáry</w:t>
      </w:r>
      <w:r w:rsidRPr="00B30A04">
        <w:rPr>
          <w:rFonts w:ascii="Arial" w:hAnsi="Arial" w:cs="Arial"/>
          <w:vertAlign w:val="superscript"/>
        </w:rPr>
        <w:footnoteReference w:id="7"/>
      </w:r>
      <w:r w:rsidRPr="00B30A04">
        <w:rPr>
          <w:rFonts w:ascii="Arial" w:eastAsia="Calibri" w:hAnsi="Arial" w:cs="Arial"/>
          <w:vertAlign w:val="superscript"/>
        </w:rPr>
        <w:t>)</w:t>
      </w:r>
      <w:r w:rsidRPr="00B30A04">
        <w:rPr>
          <w:rFonts w:ascii="Arial" w:eastAsia="Calibri" w:hAnsi="Arial" w:cs="Arial"/>
        </w:rPr>
        <w:t>,</w:t>
      </w:r>
    </w:p>
    <w:p w14:paraId="6E49AC52" w14:textId="5AAFEF5F" w:rsidR="008F4944" w:rsidRPr="00B30A04" w:rsidRDefault="008F4944" w:rsidP="00750FC7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Times New Roman" w:hAnsi="Arial" w:cs="Arial"/>
          <w:bCs/>
          <w:lang w:eastAsia="cs-CZ"/>
        </w:rPr>
        <w:t>na přehradách, hrázích, vodních nádržích, jezech a zdržích</w:t>
      </w:r>
      <w:r w:rsidRPr="00B30A04">
        <w:rPr>
          <w:rFonts w:ascii="Arial" w:eastAsia="Calibri" w:hAnsi="Arial" w:cs="Arial"/>
          <w:vertAlign w:val="superscript"/>
        </w:rPr>
        <w:footnoteReference w:id="8"/>
      </w:r>
      <w:r w:rsidRPr="00B30A04">
        <w:rPr>
          <w:rFonts w:ascii="Arial" w:eastAsia="Calibri" w:hAnsi="Arial" w:cs="Arial"/>
          <w:bCs/>
          <w:vertAlign w:val="superscript"/>
        </w:rPr>
        <w:t>)</w:t>
      </w:r>
      <w:r w:rsidRPr="00B30A04">
        <w:rPr>
          <w:rFonts w:ascii="Arial" w:eastAsia="Times New Roman" w:hAnsi="Arial" w:cs="Arial"/>
          <w:bCs/>
          <w:lang w:eastAsia="cs-CZ"/>
        </w:rPr>
        <w:t xml:space="preserve"> a ve vzdálenosti do 50 m od</w:t>
      </w:r>
      <w:r w:rsidRPr="00B30A04">
        <w:rPr>
          <w:rFonts w:ascii="Arial" w:eastAsia="Calibri" w:hAnsi="Arial" w:cs="Arial"/>
          <w:bCs/>
        </w:rPr>
        <w:t> </w:t>
      </w:r>
      <w:r w:rsidRPr="00B30A04">
        <w:rPr>
          <w:rFonts w:ascii="Arial" w:eastAsia="Times New Roman" w:hAnsi="Arial" w:cs="Arial"/>
          <w:bCs/>
          <w:lang w:eastAsia="cs-CZ"/>
        </w:rPr>
        <w:t>nich,</w:t>
      </w:r>
    </w:p>
    <w:p w14:paraId="1B64AEB1" w14:textId="63A72E2B" w:rsidR="008F4944" w:rsidRPr="00B30A04" w:rsidRDefault="008F4944" w:rsidP="00750FC7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  <w:bCs/>
        </w:rPr>
        <w:t>na zvláště chráněných územích</w:t>
      </w:r>
      <w:r w:rsidRPr="00B30A04">
        <w:rPr>
          <w:rFonts w:ascii="Arial" w:hAnsi="Arial" w:cs="Arial"/>
          <w:vertAlign w:val="superscript"/>
        </w:rPr>
        <w:footnoteReference w:id="9"/>
      </w:r>
      <w:r w:rsidRPr="00B30A04">
        <w:rPr>
          <w:rFonts w:ascii="Arial" w:eastAsia="Calibri" w:hAnsi="Arial" w:cs="Arial"/>
          <w:bCs/>
          <w:vertAlign w:val="superscript"/>
        </w:rPr>
        <w:t xml:space="preserve">) </w:t>
      </w:r>
      <w:r w:rsidRPr="00B30A04">
        <w:rPr>
          <w:rFonts w:ascii="Arial" w:eastAsia="Calibri" w:hAnsi="Arial" w:cs="Arial"/>
          <w:bCs/>
        </w:rPr>
        <w:t>a ve vzdálenosti do 50 m od těchto území,</w:t>
      </w:r>
    </w:p>
    <w:p w14:paraId="4088CAE2" w14:textId="6EB3E2C5" w:rsidR="008D2F72" w:rsidRPr="00B30A04" w:rsidRDefault="008F4944" w:rsidP="00750FC7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  <w:bCs/>
        </w:rPr>
        <w:t>v přírodních parcích</w:t>
      </w:r>
      <w:r w:rsidRPr="00B30A04">
        <w:rPr>
          <w:rFonts w:ascii="Arial" w:hAnsi="Arial" w:cs="Arial"/>
          <w:vertAlign w:val="superscript"/>
        </w:rPr>
        <w:footnoteReference w:id="10"/>
      </w:r>
      <w:r w:rsidRPr="00B30A04">
        <w:rPr>
          <w:rFonts w:ascii="Arial" w:eastAsia="Calibri" w:hAnsi="Arial" w:cs="Arial"/>
          <w:bCs/>
          <w:vertAlign w:val="superscript"/>
        </w:rPr>
        <w:t>)</w:t>
      </w:r>
      <w:r w:rsidRPr="00B30A04">
        <w:rPr>
          <w:rFonts w:ascii="Arial" w:eastAsia="Calibri" w:hAnsi="Arial" w:cs="Arial"/>
          <w:bCs/>
        </w:rPr>
        <w:t xml:space="preserve"> a ve vzdálenosti do 50 m od těchto parků,</w:t>
      </w:r>
    </w:p>
    <w:p w14:paraId="7517E34E" w14:textId="7AB5BE06" w:rsidR="008F4944" w:rsidRPr="00B30A04" w:rsidRDefault="008F4944" w:rsidP="00750FC7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  <w:bCs/>
        </w:rPr>
        <w:t>ve vzdálenosti do 250 m od</w:t>
      </w:r>
      <w:r w:rsidR="00C145EB" w:rsidRPr="00B30A04">
        <w:rPr>
          <w:rFonts w:ascii="Arial" w:eastAsia="Calibri" w:hAnsi="Arial" w:cs="Arial"/>
          <w:bCs/>
        </w:rPr>
        <w:t xml:space="preserve"> pozemku, na němž je provozována </w:t>
      </w:r>
      <w:r w:rsidRPr="00B30A04">
        <w:rPr>
          <w:rFonts w:ascii="Arial" w:eastAsia="Calibri" w:hAnsi="Arial" w:cs="Arial"/>
          <w:bCs/>
        </w:rPr>
        <w:t>veterinární pohotovost.</w:t>
      </w:r>
    </w:p>
    <w:p w14:paraId="4A0F585D" w14:textId="77777777" w:rsidR="007D0995" w:rsidRPr="00B30A04" w:rsidRDefault="007D0995" w:rsidP="008B0C0B">
      <w:pPr>
        <w:pStyle w:val="Odstavecseseznamem"/>
        <w:spacing w:after="120" w:line="240" w:lineRule="auto"/>
        <w:ind w:left="1080"/>
        <w:contextualSpacing w:val="0"/>
        <w:jc w:val="both"/>
        <w:rPr>
          <w:rFonts w:ascii="Arial" w:eastAsia="Calibri" w:hAnsi="Arial" w:cs="Arial"/>
        </w:rPr>
      </w:pPr>
    </w:p>
    <w:p w14:paraId="7F154870" w14:textId="6CAB564B" w:rsidR="00FC131E" w:rsidRPr="00B30A04" w:rsidRDefault="007D1A3A" w:rsidP="00A3178E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Arial" w:eastAsia="Calibri" w:hAnsi="Arial" w:cs="Arial"/>
          <w:bCs/>
        </w:rPr>
      </w:pPr>
      <w:r w:rsidRPr="00B30A04">
        <w:rPr>
          <w:rFonts w:ascii="Arial" w:eastAsia="Calibri" w:hAnsi="Arial" w:cs="Arial"/>
        </w:rPr>
        <w:t>Zákaz zacházení s pyrotechnickými výrobky na místech uvedených v odstavci 1 platí</w:t>
      </w:r>
      <w:r w:rsidR="00F02F92" w:rsidRPr="00B30A04">
        <w:rPr>
          <w:rFonts w:ascii="Arial" w:eastAsia="Calibri" w:hAnsi="Arial" w:cs="Arial"/>
        </w:rPr>
        <w:t xml:space="preserve"> </w:t>
      </w:r>
      <w:r w:rsidRPr="00B30A04">
        <w:rPr>
          <w:rFonts w:ascii="Arial" w:eastAsia="Calibri" w:hAnsi="Arial" w:cs="Arial"/>
        </w:rPr>
        <w:t>pro</w:t>
      </w:r>
      <w:r w:rsidR="00B30A04">
        <w:rPr>
          <w:rFonts w:ascii="Arial" w:eastAsia="Calibri" w:hAnsi="Arial" w:cs="Arial"/>
        </w:rPr>
        <w:t> </w:t>
      </w:r>
      <w:r w:rsidRPr="00B30A04">
        <w:rPr>
          <w:rFonts w:ascii="Arial" w:eastAsia="Calibri" w:hAnsi="Arial" w:cs="Arial"/>
        </w:rPr>
        <w:t>odpalování pyrotechnických výrobků, a dále jejich užívání k provádění ohňostrojů</w:t>
      </w:r>
      <w:r w:rsidR="006775C6" w:rsidRPr="00B30A04">
        <w:rPr>
          <w:rFonts w:ascii="Arial" w:eastAsia="Calibri" w:hAnsi="Arial" w:cs="Arial"/>
        </w:rPr>
        <w:t>,</w:t>
      </w:r>
      <w:r w:rsidRPr="00B30A04">
        <w:rPr>
          <w:rFonts w:ascii="Arial" w:eastAsia="Calibri" w:hAnsi="Arial" w:cs="Arial"/>
        </w:rPr>
        <w:t xml:space="preserve"> </w:t>
      </w:r>
      <w:r w:rsidR="00FC131E" w:rsidRPr="00B30A04">
        <w:rPr>
          <w:rFonts w:ascii="Arial" w:eastAsia="Calibri" w:hAnsi="Arial" w:cs="Arial"/>
        </w:rPr>
        <w:t>též</w:t>
      </w:r>
      <w:r w:rsidRPr="00B30A04">
        <w:rPr>
          <w:rFonts w:ascii="Arial" w:eastAsia="Calibri" w:hAnsi="Arial" w:cs="Arial"/>
        </w:rPr>
        <w:t xml:space="preserve"> v</w:t>
      </w:r>
      <w:r w:rsidR="00B30A04">
        <w:rPr>
          <w:rFonts w:ascii="Arial" w:eastAsia="Calibri" w:hAnsi="Arial" w:cs="Arial"/>
        </w:rPr>
        <w:t> </w:t>
      </w:r>
      <w:r w:rsidRPr="00B30A04">
        <w:rPr>
          <w:rFonts w:ascii="Arial" w:eastAsia="Calibri" w:hAnsi="Arial" w:cs="Arial"/>
        </w:rPr>
        <w:t>době uvedené v § 3 odst. 2 písm. b).</w:t>
      </w:r>
    </w:p>
    <w:p w14:paraId="3D861CF3" w14:textId="77777777" w:rsidR="00A3178E" w:rsidRPr="00B30A04" w:rsidRDefault="00A3178E" w:rsidP="00A3178E">
      <w:pPr>
        <w:pStyle w:val="Odstavecseseznamem"/>
        <w:spacing w:after="120" w:line="240" w:lineRule="auto"/>
        <w:contextualSpacing w:val="0"/>
        <w:jc w:val="both"/>
        <w:rPr>
          <w:rFonts w:ascii="Arial" w:eastAsia="Calibri" w:hAnsi="Arial" w:cs="Arial"/>
          <w:bCs/>
        </w:rPr>
      </w:pPr>
    </w:p>
    <w:p w14:paraId="1951D210" w14:textId="3B46FA95" w:rsidR="0028706B" w:rsidRPr="00B30A04" w:rsidRDefault="0028706B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§ </w:t>
      </w:r>
      <w:r w:rsidR="00F12BCA" w:rsidRPr="00B30A04">
        <w:rPr>
          <w:rFonts w:ascii="Arial" w:eastAsia="Calibri" w:hAnsi="Arial" w:cs="Arial"/>
        </w:rPr>
        <w:t>5</w:t>
      </w:r>
    </w:p>
    <w:p w14:paraId="4864D2D1" w14:textId="77777777" w:rsidR="00947D66" w:rsidRPr="00B30A04" w:rsidRDefault="00947D6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</w:p>
    <w:p w14:paraId="0DA90099" w14:textId="5D117463" w:rsidR="007D0995" w:rsidRPr="00B30A04" w:rsidRDefault="0028706B" w:rsidP="00A3178E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B30A04">
        <w:rPr>
          <w:rFonts w:ascii="Arial" w:hAnsi="Arial" w:cs="Arial"/>
          <w:b/>
          <w:bCs/>
        </w:rPr>
        <w:t>Zákaz používání některých výrobků s neřízeným letem</w:t>
      </w:r>
    </w:p>
    <w:p w14:paraId="490654C6" w14:textId="01AAD934" w:rsidR="00750FC7" w:rsidRPr="00B30A04" w:rsidRDefault="0028706B" w:rsidP="00A3178E">
      <w:pPr>
        <w:spacing w:after="120" w:line="240" w:lineRule="auto"/>
        <w:ind w:firstLine="708"/>
        <w:jc w:val="both"/>
        <w:rPr>
          <w:rFonts w:ascii="Arial" w:hAnsi="Arial" w:cs="Arial"/>
          <w:bCs/>
        </w:rPr>
      </w:pPr>
      <w:r w:rsidRPr="00B30A04">
        <w:rPr>
          <w:rFonts w:ascii="Arial" w:hAnsi="Arial" w:cs="Arial"/>
          <w:bCs/>
        </w:rPr>
        <w:t>Na území hlavního města Prahy je zakázáno používat výrobky, které ke svému neřízenému letu využívají zahřátý vzduch či horké spaliny z vyvíječe plamenného hoření, jako jsou zejména výrobky pod názvem lampiony štěstí, létající lampiony, létající štěstí, létající přání.</w:t>
      </w:r>
    </w:p>
    <w:p w14:paraId="7D7922D1" w14:textId="27555A5F" w:rsidR="005C4096" w:rsidRPr="00B30A04" w:rsidRDefault="005C409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lastRenderedPageBreak/>
        <w:t xml:space="preserve">§ </w:t>
      </w:r>
      <w:r w:rsidR="00F12BCA" w:rsidRPr="00B30A04">
        <w:rPr>
          <w:rFonts w:ascii="Arial" w:eastAsia="Calibri" w:hAnsi="Arial" w:cs="Arial"/>
        </w:rPr>
        <w:t>6</w:t>
      </w:r>
    </w:p>
    <w:p w14:paraId="7D0CCEE6" w14:textId="77777777" w:rsidR="00947D66" w:rsidRPr="00B30A04" w:rsidRDefault="00947D6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</w:p>
    <w:p w14:paraId="2B399F8B" w14:textId="389AC52E" w:rsidR="005C4096" w:rsidRPr="00B30A04" w:rsidRDefault="005C409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</w:rPr>
      </w:pPr>
      <w:r w:rsidRPr="00B30A04">
        <w:rPr>
          <w:rFonts w:ascii="Arial" w:eastAsia="Calibri" w:hAnsi="Arial" w:cs="Arial"/>
          <w:b/>
        </w:rPr>
        <w:t>Zrušovací ustanoven</w:t>
      </w:r>
      <w:r w:rsidR="00931080" w:rsidRPr="00B30A04">
        <w:rPr>
          <w:rFonts w:ascii="Arial" w:eastAsia="Calibri" w:hAnsi="Arial" w:cs="Arial"/>
          <w:b/>
        </w:rPr>
        <w:t>í</w:t>
      </w:r>
    </w:p>
    <w:p w14:paraId="76776456" w14:textId="77777777" w:rsidR="00C013B1" w:rsidRPr="00B30A04" w:rsidRDefault="00C013B1" w:rsidP="008B0C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</w:p>
    <w:p w14:paraId="710B7379" w14:textId="509E6D22" w:rsidR="008D2F72" w:rsidRPr="00B30A04" w:rsidRDefault="005C4096" w:rsidP="00A3178E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Zrušuj</w:t>
      </w:r>
      <w:r w:rsidR="00C013B1" w:rsidRPr="00B30A04">
        <w:rPr>
          <w:rFonts w:ascii="Arial" w:eastAsia="Calibri" w:hAnsi="Arial" w:cs="Arial"/>
        </w:rPr>
        <w:t>í</w:t>
      </w:r>
      <w:r w:rsidRPr="00B30A04">
        <w:rPr>
          <w:rFonts w:ascii="Arial" w:eastAsia="Calibri" w:hAnsi="Arial" w:cs="Arial"/>
        </w:rPr>
        <w:t xml:space="preserve"> se</w:t>
      </w:r>
      <w:r w:rsidR="00C013B1" w:rsidRPr="00B30A04">
        <w:rPr>
          <w:rFonts w:ascii="Arial" w:eastAsia="Calibri" w:hAnsi="Arial" w:cs="Arial"/>
        </w:rPr>
        <w:t>:</w:t>
      </w:r>
    </w:p>
    <w:p w14:paraId="156A072C" w14:textId="3303E6CF" w:rsidR="008D2F72" w:rsidRPr="00B30A04" w:rsidRDefault="008D2F72" w:rsidP="008B0C0B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/>
        <w:contextualSpacing w:val="0"/>
        <w:jc w:val="both"/>
        <w:rPr>
          <w:rFonts w:ascii="Arial" w:eastAsia="Calibri" w:hAnsi="Arial" w:cs="Arial"/>
        </w:rPr>
      </w:pPr>
      <w:bookmarkStart w:id="10" w:name="_Hlk229300941"/>
      <w:r w:rsidRPr="00B30A04">
        <w:rPr>
          <w:rFonts w:ascii="Arial" w:eastAsia="Calibri" w:hAnsi="Arial" w:cs="Arial"/>
        </w:rPr>
        <w:t>O</w:t>
      </w:r>
      <w:r w:rsidR="005C4096" w:rsidRPr="00B30A04">
        <w:rPr>
          <w:rFonts w:ascii="Arial" w:eastAsia="Calibri" w:hAnsi="Arial" w:cs="Arial"/>
        </w:rPr>
        <w:t>becně závazná vyhláška č.</w:t>
      </w:r>
      <w:r w:rsidR="002E0488" w:rsidRPr="00B30A04">
        <w:rPr>
          <w:rFonts w:ascii="Arial" w:eastAsia="Calibri" w:hAnsi="Arial" w:cs="Arial"/>
        </w:rPr>
        <w:t xml:space="preserve"> 4/2017 Sb. hl. m. Prahy, o používání pyrotechnických výrobků v hlavním městě Praze.</w:t>
      </w:r>
    </w:p>
    <w:bookmarkEnd w:id="10"/>
    <w:p w14:paraId="790088E1" w14:textId="680B9EB0" w:rsidR="008D2F72" w:rsidRPr="00B30A04" w:rsidRDefault="008D2F72" w:rsidP="008B0C0B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Obecně závazná vyhláška č. 17/2020 Sb. hl. m. Prahy, kterou se mění obecně závazná vyhláška č. 4/2017 Sb. hl. m. Prahy, o používání pyrotechnických výrobků v hlavním městě Praze.</w:t>
      </w:r>
    </w:p>
    <w:p w14:paraId="30182D73" w14:textId="77777777" w:rsidR="005960E2" w:rsidRPr="00B30A04" w:rsidRDefault="005960E2" w:rsidP="008B0C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1F1B7AA5" w14:textId="00D9A258" w:rsidR="005C4096" w:rsidRPr="00B30A04" w:rsidRDefault="005C4096" w:rsidP="004918AA">
      <w:pPr>
        <w:spacing w:after="0" w:line="240" w:lineRule="auto"/>
        <w:jc w:val="center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§ </w:t>
      </w:r>
      <w:r w:rsidR="00F12BCA" w:rsidRPr="00B30A04">
        <w:rPr>
          <w:rFonts w:ascii="Arial" w:eastAsia="Calibri" w:hAnsi="Arial" w:cs="Arial"/>
        </w:rPr>
        <w:t>7</w:t>
      </w:r>
    </w:p>
    <w:p w14:paraId="596FDD17" w14:textId="77777777" w:rsidR="00947D66" w:rsidRPr="00B30A04" w:rsidRDefault="00947D66" w:rsidP="004918AA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7C3CD07F" w14:textId="77777777" w:rsidR="005C4096" w:rsidRPr="00B30A04" w:rsidRDefault="005C4096" w:rsidP="004918A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30A04">
        <w:rPr>
          <w:rFonts w:ascii="Arial" w:eastAsia="Calibri" w:hAnsi="Arial" w:cs="Arial"/>
          <w:b/>
        </w:rPr>
        <w:t>Účinnost</w:t>
      </w:r>
    </w:p>
    <w:p w14:paraId="1047CE2E" w14:textId="77777777" w:rsidR="00947D66" w:rsidRPr="00B30A04" w:rsidRDefault="00947D66" w:rsidP="004918A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46AAFDC" w14:textId="6A677451" w:rsidR="005960E2" w:rsidRPr="00B30A04" w:rsidRDefault="002331A6" w:rsidP="007C4241">
      <w:pPr>
        <w:spacing w:after="0" w:line="240" w:lineRule="auto"/>
        <w:ind w:firstLine="708"/>
        <w:rPr>
          <w:rFonts w:ascii="Arial" w:eastAsia="Calibri" w:hAnsi="Arial" w:cs="Arial"/>
          <w:bCs/>
        </w:rPr>
      </w:pPr>
      <w:r w:rsidRPr="00B30A04">
        <w:rPr>
          <w:rFonts w:ascii="Arial" w:eastAsia="Calibri" w:hAnsi="Arial" w:cs="Arial"/>
          <w:bCs/>
        </w:rPr>
        <w:t>Tato vyhláška nabývá účinnosti patnáctým dnem po jejím vyhlášení.</w:t>
      </w:r>
    </w:p>
    <w:p w14:paraId="2D40CAD0" w14:textId="77777777" w:rsidR="002E5CAB" w:rsidRPr="00B30A04" w:rsidRDefault="002E5CAB" w:rsidP="004918AA">
      <w:pPr>
        <w:spacing w:after="0" w:line="240" w:lineRule="auto"/>
        <w:ind w:firstLine="708"/>
        <w:rPr>
          <w:rFonts w:ascii="Arial" w:eastAsia="Calibri" w:hAnsi="Arial" w:cs="Arial"/>
          <w:bCs/>
        </w:rPr>
      </w:pPr>
    </w:p>
    <w:p w14:paraId="76178A97" w14:textId="77777777" w:rsidR="00750FC7" w:rsidRPr="00B30A04" w:rsidRDefault="00750FC7" w:rsidP="004918AA">
      <w:pPr>
        <w:spacing w:after="0" w:line="240" w:lineRule="auto"/>
        <w:ind w:firstLine="708"/>
        <w:rPr>
          <w:rFonts w:ascii="Arial" w:eastAsia="Calibri" w:hAnsi="Arial" w:cs="Arial"/>
          <w:bCs/>
        </w:rPr>
      </w:pPr>
    </w:p>
    <w:p w14:paraId="4FC28E17" w14:textId="77777777" w:rsidR="00750FC7" w:rsidRPr="00B30A04" w:rsidRDefault="00750FC7" w:rsidP="004918AA">
      <w:pPr>
        <w:spacing w:after="0" w:line="240" w:lineRule="auto"/>
        <w:ind w:firstLine="708"/>
        <w:rPr>
          <w:rFonts w:ascii="Arial" w:eastAsia="Calibri" w:hAnsi="Arial" w:cs="Arial"/>
          <w:bCs/>
        </w:rPr>
      </w:pPr>
    </w:p>
    <w:p w14:paraId="1AEDD739" w14:textId="77777777" w:rsidR="00947D66" w:rsidRPr="00B30A04" w:rsidRDefault="00947D66" w:rsidP="004918AA">
      <w:pPr>
        <w:spacing w:after="0" w:line="240" w:lineRule="auto"/>
        <w:ind w:firstLine="708"/>
        <w:rPr>
          <w:rFonts w:ascii="Arial" w:eastAsia="Calibri" w:hAnsi="Arial" w:cs="Arial"/>
          <w:bCs/>
        </w:rPr>
      </w:pPr>
    </w:p>
    <w:p w14:paraId="6D9D45F7" w14:textId="0ED7D9F4" w:rsidR="005C4096" w:rsidRPr="00B30A04" w:rsidRDefault="00FF2797" w:rsidP="004918AA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30A04">
        <w:rPr>
          <w:rFonts w:ascii="Arial" w:eastAsia="Calibri" w:hAnsi="Arial" w:cs="Arial"/>
          <w:bCs/>
        </w:rPr>
        <w:t>doc. MUDr. Bohuslav Svoboda, CSc.</w:t>
      </w:r>
      <w:r w:rsidR="005C4096" w:rsidRPr="00B30A04">
        <w:rPr>
          <w:rFonts w:ascii="Arial" w:eastAsia="Calibri" w:hAnsi="Arial" w:cs="Arial"/>
          <w:bCs/>
        </w:rPr>
        <w:t>, v. r.</w:t>
      </w:r>
    </w:p>
    <w:p w14:paraId="4591F636" w14:textId="5C9F52FC" w:rsidR="005C4096" w:rsidRPr="00B30A04" w:rsidRDefault="005C4096" w:rsidP="004918AA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30A04">
        <w:rPr>
          <w:rFonts w:ascii="Arial" w:eastAsia="Calibri" w:hAnsi="Arial" w:cs="Arial"/>
          <w:bCs/>
        </w:rPr>
        <w:t>primátor hlavního města Prahy</w:t>
      </w:r>
    </w:p>
    <w:p w14:paraId="0B9F5B99" w14:textId="77777777" w:rsidR="005C4096" w:rsidRPr="00B30A04" w:rsidRDefault="005C4096" w:rsidP="004918AA">
      <w:pPr>
        <w:spacing w:after="0" w:line="240" w:lineRule="auto"/>
        <w:jc w:val="center"/>
        <w:rPr>
          <w:rFonts w:ascii="Arial" w:eastAsia="Calibri" w:hAnsi="Arial" w:cs="Arial"/>
          <w:bCs/>
        </w:rPr>
      </w:pPr>
    </w:p>
    <w:p w14:paraId="7F387C59" w14:textId="0327A8C2" w:rsidR="00DC429C" w:rsidRPr="00B30A04" w:rsidRDefault="00276DA3" w:rsidP="004918AA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30A04">
        <w:rPr>
          <w:rFonts w:ascii="Arial" w:eastAsia="Calibri" w:hAnsi="Arial" w:cs="Arial"/>
          <w:bCs/>
        </w:rPr>
        <w:t>Mgr. Ing. Jaromír Beránek</w:t>
      </w:r>
      <w:r w:rsidR="00DC429C" w:rsidRPr="00B30A04">
        <w:rPr>
          <w:rFonts w:ascii="Arial" w:eastAsia="Calibri" w:hAnsi="Arial" w:cs="Arial"/>
          <w:bCs/>
        </w:rPr>
        <w:t xml:space="preserve"> v. r.</w:t>
      </w:r>
    </w:p>
    <w:p w14:paraId="0BAD01E9" w14:textId="691E6189" w:rsidR="00CA1D2B" w:rsidRPr="00B30A04" w:rsidRDefault="00DC429C" w:rsidP="00600CD8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30A04">
        <w:rPr>
          <w:rFonts w:ascii="Arial" w:eastAsia="Calibri" w:hAnsi="Arial" w:cs="Arial"/>
          <w:bCs/>
        </w:rPr>
        <w:t xml:space="preserve">I. </w:t>
      </w:r>
      <w:r w:rsidR="005C4096" w:rsidRPr="00B30A04">
        <w:rPr>
          <w:rFonts w:ascii="Arial" w:eastAsia="Calibri" w:hAnsi="Arial" w:cs="Arial"/>
          <w:bCs/>
        </w:rPr>
        <w:t>náměstek primátor</w:t>
      </w:r>
      <w:r w:rsidR="00FF2797" w:rsidRPr="00B30A04">
        <w:rPr>
          <w:rFonts w:ascii="Arial" w:eastAsia="Calibri" w:hAnsi="Arial" w:cs="Arial"/>
          <w:bCs/>
        </w:rPr>
        <w:t>a</w:t>
      </w:r>
      <w:r w:rsidR="005C4096" w:rsidRPr="00B30A04">
        <w:rPr>
          <w:rFonts w:ascii="Arial" w:eastAsia="Calibri" w:hAnsi="Arial" w:cs="Arial"/>
          <w:bCs/>
        </w:rPr>
        <w:t xml:space="preserve"> hlavního města Prahy</w:t>
      </w:r>
    </w:p>
    <w:p w14:paraId="5529F998" w14:textId="77777777" w:rsidR="00CA1D2B" w:rsidRPr="00B30A04" w:rsidRDefault="00CA1D2B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0F08BF0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80FAEE6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800DECB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DC60B47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B0D0E0F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0DF39FE5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6D5D830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1DDD334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D9B3EE0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7746583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EE4E6FB" w14:textId="77777777" w:rsidR="00750FC7" w:rsidRPr="00B30A04" w:rsidRDefault="00750FC7" w:rsidP="003B2BD0">
      <w:pPr>
        <w:spacing w:after="0" w:line="240" w:lineRule="auto"/>
        <w:rPr>
          <w:rFonts w:ascii="Arial" w:eastAsia="Calibri" w:hAnsi="Arial" w:cs="Arial"/>
        </w:rPr>
      </w:pPr>
    </w:p>
    <w:p w14:paraId="656E3B31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06206314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6AC4B0A" w14:textId="77777777" w:rsidR="00750FC7" w:rsidRPr="00B30A04" w:rsidRDefault="00750FC7" w:rsidP="00A3178E">
      <w:pPr>
        <w:spacing w:after="0" w:line="240" w:lineRule="auto"/>
        <w:rPr>
          <w:rFonts w:ascii="Arial" w:eastAsia="Calibri" w:hAnsi="Arial" w:cs="Arial"/>
        </w:rPr>
      </w:pPr>
    </w:p>
    <w:p w14:paraId="2EA41C85" w14:textId="77777777" w:rsidR="00A3178E" w:rsidRPr="00B30A04" w:rsidRDefault="00A3178E" w:rsidP="00A3178E">
      <w:pPr>
        <w:spacing w:after="0" w:line="240" w:lineRule="auto"/>
        <w:rPr>
          <w:rFonts w:ascii="Arial" w:eastAsia="Calibri" w:hAnsi="Arial" w:cs="Arial"/>
        </w:rPr>
      </w:pPr>
    </w:p>
    <w:p w14:paraId="0B442433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D761517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0E81BD3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0DEBE83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3755715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22E87A4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098756F3" w14:textId="77777777" w:rsidR="009E678D" w:rsidRPr="00B30A04" w:rsidRDefault="009E678D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47C2BF2" w14:textId="77777777" w:rsidR="003B2BD0" w:rsidRPr="00B30A04" w:rsidRDefault="003B2BD0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6E34AF8" w14:textId="77777777" w:rsidR="003B2BD0" w:rsidRPr="00B30A04" w:rsidRDefault="003B2BD0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FE2CD2C" w14:textId="77777777" w:rsidR="003B2BD0" w:rsidRPr="00B30A04" w:rsidRDefault="003B2BD0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99347F2" w14:textId="61EC199B" w:rsidR="00814D9C" w:rsidRPr="00B30A04" w:rsidRDefault="000A6ABB" w:rsidP="008D7101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</w:rPr>
      </w:pPr>
      <w:bookmarkStart w:id="11" w:name="_Hlk222145907"/>
      <w:bookmarkEnd w:id="0"/>
      <w:r w:rsidRPr="00B30A04">
        <w:rPr>
          <w:rFonts w:ascii="Arial" w:eastAsia="Calibri" w:hAnsi="Arial" w:cs="Arial"/>
        </w:rPr>
        <w:lastRenderedPageBreak/>
        <w:t xml:space="preserve">Příloha </w:t>
      </w:r>
      <w:r w:rsidR="00814D9C" w:rsidRPr="00B30A04">
        <w:rPr>
          <w:rFonts w:ascii="Arial" w:eastAsia="Calibri" w:hAnsi="Arial" w:cs="Arial"/>
        </w:rPr>
        <w:t xml:space="preserve">č. 1 </w:t>
      </w:r>
      <w:r w:rsidRPr="00B30A04">
        <w:rPr>
          <w:rFonts w:ascii="Arial" w:eastAsia="Calibri" w:hAnsi="Arial" w:cs="Arial"/>
        </w:rPr>
        <w:t>k obecně závazné vyhlášce</w:t>
      </w:r>
      <w:r w:rsidR="00814D9C" w:rsidRPr="00B30A04">
        <w:rPr>
          <w:rFonts w:ascii="Arial" w:eastAsia="Calibri" w:hAnsi="Arial" w:cs="Arial"/>
        </w:rPr>
        <w:t xml:space="preserve"> </w:t>
      </w:r>
      <w:bookmarkStart w:id="12" w:name="_Hlk229301576"/>
      <w:r w:rsidR="006A00E2" w:rsidRPr="00B30A04">
        <w:rPr>
          <w:rFonts w:ascii="Arial" w:eastAsia="Calibri" w:hAnsi="Arial" w:cs="Arial"/>
        </w:rPr>
        <w:t>hlavního města Prahy</w:t>
      </w:r>
      <w:r w:rsidRPr="00B30A04">
        <w:rPr>
          <w:rFonts w:ascii="Arial" w:eastAsia="Calibri" w:hAnsi="Arial" w:cs="Arial"/>
        </w:rPr>
        <w:t xml:space="preserve"> </w:t>
      </w:r>
      <w:bookmarkEnd w:id="12"/>
      <w:r w:rsidRPr="00B30A04">
        <w:rPr>
          <w:rFonts w:ascii="Arial" w:eastAsia="Calibri" w:hAnsi="Arial" w:cs="Arial"/>
        </w:rPr>
        <w:t>č.</w:t>
      </w:r>
      <w:bookmarkEnd w:id="11"/>
      <w:r w:rsidR="00001835" w:rsidRPr="00B30A04">
        <w:rPr>
          <w:rFonts w:ascii="Arial" w:eastAsia="Calibri" w:hAnsi="Arial" w:cs="Arial"/>
        </w:rPr>
        <w:t xml:space="preserve"> </w:t>
      </w:r>
      <w:r w:rsidR="00B30A04">
        <w:rPr>
          <w:rFonts w:ascii="Arial" w:eastAsia="Calibri" w:hAnsi="Arial" w:cs="Arial"/>
        </w:rPr>
        <w:t xml:space="preserve"> </w:t>
      </w:r>
      <w:r w:rsidR="00001835" w:rsidRPr="00B30A04">
        <w:rPr>
          <w:rFonts w:ascii="Arial" w:eastAsia="Calibri" w:hAnsi="Arial" w:cs="Arial"/>
        </w:rPr>
        <w:t>/2026</w:t>
      </w:r>
    </w:p>
    <w:p w14:paraId="56E8A01F" w14:textId="77777777" w:rsidR="005933F2" w:rsidRPr="00B30A04" w:rsidRDefault="005933F2" w:rsidP="00814D9C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</w:rPr>
      </w:pPr>
    </w:p>
    <w:p w14:paraId="71A7AA7F" w14:textId="3E663029" w:rsidR="005933F2" w:rsidRPr="00B30A04" w:rsidRDefault="005933F2" w:rsidP="0059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cs-CZ"/>
        </w:rPr>
      </w:pPr>
      <w:r w:rsidRPr="00B30A04">
        <w:rPr>
          <w:rFonts w:ascii="Arial" w:eastAsiaTheme="minorEastAsia" w:hAnsi="Arial" w:cs="Arial"/>
          <w:b/>
          <w:bCs/>
          <w:lang w:eastAsia="cs-CZ"/>
        </w:rPr>
        <w:t xml:space="preserve">MĚSTSKÉ ČÁSTI, VE KTERÝCH JE ZAKÁZÁNO ZACHÁZET S PYROTECHNICKÝMI VÝROBKY PODLE § 2  </w:t>
      </w:r>
    </w:p>
    <w:p w14:paraId="5BEF9B88" w14:textId="77777777" w:rsidR="005933F2" w:rsidRPr="00B30A04" w:rsidRDefault="005933F2" w:rsidP="005933F2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b/>
          <w:bCs/>
          <w:lang w:eastAsia="cs-CZ"/>
        </w:rPr>
      </w:pPr>
    </w:p>
    <w:tbl>
      <w:tblPr>
        <w:tblStyle w:val="Mkatabulky"/>
        <w:tblW w:w="9639" w:type="dxa"/>
        <w:tblLayout w:type="fixed"/>
        <w:tblLook w:val="04A0" w:firstRow="1" w:lastRow="0" w:firstColumn="1" w:lastColumn="0" w:noHBand="0" w:noVBand="1"/>
      </w:tblPr>
      <w:tblGrid>
        <w:gridCol w:w="1083"/>
        <w:gridCol w:w="8556"/>
      </w:tblGrid>
      <w:tr w:rsidR="001624BC" w:rsidRPr="00B30A04" w14:paraId="393D8DA7" w14:textId="611FAD82" w:rsidTr="00A2265F">
        <w:trPr>
          <w:trHeight w:val="1034"/>
        </w:trPr>
        <w:tc>
          <w:tcPr>
            <w:tcW w:w="1083" w:type="dxa"/>
          </w:tcPr>
          <w:p w14:paraId="2B30E0EC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E9F8852" w14:textId="3ED712D7" w:rsidR="001624BC" w:rsidRPr="00B30A04" w:rsidRDefault="00474FD4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1.</w:t>
            </w:r>
          </w:p>
        </w:tc>
        <w:tc>
          <w:tcPr>
            <w:tcW w:w="8556" w:type="dxa"/>
          </w:tcPr>
          <w:p w14:paraId="318C264B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17502D05" w14:textId="304BB741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 xml:space="preserve">MĚSTSKÁ ČÁST PRAHA </w:t>
            </w:r>
            <w:r w:rsidR="000A4027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</w:t>
            </w:r>
          </w:p>
        </w:tc>
      </w:tr>
      <w:tr w:rsidR="000A071B" w:rsidRPr="00B30A04" w14:paraId="41AF8547" w14:textId="77777777" w:rsidTr="00A2265F">
        <w:trPr>
          <w:trHeight w:val="1034"/>
        </w:trPr>
        <w:tc>
          <w:tcPr>
            <w:tcW w:w="1083" w:type="dxa"/>
          </w:tcPr>
          <w:p w14:paraId="36D01341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502C4B67" w14:textId="7E1CED7F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2.</w:t>
            </w:r>
          </w:p>
        </w:tc>
        <w:tc>
          <w:tcPr>
            <w:tcW w:w="8556" w:type="dxa"/>
          </w:tcPr>
          <w:p w14:paraId="3B2B4F00" w14:textId="77777777" w:rsidR="000A071B" w:rsidRPr="00B30A04" w:rsidRDefault="000A071B" w:rsidP="000A071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BE57B2F" w14:textId="658BB1A7" w:rsidR="000A071B" w:rsidRPr="00B30A04" w:rsidRDefault="000A071B" w:rsidP="000A071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2</w:t>
            </w:r>
          </w:p>
          <w:p w14:paraId="4E5583D6" w14:textId="221E215F" w:rsidR="000A071B" w:rsidRPr="00B30A04" w:rsidRDefault="000A071B" w:rsidP="000A071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</w:tc>
      </w:tr>
      <w:tr w:rsidR="00F26DD0" w:rsidRPr="00B30A04" w14:paraId="78484FB2" w14:textId="77777777" w:rsidTr="00A2265F">
        <w:trPr>
          <w:trHeight w:val="1034"/>
        </w:trPr>
        <w:tc>
          <w:tcPr>
            <w:tcW w:w="1083" w:type="dxa"/>
          </w:tcPr>
          <w:p w14:paraId="380F66A8" w14:textId="77777777" w:rsidR="00F26DD0" w:rsidRPr="00B30A04" w:rsidRDefault="00F26DD0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0F83A60" w14:textId="29B68C22" w:rsidR="00474FD4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3.</w:t>
            </w:r>
          </w:p>
        </w:tc>
        <w:tc>
          <w:tcPr>
            <w:tcW w:w="8556" w:type="dxa"/>
          </w:tcPr>
          <w:p w14:paraId="7F4A7038" w14:textId="77777777" w:rsidR="00F26DD0" w:rsidRPr="00B30A04" w:rsidRDefault="00F26DD0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DE43EC1" w14:textId="41966CE0" w:rsidR="00F26DD0" w:rsidRPr="00B30A04" w:rsidRDefault="00F26DD0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3</w:t>
            </w:r>
          </w:p>
        </w:tc>
      </w:tr>
      <w:tr w:rsidR="00D07B31" w:rsidRPr="00B30A04" w14:paraId="3003835B" w14:textId="77777777" w:rsidTr="00A2265F">
        <w:trPr>
          <w:trHeight w:val="1034"/>
        </w:trPr>
        <w:tc>
          <w:tcPr>
            <w:tcW w:w="1083" w:type="dxa"/>
          </w:tcPr>
          <w:p w14:paraId="78FBDD8A" w14:textId="77777777" w:rsidR="00D07B31" w:rsidRPr="00B30A04" w:rsidRDefault="00D07B31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53DBB521" w14:textId="1DBE58EE" w:rsidR="00474FD4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4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40DBC17B" w14:textId="77777777" w:rsidR="00D07B31" w:rsidRPr="00B30A04" w:rsidRDefault="00D07B31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EC0A841" w14:textId="04391C65" w:rsidR="00D07B31" w:rsidRPr="00B30A04" w:rsidRDefault="00D07B31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5</w:t>
            </w:r>
          </w:p>
        </w:tc>
      </w:tr>
      <w:tr w:rsidR="001624BC" w:rsidRPr="00B30A04" w14:paraId="5D374DB3" w14:textId="77777777" w:rsidTr="00A2265F">
        <w:trPr>
          <w:trHeight w:val="1034"/>
        </w:trPr>
        <w:tc>
          <w:tcPr>
            <w:tcW w:w="1083" w:type="dxa"/>
          </w:tcPr>
          <w:p w14:paraId="750BA4EA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4E6B2BA7" w14:textId="10693074" w:rsidR="000A4027" w:rsidRPr="00B30A04" w:rsidRDefault="000A071B" w:rsidP="00474FD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5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5AE54CEA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007680C9" w14:textId="1AB97FE4" w:rsidR="000A4027" w:rsidRPr="00B30A04" w:rsidRDefault="000A4027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6</w:t>
            </w:r>
          </w:p>
        </w:tc>
      </w:tr>
      <w:tr w:rsidR="001624BC" w:rsidRPr="00B30A04" w14:paraId="7A85CD97" w14:textId="77777777" w:rsidTr="00A2265F">
        <w:trPr>
          <w:trHeight w:val="1034"/>
        </w:trPr>
        <w:tc>
          <w:tcPr>
            <w:tcW w:w="1083" w:type="dxa"/>
          </w:tcPr>
          <w:p w14:paraId="45BB8F82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0205CF52" w14:textId="66AF2379" w:rsidR="000A4027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6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6006E5A5" w14:textId="77777777" w:rsidR="009C1B65" w:rsidRPr="00B30A04" w:rsidRDefault="009C1B65" w:rsidP="009C1B6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3EF330A" w14:textId="6178D9FB" w:rsidR="009C1B65" w:rsidRPr="00B30A04" w:rsidRDefault="009C1B65" w:rsidP="009C1B6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7</w:t>
            </w:r>
          </w:p>
        </w:tc>
      </w:tr>
      <w:tr w:rsidR="000A071B" w:rsidRPr="00B30A04" w14:paraId="094D2E38" w14:textId="77777777" w:rsidTr="00A2265F">
        <w:trPr>
          <w:trHeight w:val="1034"/>
        </w:trPr>
        <w:tc>
          <w:tcPr>
            <w:tcW w:w="1083" w:type="dxa"/>
          </w:tcPr>
          <w:p w14:paraId="06F4DE58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144EBDCE" w14:textId="0DC718CA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7.</w:t>
            </w:r>
          </w:p>
        </w:tc>
        <w:tc>
          <w:tcPr>
            <w:tcW w:w="8556" w:type="dxa"/>
          </w:tcPr>
          <w:p w14:paraId="5F6590B3" w14:textId="77777777" w:rsidR="000A071B" w:rsidRPr="00B30A04" w:rsidRDefault="000A071B" w:rsidP="009C1B6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BD4444E" w14:textId="36361915" w:rsidR="000A071B" w:rsidRPr="00B30A04" w:rsidRDefault="000A071B" w:rsidP="009C1B6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8</w:t>
            </w:r>
          </w:p>
        </w:tc>
      </w:tr>
      <w:tr w:rsidR="001624BC" w:rsidRPr="00B30A04" w14:paraId="072EC4FB" w14:textId="77777777" w:rsidTr="00A2265F">
        <w:trPr>
          <w:trHeight w:val="1034"/>
        </w:trPr>
        <w:tc>
          <w:tcPr>
            <w:tcW w:w="1083" w:type="dxa"/>
          </w:tcPr>
          <w:p w14:paraId="795A1440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01390F40" w14:textId="3931AE79" w:rsidR="000A4027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8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602A7CD7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050AB783" w14:textId="1A6A0899" w:rsidR="009C1B65" w:rsidRPr="00B30A04" w:rsidRDefault="009C1B65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9</w:t>
            </w:r>
          </w:p>
        </w:tc>
      </w:tr>
      <w:tr w:rsidR="000A071B" w:rsidRPr="00B30A04" w14:paraId="4E0AADAE" w14:textId="77777777" w:rsidTr="00A2265F">
        <w:trPr>
          <w:trHeight w:val="1034"/>
        </w:trPr>
        <w:tc>
          <w:tcPr>
            <w:tcW w:w="1083" w:type="dxa"/>
          </w:tcPr>
          <w:p w14:paraId="4FBE4BC9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134C7FCD" w14:textId="40DA5E0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9.</w:t>
            </w:r>
          </w:p>
        </w:tc>
        <w:tc>
          <w:tcPr>
            <w:tcW w:w="8556" w:type="dxa"/>
          </w:tcPr>
          <w:p w14:paraId="4909DA96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78CF916B" w14:textId="2E578915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10</w:t>
            </w:r>
          </w:p>
        </w:tc>
      </w:tr>
      <w:tr w:rsidR="000A071B" w:rsidRPr="00B30A04" w14:paraId="48692CB4" w14:textId="77777777" w:rsidTr="00A2265F">
        <w:trPr>
          <w:trHeight w:val="1034"/>
        </w:trPr>
        <w:tc>
          <w:tcPr>
            <w:tcW w:w="1083" w:type="dxa"/>
          </w:tcPr>
          <w:p w14:paraId="6BC6CBC9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65105105" w14:textId="0B3C77D9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10.</w:t>
            </w:r>
          </w:p>
        </w:tc>
        <w:tc>
          <w:tcPr>
            <w:tcW w:w="8556" w:type="dxa"/>
          </w:tcPr>
          <w:p w14:paraId="79F86970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E0106A8" w14:textId="2216D83A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11</w:t>
            </w:r>
          </w:p>
        </w:tc>
      </w:tr>
      <w:tr w:rsidR="000A071B" w:rsidRPr="00B30A04" w14:paraId="5F9A96D1" w14:textId="77777777" w:rsidTr="00A2265F">
        <w:trPr>
          <w:trHeight w:val="1034"/>
        </w:trPr>
        <w:tc>
          <w:tcPr>
            <w:tcW w:w="1083" w:type="dxa"/>
          </w:tcPr>
          <w:p w14:paraId="072EE98C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67688340" w14:textId="5548DEAF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11.</w:t>
            </w:r>
          </w:p>
        </w:tc>
        <w:tc>
          <w:tcPr>
            <w:tcW w:w="8556" w:type="dxa"/>
          </w:tcPr>
          <w:p w14:paraId="24D1D34E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F801461" w14:textId="24CAB982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13</w:t>
            </w:r>
          </w:p>
        </w:tc>
      </w:tr>
      <w:tr w:rsidR="000A071B" w:rsidRPr="00B30A04" w14:paraId="1AACF331" w14:textId="77777777" w:rsidTr="00A2265F">
        <w:trPr>
          <w:trHeight w:val="1034"/>
        </w:trPr>
        <w:tc>
          <w:tcPr>
            <w:tcW w:w="1083" w:type="dxa"/>
          </w:tcPr>
          <w:p w14:paraId="15AAFBD0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0636732" w14:textId="05D8FE2E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12.</w:t>
            </w:r>
          </w:p>
        </w:tc>
        <w:tc>
          <w:tcPr>
            <w:tcW w:w="8556" w:type="dxa"/>
          </w:tcPr>
          <w:p w14:paraId="70341C02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07A9B85" w14:textId="619D4ABD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15</w:t>
            </w:r>
          </w:p>
        </w:tc>
      </w:tr>
      <w:tr w:rsidR="001624BC" w:rsidRPr="00B30A04" w14:paraId="12BBD7C2" w14:textId="77777777" w:rsidTr="00A2265F">
        <w:trPr>
          <w:trHeight w:val="1034"/>
        </w:trPr>
        <w:tc>
          <w:tcPr>
            <w:tcW w:w="1083" w:type="dxa"/>
          </w:tcPr>
          <w:p w14:paraId="6C40D4D5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06DD7B89" w14:textId="02D41FF3" w:rsidR="000A4027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13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311B1CA8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79D8F1A9" w14:textId="31A0A583" w:rsidR="009C1B65" w:rsidRPr="00B30A04" w:rsidRDefault="009C1B65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20</w:t>
            </w:r>
          </w:p>
        </w:tc>
      </w:tr>
      <w:tr w:rsidR="000A071B" w:rsidRPr="00B30A04" w14:paraId="76013487" w14:textId="77777777" w:rsidTr="00A2265F">
        <w:trPr>
          <w:trHeight w:val="1034"/>
        </w:trPr>
        <w:tc>
          <w:tcPr>
            <w:tcW w:w="1083" w:type="dxa"/>
          </w:tcPr>
          <w:p w14:paraId="0127F249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CC7ED9B" w14:textId="3A0384D9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14.</w:t>
            </w:r>
          </w:p>
        </w:tc>
        <w:tc>
          <w:tcPr>
            <w:tcW w:w="8556" w:type="dxa"/>
          </w:tcPr>
          <w:p w14:paraId="6165C88F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5CF31F36" w14:textId="2D7805D3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DOLNÍ CHARBY</w:t>
            </w:r>
          </w:p>
        </w:tc>
      </w:tr>
      <w:tr w:rsidR="001624BC" w:rsidRPr="00B30A04" w14:paraId="56BA1EEE" w14:textId="77777777" w:rsidTr="00A2265F">
        <w:trPr>
          <w:trHeight w:val="1034"/>
        </w:trPr>
        <w:tc>
          <w:tcPr>
            <w:tcW w:w="1083" w:type="dxa"/>
          </w:tcPr>
          <w:p w14:paraId="24CF85E9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E84988E" w14:textId="6A219EAF" w:rsidR="000A4027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15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63360D52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FDD4558" w14:textId="39BC11CF" w:rsidR="009C1B65" w:rsidRPr="00B30A04" w:rsidRDefault="009C1B65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DOLNÍ MĚCHOLUPY</w:t>
            </w:r>
          </w:p>
        </w:tc>
      </w:tr>
      <w:tr w:rsidR="000A071B" w:rsidRPr="00B30A04" w14:paraId="287D26F5" w14:textId="77777777" w:rsidTr="00A2265F">
        <w:trPr>
          <w:trHeight w:val="1034"/>
        </w:trPr>
        <w:tc>
          <w:tcPr>
            <w:tcW w:w="1083" w:type="dxa"/>
          </w:tcPr>
          <w:p w14:paraId="0260706B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CA5066B" w14:textId="476B3E4A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16.</w:t>
            </w:r>
          </w:p>
        </w:tc>
        <w:tc>
          <w:tcPr>
            <w:tcW w:w="8556" w:type="dxa"/>
          </w:tcPr>
          <w:p w14:paraId="698E7A31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1F3FEA8" w14:textId="5739703D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KŘESLICE</w:t>
            </w:r>
          </w:p>
        </w:tc>
      </w:tr>
      <w:tr w:rsidR="001624BC" w:rsidRPr="00B30A04" w14:paraId="29012AA6" w14:textId="77777777" w:rsidTr="00A2265F">
        <w:trPr>
          <w:trHeight w:val="1034"/>
        </w:trPr>
        <w:tc>
          <w:tcPr>
            <w:tcW w:w="1083" w:type="dxa"/>
          </w:tcPr>
          <w:p w14:paraId="7B0EF5EE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6EC3B4CB" w14:textId="7AD7B10F" w:rsidR="000A4027" w:rsidRPr="00B30A04" w:rsidRDefault="000A071B" w:rsidP="00474FD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17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46D137AF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64FBBFFD" w14:textId="4D352B4C" w:rsidR="001D3697" w:rsidRPr="00B30A04" w:rsidRDefault="001D3697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L</w:t>
            </w:r>
            <w:r w:rsidR="006C21BF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IBUŠ</w:t>
            </w:r>
          </w:p>
        </w:tc>
      </w:tr>
      <w:tr w:rsidR="001624BC" w:rsidRPr="00B30A04" w14:paraId="77276BE3" w14:textId="77777777" w:rsidTr="00A2265F">
        <w:trPr>
          <w:trHeight w:val="1034"/>
        </w:trPr>
        <w:tc>
          <w:tcPr>
            <w:tcW w:w="1083" w:type="dxa"/>
          </w:tcPr>
          <w:p w14:paraId="163EFE36" w14:textId="77777777" w:rsidR="00474FD4" w:rsidRPr="00B30A04" w:rsidRDefault="00474FD4" w:rsidP="00474FD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53947E5" w14:textId="7C0A2441" w:rsidR="000A4027" w:rsidRPr="00B30A04" w:rsidRDefault="00474FD4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</w:t>
            </w:r>
            <w:r w:rsidR="000A071B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8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49E6A41E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187F0A3" w14:textId="5D0325F0" w:rsidR="006C21BF" w:rsidRPr="00B30A04" w:rsidRDefault="006C21BF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SUCHDOL</w:t>
            </w:r>
          </w:p>
        </w:tc>
      </w:tr>
      <w:tr w:rsidR="000A071B" w:rsidRPr="00B30A04" w14:paraId="62AB3B0E" w14:textId="77777777" w:rsidTr="00A2265F">
        <w:trPr>
          <w:trHeight w:val="1034"/>
        </w:trPr>
        <w:tc>
          <w:tcPr>
            <w:tcW w:w="1083" w:type="dxa"/>
          </w:tcPr>
          <w:p w14:paraId="3B7C8A48" w14:textId="1CBAEEF9" w:rsidR="000A071B" w:rsidRPr="00B30A04" w:rsidRDefault="000A071B" w:rsidP="000A071B">
            <w:pPr>
              <w:widowControl w:val="0"/>
              <w:tabs>
                <w:tab w:val="left" w:pos="608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8BEDE2B" w14:textId="15CD7ED2" w:rsidR="000A071B" w:rsidRPr="00B30A04" w:rsidRDefault="000A071B" w:rsidP="000A071B">
            <w:pPr>
              <w:widowControl w:val="0"/>
              <w:tabs>
                <w:tab w:val="left" w:pos="608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19.</w:t>
            </w:r>
          </w:p>
          <w:p w14:paraId="6BD3BB5B" w14:textId="77777777" w:rsidR="000A071B" w:rsidRPr="00B30A04" w:rsidRDefault="000A071B" w:rsidP="00474FD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</w:tc>
        <w:tc>
          <w:tcPr>
            <w:tcW w:w="8556" w:type="dxa"/>
          </w:tcPr>
          <w:p w14:paraId="7DCFFD43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4C7739E" w14:textId="20495FD3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TROJA</w:t>
            </w:r>
          </w:p>
        </w:tc>
      </w:tr>
      <w:tr w:rsidR="009626EA" w:rsidRPr="00B30A04" w14:paraId="0B0CCFB2" w14:textId="77777777" w:rsidTr="00A2265F">
        <w:trPr>
          <w:trHeight w:val="1034"/>
        </w:trPr>
        <w:tc>
          <w:tcPr>
            <w:tcW w:w="1083" w:type="dxa"/>
          </w:tcPr>
          <w:p w14:paraId="312DBF7D" w14:textId="77777777" w:rsidR="009626EA" w:rsidRPr="00B30A04" w:rsidRDefault="009626EA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17223659" w14:textId="1E175FA0" w:rsidR="00474FD4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20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2491BB58" w14:textId="77777777" w:rsidR="009626EA" w:rsidRPr="00B30A04" w:rsidRDefault="009626EA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168BC4E2" w14:textId="3A90E944" w:rsidR="009626EA" w:rsidRPr="00B30A04" w:rsidRDefault="009626EA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VELKÁ CHUCHLE</w:t>
            </w:r>
          </w:p>
        </w:tc>
      </w:tr>
    </w:tbl>
    <w:p w14:paraId="1ED6606C" w14:textId="77777777" w:rsidR="005933F2" w:rsidRPr="00B30A04" w:rsidRDefault="005933F2" w:rsidP="005933F2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b/>
          <w:bCs/>
          <w:lang w:eastAsia="cs-CZ"/>
        </w:rPr>
      </w:pPr>
    </w:p>
    <w:p w14:paraId="020CE01E" w14:textId="6C883350" w:rsidR="00814D9C" w:rsidRPr="00B30A04" w:rsidRDefault="00814D9C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b/>
          <w:bCs/>
          <w:lang w:eastAsia="cs-CZ"/>
        </w:rPr>
      </w:pPr>
    </w:p>
    <w:p w14:paraId="75B28B86" w14:textId="77777777" w:rsidR="00AC0388" w:rsidRPr="00B30A04" w:rsidRDefault="00AC0388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0FC6F34E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544D8A86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3F81EC3D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11418C15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2EB3604B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3C057A4A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3160CA50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1039E8B3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6EED9C33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5602EC9D" w14:textId="5EAA63D4" w:rsidR="00AB5156" w:rsidRPr="00B30A04" w:rsidRDefault="00814D9C" w:rsidP="007867D8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lastRenderedPageBreak/>
        <w:t xml:space="preserve">Příloha č. 2 k obecně závazné vyhlášce </w:t>
      </w:r>
      <w:r w:rsidR="00410531" w:rsidRPr="00B30A04">
        <w:rPr>
          <w:rFonts w:ascii="Arial" w:eastAsia="Calibri" w:hAnsi="Arial" w:cs="Arial"/>
        </w:rPr>
        <w:t>hlavního města Prahy</w:t>
      </w:r>
      <w:r w:rsidRPr="00B30A04">
        <w:rPr>
          <w:rFonts w:ascii="Arial" w:eastAsia="Calibri" w:hAnsi="Arial" w:cs="Arial"/>
        </w:rPr>
        <w:t xml:space="preserve"> č. </w:t>
      </w:r>
      <w:r w:rsidR="00B30A04">
        <w:rPr>
          <w:rFonts w:ascii="Arial" w:eastAsia="Calibri" w:hAnsi="Arial" w:cs="Arial"/>
        </w:rPr>
        <w:t xml:space="preserve"> </w:t>
      </w:r>
      <w:r w:rsidR="008D7C28" w:rsidRPr="00B30A04">
        <w:rPr>
          <w:rFonts w:ascii="Arial" w:eastAsia="Calibri" w:hAnsi="Arial" w:cs="Arial"/>
        </w:rPr>
        <w:t>/2026</w:t>
      </w:r>
    </w:p>
    <w:p w14:paraId="60AF352E" w14:textId="77777777" w:rsidR="00A35632" w:rsidRPr="00B30A04" w:rsidRDefault="00A35632" w:rsidP="00AB5156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</w:rPr>
      </w:pPr>
    </w:p>
    <w:p w14:paraId="2684F33C" w14:textId="0DA1A8E7" w:rsidR="00A35632" w:rsidRPr="00B30A04" w:rsidRDefault="000A6ABB" w:rsidP="00B3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cs-CZ"/>
        </w:rPr>
      </w:pPr>
      <w:bookmarkStart w:id="13" w:name="_Hlk49948545"/>
      <w:bookmarkStart w:id="14" w:name="_Hlk222146630"/>
      <w:r w:rsidRPr="00B30A04">
        <w:rPr>
          <w:rFonts w:ascii="Arial" w:eastAsiaTheme="minorEastAsia" w:hAnsi="Arial" w:cs="Arial"/>
          <w:b/>
          <w:bCs/>
          <w:lang w:eastAsia="cs-CZ"/>
        </w:rPr>
        <w:t xml:space="preserve">MÍSTA, KDE </w:t>
      </w:r>
      <w:r w:rsidR="00FB2CEC" w:rsidRPr="00B30A04">
        <w:rPr>
          <w:rFonts w:ascii="Arial" w:eastAsiaTheme="minorEastAsia" w:hAnsi="Arial" w:cs="Arial"/>
          <w:b/>
          <w:bCs/>
          <w:lang w:eastAsia="cs-CZ"/>
        </w:rPr>
        <w:t>NEPLATÍ ZÁKAZ</w:t>
      </w:r>
      <w:r w:rsidRPr="00B30A04">
        <w:rPr>
          <w:rFonts w:ascii="Arial" w:eastAsiaTheme="minorEastAsia" w:hAnsi="Arial" w:cs="Arial"/>
          <w:b/>
          <w:bCs/>
          <w:lang w:eastAsia="cs-CZ"/>
        </w:rPr>
        <w:t xml:space="preserve"> </w:t>
      </w:r>
      <w:r w:rsidR="00AB5156" w:rsidRPr="00B30A04">
        <w:rPr>
          <w:rFonts w:ascii="Arial" w:eastAsiaTheme="minorEastAsia" w:hAnsi="Arial" w:cs="Arial"/>
          <w:b/>
          <w:bCs/>
          <w:lang w:eastAsia="cs-CZ"/>
        </w:rPr>
        <w:t xml:space="preserve">ZACHÁZENÍ S PYROTECHNICKÝMI VÝROBKY </w:t>
      </w:r>
      <w:r w:rsidRPr="00B30A04">
        <w:rPr>
          <w:rFonts w:ascii="Arial" w:eastAsiaTheme="minorEastAsia" w:hAnsi="Arial" w:cs="Arial"/>
          <w:b/>
          <w:bCs/>
          <w:lang w:eastAsia="cs-CZ"/>
        </w:rPr>
        <w:t xml:space="preserve">PODLE § 3 </w:t>
      </w:r>
      <w:r w:rsidR="00B30A04">
        <w:rPr>
          <w:rFonts w:ascii="Arial" w:eastAsiaTheme="minorEastAsia" w:hAnsi="Arial" w:cs="Arial"/>
          <w:b/>
          <w:bCs/>
          <w:lang w:eastAsia="cs-CZ"/>
        </w:rPr>
        <w:t>odst.</w:t>
      </w:r>
      <w:r w:rsidR="004918AA" w:rsidRPr="00B30A04">
        <w:rPr>
          <w:rFonts w:ascii="Arial" w:eastAsiaTheme="minorEastAsia" w:hAnsi="Arial" w:cs="Arial"/>
          <w:b/>
          <w:bCs/>
          <w:lang w:eastAsia="cs-CZ"/>
        </w:rPr>
        <w:t xml:space="preserve"> </w:t>
      </w:r>
      <w:r w:rsidRPr="00B30A04">
        <w:rPr>
          <w:rFonts w:ascii="Arial" w:eastAsiaTheme="minorEastAsia" w:hAnsi="Arial" w:cs="Arial"/>
          <w:b/>
          <w:bCs/>
          <w:lang w:eastAsia="cs-CZ"/>
        </w:rPr>
        <w:t>2</w:t>
      </w:r>
      <w:r w:rsidR="004918AA" w:rsidRPr="00B30A04">
        <w:rPr>
          <w:rFonts w:ascii="Arial" w:eastAsiaTheme="minorEastAsia" w:hAnsi="Arial" w:cs="Arial"/>
          <w:b/>
          <w:bCs/>
          <w:lang w:eastAsia="cs-CZ"/>
        </w:rPr>
        <w:t xml:space="preserve"> </w:t>
      </w:r>
      <w:r w:rsidR="00B30A04">
        <w:rPr>
          <w:rFonts w:ascii="Arial" w:eastAsiaTheme="minorEastAsia" w:hAnsi="Arial" w:cs="Arial"/>
          <w:b/>
          <w:bCs/>
          <w:lang w:eastAsia="cs-CZ"/>
        </w:rPr>
        <w:t>písm</w:t>
      </w:r>
      <w:r w:rsidR="004918AA" w:rsidRPr="00B30A04">
        <w:rPr>
          <w:rFonts w:ascii="Arial" w:eastAsiaTheme="minorEastAsia" w:hAnsi="Arial" w:cs="Arial"/>
          <w:b/>
          <w:bCs/>
          <w:lang w:eastAsia="cs-CZ"/>
        </w:rPr>
        <w:t xml:space="preserve">. </w:t>
      </w:r>
      <w:r w:rsidR="00B62A03" w:rsidRPr="00B30A04">
        <w:rPr>
          <w:rFonts w:ascii="Arial" w:eastAsiaTheme="minorEastAsia" w:hAnsi="Arial" w:cs="Arial"/>
          <w:b/>
          <w:bCs/>
          <w:lang w:eastAsia="cs-CZ"/>
        </w:rPr>
        <w:t>a</w:t>
      </w:r>
      <w:r w:rsidR="004918AA" w:rsidRPr="00B30A04">
        <w:rPr>
          <w:rFonts w:ascii="Arial" w:eastAsiaTheme="minorEastAsia" w:hAnsi="Arial" w:cs="Arial"/>
          <w:b/>
          <w:bCs/>
          <w:lang w:eastAsia="cs-CZ"/>
        </w:rPr>
        <w:t>)</w:t>
      </w:r>
    </w:p>
    <w:p w14:paraId="1FF8932A" w14:textId="77777777" w:rsidR="00F108F3" w:rsidRPr="00B30A04" w:rsidRDefault="00F108F3" w:rsidP="007867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lang w:eastAsia="cs-CZ"/>
        </w:rPr>
      </w:pPr>
    </w:p>
    <w:bookmarkEnd w:id="13"/>
    <w:p w14:paraId="65EC0B27" w14:textId="755C2B20" w:rsidR="00AA4365" w:rsidRPr="00B30A04" w:rsidRDefault="00AA4365" w:rsidP="00AA43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lang w:eastAsia="cs-CZ"/>
        </w:rPr>
      </w:pPr>
    </w:p>
    <w:tbl>
      <w:tblPr>
        <w:tblStyle w:val="Mkatabulky1"/>
        <w:tblW w:w="9639" w:type="dxa"/>
        <w:tblLook w:val="04A0" w:firstRow="1" w:lastRow="0" w:firstColumn="1" w:lastColumn="0" w:noHBand="0" w:noVBand="1"/>
      </w:tblPr>
      <w:tblGrid>
        <w:gridCol w:w="2127"/>
        <w:gridCol w:w="2280"/>
        <w:gridCol w:w="5232"/>
      </w:tblGrid>
      <w:tr w:rsidR="00AA4365" w:rsidRPr="00B30A04" w14:paraId="44738200" w14:textId="77777777" w:rsidTr="00681C33">
        <w:trPr>
          <w:trHeight w:val="72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74BD4C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</w:p>
          <w:p w14:paraId="388ED631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  <w:r w:rsidRPr="00B30A04">
              <w:rPr>
                <w:rFonts w:ascii="Arial" w:hAnsi="Arial" w:cs="Arial"/>
                <w:b/>
                <w:lang w:eastAsia="cs-CZ"/>
              </w:rPr>
              <w:t>MĚSTSKÁ ČÁST</w:t>
            </w:r>
          </w:p>
          <w:p w14:paraId="5ABBD783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</w:tcBorders>
          </w:tcPr>
          <w:p w14:paraId="7347A1E4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</w:p>
          <w:p w14:paraId="1E1A97D9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  <w:r w:rsidRPr="00B30A04">
              <w:rPr>
                <w:rFonts w:ascii="Arial" w:hAnsi="Arial" w:cs="Arial"/>
                <w:b/>
                <w:lang w:eastAsia="cs-CZ"/>
              </w:rPr>
              <w:t>KATASTRÁLNÍ ÚZEMÍ</w:t>
            </w: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02896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</w:p>
          <w:p w14:paraId="2161EAA5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  <w:r w:rsidRPr="00B30A04">
              <w:rPr>
                <w:rFonts w:ascii="Arial" w:hAnsi="Arial" w:cs="Arial"/>
                <w:b/>
                <w:lang w:eastAsia="cs-CZ"/>
              </w:rPr>
              <w:t>MÍSTO</w:t>
            </w:r>
          </w:p>
        </w:tc>
      </w:tr>
      <w:tr w:rsidR="00AA4365" w:rsidRPr="00B30A04" w14:paraId="0E6A59D4" w14:textId="77777777" w:rsidTr="00681C33">
        <w:trPr>
          <w:trHeight w:val="40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</w:tcPr>
          <w:p w14:paraId="1E4F0D79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Praha 16</w:t>
            </w:r>
          </w:p>
        </w:tc>
        <w:tc>
          <w:tcPr>
            <w:tcW w:w="2280" w:type="dxa"/>
            <w:tcBorders>
              <w:top w:val="single" w:sz="8" w:space="0" w:color="auto"/>
            </w:tcBorders>
          </w:tcPr>
          <w:p w14:paraId="59C49BC5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Radotín</w:t>
            </w:r>
          </w:p>
          <w:p w14:paraId="08510001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top w:val="single" w:sz="8" w:space="0" w:color="auto"/>
              <w:right w:val="single" w:sz="8" w:space="0" w:color="auto"/>
            </w:tcBorders>
          </w:tcPr>
          <w:p w14:paraId="2679DB1D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areál Sokolovny Radotín v ulici </w:t>
            </w:r>
            <w:proofErr w:type="spellStart"/>
            <w:r w:rsidRPr="00B30A04">
              <w:rPr>
                <w:rFonts w:ascii="Arial" w:hAnsi="Arial" w:cs="Arial"/>
                <w:bCs/>
                <w:lang w:eastAsia="cs-CZ"/>
              </w:rPr>
              <w:t>Vykoukových</w:t>
            </w:r>
            <w:proofErr w:type="spellEnd"/>
          </w:p>
          <w:p w14:paraId="2BD7BC95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AA4365" w:rsidRPr="00B30A04" w14:paraId="2F110759" w14:textId="77777777" w:rsidTr="00681C33">
        <w:trPr>
          <w:trHeight w:val="51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6DDE601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bookmarkStart w:id="15" w:name="_Hlk229316168"/>
            <w:r w:rsidRPr="00B30A04">
              <w:rPr>
                <w:rFonts w:ascii="Arial" w:hAnsi="Arial" w:cs="Arial"/>
                <w:bCs/>
                <w:lang w:eastAsia="cs-CZ"/>
              </w:rPr>
              <w:t>Praha 22</w:t>
            </w:r>
          </w:p>
          <w:p w14:paraId="19CD8DE8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7DC9B314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3DE7F024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tcBorders>
              <w:top w:val="single" w:sz="8" w:space="0" w:color="auto"/>
            </w:tcBorders>
          </w:tcPr>
          <w:p w14:paraId="05F461E2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Hájek u Uhříněvsi</w:t>
            </w:r>
          </w:p>
          <w:p w14:paraId="0B5BD58D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top w:val="single" w:sz="8" w:space="0" w:color="auto"/>
              <w:right w:val="single" w:sz="8" w:space="0" w:color="auto"/>
            </w:tcBorders>
          </w:tcPr>
          <w:p w14:paraId="5D1C2969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pozemek </w:t>
            </w:r>
            <w:proofErr w:type="spellStart"/>
            <w:r w:rsidRPr="00B30A04">
              <w:rPr>
                <w:rFonts w:ascii="Arial" w:hAnsi="Arial" w:cs="Arial"/>
                <w:bCs/>
                <w:lang w:eastAsia="cs-CZ"/>
              </w:rPr>
              <w:t>parc</w:t>
            </w:r>
            <w:proofErr w:type="spellEnd"/>
            <w:r w:rsidRPr="00B30A04">
              <w:rPr>
                <w:rFonts w:ascii="Arial" w:hAnsi="Arial" w:cs="Arial"/>
                <w:bCs/>
                <w:lang w:eastAsia="cs-CZ"/>
              </w:rPr>
              <w:t>. č. 231/3</w:t>
            </w:r>
          </w:p>
          <w:p w14:paraId="1C6D7AE9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AA4365" w:rsidRPr="00B30A04" w14:paraId="06CF5B29" w14:textId="77777777" w:rsidTr="00681C33">
        <w:trPr>
          <w:trHeight w:val="39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B53BED8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</w:tcPr>
          <w:p w14:paraId="16CD3252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Uhříněves</w:t>
            </w:r>
          </w:p>
          <w:p w14:paraId="59104310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lang w:eastAsia="cs-CZ"/>
              </w:rPr>
            </w:pPr>
          </w:p>
        </w:tc>
        <w:tc>
          <w:tcPr>
            <w:tcW w:w="5232" w:type="dxa"/>
            <w:tcBorders>
              <w:bottom w:val="single" w:sz="8" w:space="0" w:color="auto"/>
              <w:right w:val="single" w:sz="8" w:space="0" w:color="auto"/>
            </w:tcBorders>
          </w:tcPr>
          <w:p w14:paraId="5FE99D65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areál </w:t>
            </w:r>
            <w:proofErr w:type="spellStart"/>
            <w:r w:rsidRPr="00B30A04">
              <w:rPr>
                <w:rFonts w:ascii="Arial" w:hAnsi="Arial" w:cs="Arial"/>
                <w:bCs/>
                <w:lang w:eastAsia="cs-CZ"/>
              </w:rPr>
              <w:t>Rychety</w:t>
            </w:r>
            <w:proofErr w:type="spellEnd"/>
            <w:r w:rsidRPr="00B30A04">
              <w:rPr>
                <w:rFonts w:ascii="Arial" w:hAnsi="Arial" w:cs="Arial"/>
                <w:bCs/>
                <w:lang w:eastAsia="cs-CZ"/>
              </w:rPr>
              <w:t xml:space="preserve"> v ulici K Dálnici </w:t>
            </w:r>
          </w:p>
          <w:p w14:paraId="20480AB4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lang w:eastAsia="cs-CZ"/>
              </w:rPr>
            </w:pPr>
          </w:p>
        </w:tc>
      </w:tr>
      <w:bookmarkEnd w:id="15"/>
      <w:tr w:rsidR="00AA4365" w:rsidRPr="00B30A04" w14:paraId="7218FC74" w14:textId="77777777" w:rsidTr="00681C33">
        <w:trPr>
          <w:trHeight w:val="60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E8D71C" w14:textId="64B4DB78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Praha-Běchovice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</w:tcBorders>
          </w:tcPr>
          <w:p w14:paraId="0E913540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Běchovice</w:t>
            </w: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49730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pozemek </w:t>
            </w:r>
            <w:proofErr w:type="spellStart"/>
            <w:r w:rsidRPr="00B30A04">
              <w:rPr>
                <w:rFonts w:ascii="Arial" w:hAnsi="Arial" w:cs="Arial"/>
                <w:bCs/>
                <w:lang w:eastAsia="cs-CZ"/>
              </w:rPr>
              <w:t>parc</w:t>
            </w:r>
            <w:proofErr w:type="spellEnd"/>
            <w:r w:rsidRPr="00B30A04">
              <w:rPr>
                <w:rFonts w:ascii="Arial" w:hAnsi="Arial" w:cs="Arial"/>
                <w:bCs/>
                <w:lang w:eastAsia="cs-CZ"/>
              </w:rPr>
              <w:t>. č. 1430/53</w:t>
            </w:r>
          </w:p>
        </w:tc>
      </w:tr>
      <w:tr w:rsidR="00263CBA" w:rsidRPr="00B30A04" w14:paraId="70491929" w14:textId="77777777" w:rsidTr="00F34317">
        <w:trPr>
          <w:trHeight w:val="48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07661D8" w14:textId="05C60630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Praha-Ďáblice</w:t>
            </w:r>
          </w:p>
          <w:p w14:paraId="1054412C" w14:textId="77777777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51FC98D5" w14:textId="77777777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71F7318F" w14:textId="77777777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 w:val="restart"/>
            <w:tcBorders>
              <w:top w:val="single" w:sz="8" w:space="0" w:color="auto"/>
            </w:tcBorders>
          </w:tcPr>
          <w:p w14:paraId="33351FE1" w14:textId="2F1B7D29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Ďáblice</w:t>
            </w:r>
          </w:p>
        </w:tc>
        <w:tc>
          <w:tcPr>
            <w:tcW w:w="52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14C7FE" w14:textId="169425B1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pozemek </w:t>
            </w:r>
            <w:proofErr w:type="spellStart"/>
            <w:r w:rsidRPr="00B30A04">
              <w:rPr>
                <w:rFonts w:ascii="Arial" w:hAnsi="Arial" w:cs="Arial"/>
                <w:bCs/>
                <w:lang w:eastAsia="cs-CZ"/>
              </w:rPr>
              <w:t>parc</w:t>
            </w:r>
            <w:proofErr w:type="spellEnd"/>
            <w:r w:rsidRPr="00B30A04">
              <w:rPr>
                <w:rFonts w:ascii="Arial" w:hAnsi="Arial" w:cs="Arial"/>
                <w:bCs/>
                <w:lang w:eastAsia="cs-CZ"/>
              </w:rPr>
              <w:t>. č. 1746/96</w:t>
            </w:r>
          </w:p>
        </w:tc>
      </w:tr>
      <w:tr w:rsidR="00263CBA" w:rsidRPr="00B30A04" w14:paraId="4FE16C42" w14:textId="77777777" w:rsidTr="00F34317">
        <w:trPr>
          <w:trHeight w:val="524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98CE40A" w14:textId="77777777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</w:tcBorders>
          </w:tcPr>
          <w:p w14:paraId="7D15084E" w14:textId="77777777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EC8CC7" w14:textId="730DBB27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pozemek </w:t>
            </w:r>
            <w:proofErr w:type="spellStart"/>
            <w:r w:rsidRPr="00B30A04">
              <w:rPr>
                <w:rFonts w:ascii="Arial" w:hAnsi="Arial" w:cs="Arial"/>
                <w:bCs/>
                <w:lang w:eastAsia="cs-CZ"/>
              </w:rPr>
              <w:t>parc</w:t>
            </w:r>
            <w:proofErr w:type="spellEnd"/>
            <w:r w:rsidRPr="00B30A04">
              <w:rPr>
                <w:rFonts w:ascii="Arial" w:hAnsi="Arial" w:cs="Arial"/>
                <w:bCs/>
                <w:lang w:eastAsia="cs-CZ"/>
              </w:rPr>
              <w:t>. č. 1746/97</w:t>
            </w:r>
          </w:p>
        </w:tc>
      </w:tr>
      <w:tr w:rsidR="00AA4365" w:rsidRPr="00B30A04" w14:paraId="44D27E71" w14:textId="77777777" w:rsidTr="00681C33">
        <w:trPr>
          <w:trHeight w:val="59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2FB4976" w14:textId="1CF34C9C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Praha-Kolovraty</w:t>
            </w:r>
          </w:p>
          <w:p w14:paraId="5D3E17AC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321EF93A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694BF471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21ED931B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3231368C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25065421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 w:val="restart"/>
            <w:tcBorders>
              <w:top w:val="single" w:sz="8" w:space="0" w:color="auto"/>
            </w:tcBorders>
          </w:tcPr>
          <w:p w14:paraId="7ED64376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Kolovraty</w:t>
            </w:r>
          </w:p>
        </w:tc>
        <w:tc>
          <w:tcPr>
            <w:tcW w:w="5232" w:type="dxa"/>
            <w:tcBorders>
              <w:top w:val="single" w:sz="8" w:space="0" w:color="auto"/>
              <w:right w:val="single" w:sz="8" w:space="0" w:color="auto"/>
            </w:tcBorders>
          </w:tcPr>
          <w:p w14:paraId="7CE6FF06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pozemek </w:t>
            </w:r>
            <w:proofErr w:type="spellStart"/>
            <w:r w:rsidRPr="00B30A04">
              <w:rPr>
                <w:rFonts w:ascii="Arial" w:hAnsi="Arial" w:cs="Arial"/>
                <w:bCs/>
                <w:lang w:eastAsia="cs-CZ"/>
              </w:rPr>
              <w:t>parc</w:t>
            </w:r>
            <w:proofErr w:type="spellEnd"/>
            <w:r w:rsidRPr="00B30A04">
              <w:rPr>
                <w:rFonts w:ascii="Arial" w:hAnsi="Arial" w:cs="Arial"/>
                <w:bCs/>
                <w:lang w:eastAsia="cs-CZ"/>
              </w:rPr>
              <w:t>. č. 68/1</w:t>
            </w:r>
          </w:p>
        </w:tc>
      </w:tr>
      <w:tr w:rsidR="00AA4365" w:rsidRPr="00B30A04" w14:paraId="4E4E6209" w14:textId="77777777" w:rsidTr="00681C33">
        <w:trPr>
          <w:trHeight w:val="560"/>
        </w:trPr>
        <w:tc>
          <w:tcPr>
            <w:tcW w:w="2127" w:type="dxa"/>
            <w:vMerge/>
            <w:tcBorders>
              <w:left w:val="single" w:sz="8" w:space="0" w:color="auto"/>
            </w:tcBorders>
          </w:tcPr>
          <w:p w14:paraId="5A49993B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/>
          </w:tcPr>
          <w:p w14:paraId="548840A7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right w:val="single" w:sz="8" w:space="0" w:color="auto"/>
            </w:tcBorders>
          </w:tcPr>
          <w:p w14:paraId="0A2526CE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pozemek </w:t>
            </w:r>
            <w:proofErr w:type="spellStart"/>
            <w:r w:rsidRPr="00B30A04">
              <w:rPr>
                <w:rFonts w:ascii="Arial" w:hAnsi="Arial" w:cs="Arial"/>
                <w:bCs/>
                <w:lang w:eastAsia="cs-CZ"/>
              </w:rPr>
              <w:t>parc</w:t>
            </w:r>
            <w:proofErr w:type="spellEnd"/>
            <w:r w:rsidRPr="00B30A04">
              <w:rPr>
                <w:rFonts w:ascii="Arial" w:hAnsi="Arial" w:cs="Arial"/>
                <w:bCs/>
                <w:lang w:eastAsia="cs-CZ"/>
              </w:rPr>
              <w:t>. č. 346/11</w:t>
            </w:r>
          </w:p>
        </w:tc>
      </w:tr>
      <w:tr w:rsidR="00AA4365" w:rsidRPr="00B30A04" w14:paraId="2581B89B" w14:textId="77777777" w:rsidTr="00681C33">
        <w:trPr>
          <w:trHeight w:val="544"/>
        </w:trPr>
        <w:tc>
          <w:tcPr>
            <w:tcW w:w="2127" w:type="dxa"/>
            <w:vMerge/>
            <w:tcBorders>
              <w:left w:val="single" w:sz="8" w:space="0" w:color="auto"/>
            </w:tcBorders>
          </w:tcPr>
          <w:p w14:paraId="3235F8E9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/>
          </w:tcPr>
          <w:p w14:paraId="5B9ACFE5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right w:val="single" w:sz="8" w:space="0" w:color="auto"/>
            </w:tcBorders>
          </w:tcPr>
          <w:p w14:paraId="5D266872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pozemek </w:t>
            </w:r>
            <w:proofErr w:type="spellStart"/>
            <w:r w:rsidRPr="00B30A04">
              <w:rPr>
                <w:rFonts w:ascii="Arial" w:hAnsi="Arial" w:cs="Arial"/>
                <w:bCs/>
                <w:lang w:eastAsia="cs-CZ"/>
              </w:rPr>
              <w:t>parc</w:t>
            </w:r>
            <w:proofErr w:type="spellEnd"/>
            <w:r w:rsidRPr="00B30A04">
              <w:rPr>
                <w:rFonts w:ascii="Arial" w:hAnsi="Arial" w:cs="Arial"/>
                <w:bCs/>
                <w:lang w:eastAsia="cs-CZ"/>
              </w:rPr>
              <w:t>. č. 1263/419</w:t>
            </w:r>
          </w:p>
        </w:tc>
      </w:tr>
      <w:tr w:rsidR="00AA4365" w:rsidRPr="00B30A04" w14:paraId="599DF980" w14:textId="77777777" w:rsidTr="00681C33">
        <w:trPr>
          <w:trHeight w:val="60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1833041" w14:textId="62481C74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Praha-Lipence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</w:tcBorders>
          </w:tcPr>
          <w:p w14:paraId="00DF0715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Lipence</w:t>
            </w: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F5F77" w14:textId="679CAC6A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Areál TJ Sokol Lipence </w:t>
            </w:r>
            <w:r w:rsidR="00B30A0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30A04">
              <w:rPr>
                <w:rFonts w:ascii="Arial" w:hAnsi="Arial" w:cs="Arial"/>
                <w:bCs/>
                <w:lang w:eastAsia="cs-CZ"/>
              </w:rPr>
              <w:t xml:space="preserve"> pozemek </w:t>
            </w:r>
            <w:proofErr w:type="spellStart"/>
            <w:r w:rsidRPr="00B30A04">
              <w:rPr>
                <w:rFonts w:ascii="Arial" w:hAnsi="Arial" w:cs="Arial"/>
                <w:bCs/>
                <w:lang w:eastAsia="cs-CZ"/>
              </w:rPr>
              <w:t>parc</w:t>
            </w:r>
            <w:proofErr w:type="spellEnd"/>
            <w:r w:rsidRPr="00B30A04">
              <w:rPr>
                <w:rFonts w:ascii="Arial" w:hAnsi="Arial" w:cs="Arial"/>
                <w:bCs/>
                <w:lang w:eastAsia="cs-CZ"/>
              </w:rPr>
              <w:t>. č. 651 a 652 v ulici K průhonu</w:t>
            </w:r>
          </w:p>
        </w:tc>
      </w:tr>
      <w:tr w:rsidR="00AA4365" w:rsidRPr="00B30A04" w14:paraId="07462506" w14:textId="77777777" w:rsidTr="00681C33">
        <w:trPr>
          <w:trHeight w:val="51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C797B5B" w14:textId="4236206F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Praha-Újezd</w:t>
            </w:r>
          </w:p>
          <w:p w14:paraId="7B7E17BD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2F61AB04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50EA8DF2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 w:val="restart"/>
            <w:tcBorders>
              <w:top w:val="single" w:sz="8" w:space="0" w:color="auto"/>
            </w:tcBorders>
          </w:tcPr>
          <w:p w14:paraId="5154606B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Újezd u Průhonic</w:t>
            </w:r>
          </w:p>
          <w:p w14:paraId="2D03CB1B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0593834F" w14:textId="77777777" w:rsidR="00AA4365" w:rsidRPr="00B30A04" w:rsidRDefault="00AA4365" w:rsidP="00681C33">
            <w:pPr>
              <w:rPr>
                <w:rFonts w:ascii="Arial" w:hAnsi="Arial" w:cs="Arial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 </w:t>
            </w:r>
          </w:p>
          <w:p w14:paraId="07211F88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top w:val="single" w:sz="8" w:space="0" w:color="auto"/>
              <w:right w:val="single" w:sz="8" w:space="0" w:color="auto"/>
            </w:tcBorders>
          </w:tcPr>
          <w:p w14:paraId="1CC34FDE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pozemek </w:t>
            </w:r>
            <w:proofErr w:type="spellStart"/>
            <w:r w:rsidRPr="00B30A04">
              <w:rPr>
                <w:rFonts w:ascii="Arial" w:hAnsi="Arial" w:cs="Arial"/>
                <w:bCs/>
                <w:lang w:eastAsia="cs-CZ"/>
              </w:rPr>
              <w:t>parc</w:t>
            </w:r>
            <w:proofErr w:type="spellEnd"/>
            <w:r w:rsidRPr="00B30A04">
              <w:rPr>
                <w:rFonts w:ascii="Arial" w:hAnsi="Arial" w:cs="Arial"/>
                <w:bCs/>
                <w:lang w:eastAsia="cs-CZ"/>
              </w:rPr>
              <w:t>. č. 626/4</w:t>
            </w:r>
          </w:p>
          <w:p w14:paraId="0BDBB89D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AA4365" w:rsidRPr="00B30A04" w14:paraId="4187DA2C" w14:textId="77777777" w:rsidTr="00681C33">
        <w:trPr>
          <w:trHeight w:val="371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906FD52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</w:tcBorders>
          </w:tcPr>
          <w:p w14:paraId="0C30F7BA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bottom w:val="single" w:sz="8" w:space="0" w:color="auto"/>
              <w:right w:val="single" w:sz="8" w:space="0" w:color="auto"/>
            </w:tcBorders>
          </w:tcPr>
          <w:p w14:paraId="4D9C523E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pozemek </w:t>
            </w:r>
            <w:proofErr w:type="spellStart"/>
            <w:r w:rsidRPr="00B30A04">
              <w:rPr>
                <w:rFonts w:ascii="Arial" w:hAnsi="Arial" w:cs="Arial"/>
                <w:bCs/>
                <w:lang w:eastAsia="cs-CZ"/>
              </w:rPr>
              <w:t>parc</w:t>
            </w:r>
            <w:proofErr w:type="spellEnd"/>
            <w:r w:rsidRPr="00B30A04">
              <w:rPr>
                <w:rFonts w:ascii="Arial" w:hAnsi="Arial" w:cs="Arial"/>
                <w:bCs/>
                <w:lang w:eastAsia="cs-CZ"/>
              </w:rPr>
              <w:t>. č. 626/7</w:t>
            </w:r>
          </w:p>
          <w:p w14:paraId="010BECCB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</w:tr>
    </w:tbl>
    <w:p w14:paraId="7FD6B5D8" w14:textId="77777777" w:rsidR="00AA4365" w:rsidRPr="00B30A04" w:rsidRDefault="00AA4365" w:rsidP="00AA436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25099FA9" w14:textId="6B0B1B9F" w:rsidR="000A6ABB" w:rsidRPr="00B30A04" w:rsidRDefault="000A6ABB" w:rsidP="00814D9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bookmarkEnd w:id="14"/>
    <w:sectPr w:rsidR="000A6ABB" w:rsidRPr="00B30A04" w:rsidSect="00B30A04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0CA3" w14:textId="77777777" w:rsidR="005F149B" w:rsidRDefault="005F149B" w:rsidP="003B2EB4">
      <w:pPr>
        <w:spacing w:after="0" w:line="240" w:lineRule="auto"/>
      </w:pPr>
      <w:r>
        <w:separator/>
      </w:r>
    </w:p>
  </w:endnote>
  <w:endnote w:type="continuationSeparator" w:id="0">
    <w:p w14:paraId="382508EE" w14:textId="77777777" w:rsidR="005F149B" w:rsidRDefault="005F149B" w:rsidP="003B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0BD9" w14:textId="244C77C0" w:rsidR="00317F0B" w:rsidRDefault="00317F0B">
    <w:pPr>
      <w:pStyle w:val="Zpat"/>
      <w:jc w:val="center"/>
    </w:pPr>
  </w:p>
  <w:p w14:paraId="457F4136" w14:textId="77777777" w:rsidR="00317F0B" w:rsidRDefault="00317F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3C39" w14:textId="77777777" w:rsidR="005F149B" w:rsidRDefault="005F149B" w:rsidP="003B2EB4">
      <w:pPr>
        <w:spacing w:after="0" w:line="240" w:lineRule="auto"/>
      </w:pPr>
      <w:r>
        <w:separator/>
      </w:r>
    </w:p>
  </w:footnote>
  <w:footnote w:type="continuationSeparator" w:id="0">
    <w:p w14:paraId="40C9E66F" w14:textId="77777777" w:rsidR="005F149B" w:rsidRDefault="005F149B" w:rsidP="003B2EB4">
      <w:pPr>
        <w:spacing w:after="0" w:line="240" w:lineRule="auto"/>
      </w:pPr>
      <w:r>
        <w:continuationSeparator/>
      </w:r>
    </w:p>
  </w:footnote>
  <w:footnote w:id="1">
    <w:p w14:paraId="53EDE2DE" w14:textId="56675D17" w:rsidR="00D93F28" w:rsidRPr="00D47C6A" w:rsidRDefault="00D93F28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>)</w:t>
      </w:r>
      <w:r w:rsidRPr="00D47C6A">
        <w:rPr>
          <w:rFonts w:ascii="Arial" w:hAnsi="Arial" w:cs="Arial"/>
        </w:rPr>
        <w:t xml:space="preserve"> § 3</w:t>
      </w:r>
      <w:r w:rsidR="009E294B" w:rsidRPr="00D47C6A">
        <w:rPr>
          <w:rFonts w:ascii="Arial" w:hAnsi="Arial" w:cs="Arial"/>
        </w:rPr>
        <w:t xml:space="preserve"> písm. u), § 33 odst. 7</w:t>
      </w:r>
      <w:r w:rsidRPr="00D47C6A">
        <w:rPr>
          <w:rFonts w:ascii="Arial" w:hAnsi="Arial" w:cs="Arial"/>
        </w:rPr>
        <w:t xml:space="preserve"> zákona č. 206/2015 Sb., o pyrotechnických výrobcích a zacházení s nimi a o</w:t>
      </w:r>
      <w:r w:rsidR="006E3B41">
        <w:rPr>
          <w:rFonts w:ascii="Arial" w:hAnsi="Arial" w:cs="Arial"/>
        </w:rPr>
        <w:t> </w:t>
      </w:r>
      <w:r w:rsidRPr="00D47C6A">
        <w:rPr>
          <w:rFonts w:ascii="Arial" w:hAnsi="Arial" w:cs="Arial"/>
        </w:rPr>
        <w:t>změně některých zákonů (zákon o pyrotechnice), ve znění pozdějších předpisů.</w:t>
      </w:r>
    </w:p>
  </w:footnote>
  <w:footnote w:id="2">
    <w:p w14:paraId="17E8416C" w14:textId="13DFA3FE" w:rsidR="00D93F28" w:rsidRPr="00D47C6A" w:rsidRDefault="00D93F28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>)</w:t>
      </w:r>
      <w:r w:rsidRPr="00D47C6A">
        <w:rPr>
          <w:rFonts w:ascii="Arial" w:hAnsi="Arial" w:cs="Arial"/>
        </w:rPr>
        <w:t xml:space="preserve"> § 3</w:t>
      </w:r>
      <w:r w:rsidR="009E294B" w:rsidRPr="00D47C6A">
        <w:rPr>
          <w:rFonts w:ascii="Arial" w:hAnsi="Arial" w:cs="Arial"/>
        </w:rPr>
        <w:t xml:space="preserve"> písm. v)</w:t>
      </w:r>
      <w:r w:rsidRPr="00D47C6A">
        <w:rPr>
          <w:rFonts w:ascii="Arial" w:hAnsi="Arial" w:cs="Arial"/>
        </w:rPr>
        <w:t xml:space="preserve"> </w:t>
      </w:r>
      <w:r w:rsidR="009E294B" w:rsidRPr="00D47C6A">
        <w:rPr>
          <w:rFonts w:ascii="Arial" w:hAnsi="Arial" w:cs="Arial"/>
        </w:rPr>
        <w:t xml:space="preserve">zákona o pyrotechnice. </w:t>
      </w:r>
    </w:p>
  </w:footnote>
  <w:footnote w:id="3">
    <w:p w14:paraId="26B459DC" w14:textId="0A268CE4" w:rsidR="00157E9D" w:rsidRPr="00D47C6A" w:rsidRDefault="00157E9D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>)</w:t>
      </w:r>
      <w:r w:rsidRPr="00D47C6A">
        <w:rPr>
          <w:rFonts w:ascii="Arial" w:hAnsi="Arial" w:cs="Arial"/>
        </w:rPr>
        <w:t xml:space="preserve"> § 35b </w:t>
      </w:r>
      <w:r w:rsidR="009E294B" w:rsidRPr="00D47C6A">
        <w:rPr>
          <w:rFonts w:ascii="Arial" w:hAnsi="Arial" w:cs="Arial"/>
        </w:rPr>
        <w:t>zákona o pyrotechnice.</w:t>
      </w:r>
      <w:r w:rsidRPr="00D47C6A">
        <w:rPr>
          <w:rFonts w:ascii="Arial" w:hAnsi="Arial" w:cs="Arial"/>
        </w:rPr>
        <w:t xml:space="preserve"> </w:t>
      </w:r>
      <w:r w:rsidR="009E294B" w:rsidRPr="00D47C6A">
        <w:rPr>
          <w:rFonts w:ascii="Arial" w:hAnsi="Arial" w:cs="Arial"/>
        </w:rPr>
        <w:t xml:space="preserve"> </w:t>
      </w:r>
    </w:p>
  </w:footnote>
  <w:footnote w:id="4">
    <w:p w14:paraId="75428766" w14:textId="52425D7D" w:rsidR="000E10E8" w:rsidRPr="00D47C6A" w:rsidRDefault="000E10E8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="00D01232" w:rsidRPr="00D47C6A">
        <w:rPr>
          <w:rFonts w:ascii="Arial" w:hAnsi="Arial" w:cs="Arial"/>
          <w:vertAlign w:val="superscript"/>
        </w:rPr>
        <w:t>)</w:t>
      </w:r>
      <w:r w:rsidR="00D01232" w:rsidRPr="00D47C6A">
        <w:rPr>
          <w:rFonts w:ascii="Arial" w:hAnsi="Arial" w:cs="Arial"/>
        </w:rPr>
        <w:t xml:space="preserve"> </w:t>
      </w:r>
      <w:r w:rsidRPr="00D47C6A">
        <w:rPr>
          <w:rFonts w:ascii="Arial" w:hAnsi="Arial" w:cs="Arial"/>
        </w:rPr>
        <w:t xml:space="preserve">§ </w:t>
      </w:r>
      <w:r w:rsidR="008E33DF" w:rsidRPr="00D47C6A">
        <w:rPr>
          <w:rFonts w:ascii="Arial" w:hAnsi="Arial" w:cs="Arial"/>
        </w:rPr>
        <w:t>1</w:t>
      </w:r>
      <w:r w:rsidRPr="00D47C6A">
        <w:rPr>
          <w:rFonts w:ascii="Arial" w:hAnsi="Arial" w:cs="Arial"/>
        </w:rPr>
        <w:t xml:space="preserve"> odst. </w:t>
      </w:r>
      <w:r w:rsidR="008E33DF" w:rsidRPr="00D47C6A">
        <w:rPr>
          <w:rFonts w:ascii="Arial" w:hAnsi="Arial" w:cs="Arial"/>
        </w:rPr>
        <w:t>3</w:t>
      </w:r>
      <w:r w:rsidRPr="00D47C6A">
        <w:rPr>
          <w:rFonts w:ascii="Arial" w:hAnsi="Arial" w:cs="Arial"/>
        </w:rPr>
        <w:t xml:space="preserve"> </w:t>
      </w:r>
      <w:bookmarkStart w:id="2" w:name="_Hlk222142042"/>
      <w:r w:rsidRPr="00D47C6A">
        <w:rPr>
          <w:rFonts w:ascii="Arial" w:hAnsi="Arial" w:cs="Arial"/>
        </w:rPr>
        <w:t xml:space="preserve">zákona </w:t>
      </w:r>
      <w:r w:rsidR="00222F69" w:rsidRPr="00D47C6A">
        <w:rPr>
          <w:rFonts w:ascii="Arial" w:hAnsi="Arial" w:cs="Arial"/>
        </w:rPr>
        <w:t>o pyrotechnice</w:t>
      </w:r>
      <w:r w:rsidR="00157E9D" w:rsidRPr="00D47C6A">
        <w:rPr>
          <w:rFonts w:ascii="Arial" w:hAnsi="Arial" w:cs="Arial"/>
        </w:rPr>
        <w:t>.</w:t>
      </w:r>
    </w:p>
    <w:bookmarkEnd w:id="2"/>
  </w:footnote>
  <w:footnote w:id="5">
    <w:p w14:paraId="3918F1B9" w14:textId="77777777" w:rsidR="0015573C" w:rsidRPr="00D47C6A" w:rsidRDefault="0015573C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>)</w:t>
      </w:r>
      <w:r w:rsidRPr="00D47C6A">
        <w:rPr>
          <w:rFonts w:ascii="Arial" w:hAnsi="Arial" w:cs="Arial"/>
        </w:rPr>
        <w:t xml:space="preserve"> § 33 odst. 1 zákona o pyrotechnice.</w:t>
      </w:r>
    </w:p>
  </w:footnote>
  <w:footnote w:id="6">
    <w:p w14:paraId="58E40080" w14:textId="77777777" w:rsidR="008F4944" w:rsidRPr="00D47C6A" w:rsidRDefault="008F4944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>)</w:t>
      </w:r>
      <w:r w:rsidRPr="00D47C6A">
        <w:rPr>
          <w:rFonts w:ascii="Arial" w:hAnsi="Arial" w:cs="Arial"/>
        </w:rPr>
        <w:t xml:space="preserve"> § 2 nařízení vlády č. 66/1971 Sb., o památkové rezervaci v hlavním městě Praze.</w:t>
      </w:r>
    </w:p>
  </w:footnote>
  <w:footnote w:id="7">
    <w:p w14:paraId="3DF4103F" w14:textId="2438A813" w:rsidR="008F4944" w:rsidRPr="00D47C6A" w:rsidRDefault="008F4944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>)</w:t>
      </w:r>
      <w:r w:rsidRPr="00D47C6A">
        <w:rPr>
          <w:rFonts w:ascii="Arial" w:hAnsi="Arial" w:cs="Arial"/>
        </w:rPr>
        <w:t xml:space="preserve"> § 44 odst. 1 zákona č. 254/2001 Sb., o vodách a o změně některých zákonů (vodní zákon)</w:t>
      </w:r>
      <w:r w:rsidR="001E0B4B">
        <w:rPr>
          <w:rFonts w:ascii="Arial" w:hAnsi="Arial" w:cs="Arial"/>
        </w:rPr>
        <w:t>.</w:t>
      </w:r>
      <w:r w:rsidRPr="00D47C6A">
        <w:rPr>
          <w:rFonts w:ascii="Arial" w:hAnsi="Arial" w:cs="Arial"/>
        </w:rPr>
        <w:t xml:space="preserve"> </w:t>
      </w:r>
    </w:p>
  </w:footnote>
  <w:footnote w:id="8">
    <w:p w14:paraId="79409FA2" w14:textId="77777777" w:rsidR="008F4944" w:rsidRPr="00D47C6A" w:rsidRDefault="008F4944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 xml:space="preserve">) </w:t>
      </w:r>
      <w:r w:rsidRPr="00D47C6A">
        <w:rPr>
          <w:rFonts w:ascii="Arial" w:eastAsia="Calibri" w:hAnsi="Arial" w:cs="Arial"/>
        </w:rPr>
        <w:t>§ 55 odst. 1 písm. a) vodního zákona.</w:t>
      </w:r>
    </w:p>
  </w:footnote>
  <w:footnote w:id="9">
    <w:p w14:paraId="3F390842" w14:textId="77777777" w:rsidR="008F4944" w:rsidRPr="00D47C6A" w:rsidRDefault="008F4944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 xml:space="preserve">) </w:t>
      </w:r>
      <w:r w:rsidRPr="00D47C6A">
        <w:rPr>
          <w:rFonts w:ascii="Arial" w:eastAsia="Calibri" w:hAnsi="Arial" w:cs="Arial"/>
        </w:rPr>
        <w:t>§ 14 odst. 2 zákona č. 114/1992 Sb., o ochraně přírody a krajiny.</w:t>
      </w:r>
    </w:p>
  </w:footnote>
  <w:footnote w:id="10">
    <w:p w14:paraId="09FEA6DE" w14:textId="041A61D4" w:rsidR="008F4944" w:rsidRPr="00D47C6A" w:rsidRDefault="008F4944" w:rsidP="00D47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47C6A">
        <w:rPr>
          <w:rStyle w:val="Znakapoznpodarou"/>
          <w:rFonts w:ascii="Arial" w:hAnsi="Arial" w:cs="Arial"/>
          <w:sz w:val="20"/>
          <w:szCs w:val="20"/>
        </w:rPr>
        <w:footnoteRef/>
      </w:r>
      <w:r w:rsidRPr="00D47C6A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Pr="00D47C6A">
        <w:rPr>
          <w:rFonts w:ascii="Arial" w:eastAsia="Calibri" w:hAnsi="Arial" w:cs="Arial"/>
          <w:sz w:val="20"/>
          <w:szCs w:val="20"/>
        </w:rPr>
        <w:t>§ 2 nařízení č. 10/2014 Sb. hl. m. Prahy, o zřízení přírodních parků na území hlavního města Prahy</w:t>
      </w:r>
      <w:r w:rsidR="00B30A04">
        <w:rPr>
          <w:rFonts w:ascii="Arial" w:eastAsia="Calibri" w:hAnsi="Arial" w:cs="Arial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4C1"/>
    <w:multiLevelType w:val="hybridMultilevel"/>
    <w:tmpl w:val="5A0AC12C"/>
    <w:lvl w:ilvl="0" w:tplc="BE7C0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3D85"/>
    <w:multiLevelType w:val="hybridMultilevel"/>
    <w:tmpl w:val="3E743AFC"/>
    <w:lvl w:ilvl="0" w:tplc="D9565570">
      <w:start w:val="1"/>
      <w:numFmt w:val="decimal"/>
      <w:lvlText w:val="(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ED6F3C"/>
    <w:multiLevelType w:val="hybridMultilevel"/>
    <w:tmpl w:val="303488E0"/>
    <w:lvl w:ilvl="0" w:tplc="94169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00EB"/>
    <w:multiLevelType w:val="hybridMultilevel"/>
    <w:tmpl w:val="F2F64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53BE"/>
    <w:multiLevelType w:val="hybridMultilevel"/>
    <w:tmpl w:val="2F5E7C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8003F"/>
    <w:multiLevelType w:val="hybridMultilevel"/>
    <w:tmpl w:val="481CD73E"/>
    <w:lvl w:ilvl="0" w:tplc="EF04330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26F2"/>
    <w:multiLevelType w:val="hybridMultilevel"/>
    <w:tmpl w:val="4B3EE7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963FE"/>
    <w:multiLevelType w:val="hybridMultilevel"/>
    <w:tmpl w:val="0E32DB84"/>
    <w:lvl w:ilvl="0" w:tplc="2AA07F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5B4AB2"/>
    <w:multiLevelType w:val="hybridMultilevel"/>
    <w:tmpl w:val="3214B5A8"/>
    <w:lvl w:ilvl="0" w:tplc="1D6C0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83C58"/>
    <w:multiLevelType w:val="hybridMultilevel"/>
    <w:tmpl w:val="C818FB26"/>
    <w:lvl w:ilvl="0" w:tplc="063A482A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DF3980"/>
    <w:multiLevelType w:val="hybridMultilevel"/>
    <w:tmpl w:val="E47C2568"/>
    <w:lvl w:ilvl="0" w:tplc="968037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97268"/>
    <w:multiLevelType w:val="hybridMultilevel"/>
    <w:tmpl w:val="6BAE8098"/>
    <w:lvl w:ilvl="0" w:tplc="74265A9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15F37E9"/>
    <w:multiLevelType w:val="hybridMultilevel"/>
    <w:tmpl w:val="A9E8A0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3779F"/>
    <w:multiLevelType w:val="hybridMultilevel"/>
    <w:tmpl w:val="621A052A"/>
    <w:lvl w:ilvl="0" w:tplc="7DC6B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263C41"/>
    <w:multiLevelType w:val="hybridMultilevel"/>
    <w:tmpl w:val="376A40A8"/>
    <w:lvl w:ilvl="0" w:tplc="FCE816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D7C50"/>
    <w:multiLevelType w:val="hybridMultilevel"/>
    <w:tmpl w:val="8752F7A2"/>
    <w:lvl w:ilvl="0" w:tplc="C05E7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496DA1"/>
    <w:multiLevelType w:val="hybridMultilevel"/>
    <w:tmpl w:val="385EE744"/>
    <w:lvl w:ilvl="0" w:tplc="9F0AED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781"/>
    <w:multiLevelType w:val="hybridMultilevel"/>
    <w:tmpl w:val="17B0FADA"/>
    <w:lvl w:ilvl="0" w:tplc="C8167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2259E8"/>
    <w:multiLevelType w:val="hybridMultilevel"/>
    <w:tmpl w:val="E2323E8C"/>
    <w:lvl w:ilvl="0" w:tplc="6BDC5F50">
      <w:start w:val="1"/>
      <w:numFmt w:val="decimal"/>
      <w:lvlText w:val="(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2E02A6F"/>
    <w:multiLevelType w:val="hybridMultilevel"/>
    <w:tmpl w:val="B1C44F62"/>
    <w:lvl w:ilvl="0" w:tplc="FF90D67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2A7A47"/>
    <w:multiLevelType w:val="hybridMultilevel"/>
    <w:tmpl w:val="BE46FCE6"/>
    <w:lvl w:ilvl="0" w:tplc="382A2B4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D1A61"/>
    <w:multiLevelType w:val="hybridMultilevel"/>
    <w:tmpl w:val="7A521D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74E8E"/>
    <w:multiLevelType w:val="hybridMultilevel"/>
    <w:tmpl w:val="E59E86EE"/>
    <w:lvl w:ilvl="0" w:tplc="B2E20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1325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674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093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79726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5960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103160">
    <w:abstractNumId w:val="4"/>
  </w:num>
  <w:num w:numId="7" w16cid:durableId="1323387613">
    <w:abstractNumId w:val="13"/>
  </w:num>
  <w:num w:numId="8" w16cid:durableId="1713185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1916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6446755">
    <w:abstractNumId w:val="12"/>
  </w:num>
  <w:num w:numId="11" w16cid:durableId="1355036680">
    <w:abstractNumId w:val="3"/>
  </w:num>
  <w:num w:numId="12" w16cid:durableId="1550722316">
    <w:abstractNumId w:val="19"/>
  </w:num>
  <w:num w:numId="13" w16cid:durableId="1775242938">
    <w:abstractNumId w:val="11"/>
  </w:num>
  <w:num w:numId="14" w16cid:durableId="1731922078">
    <w:abstractNumId w:val="16"/>
  </w:num>
  <w:num w:numId="15" w16cid:durableId="1718357732">
    <w:abstractNumId w:val="17"/>
  </w:num>
  <w:num w:numId="16" w16cid:durableId="97877547">
    <w:abstractNumId w:val="7"/>
  </w:num>
  <w:num w:numId="17" w16cid:durableId="372776940">
    <w:abstractNumId w:val="2"/>
  </w:num>
  <w:num w:numId="18" w16cid:durableId="1417244730">
    <w:abstractNumId w:val="21"/>
  </w:num>
  <w:num w:numId="19" w16cid:durableId="139612022">
    <w:abstractNumId w:val="20"/>
  </w:num>
  <w:num w:numId="20" w16cid:durableId="1177041565">
    <w:abstractNumId w:val="0"/>
  </w:num>
  <w:num w:numId="21" w16cid:durableId="1455556951">
    <w:abstractNumId w:val="14"/>
  </w:num>
  <w:num w:numId="22" w16cid:durableId="1661806961">
    <w:abstractNumId w:val="8"/>
  </w:num>
  <w:num w:numId="23" w16cid:durableId="2053770242">
    <w:abstractNumId w:val="15"/>
  </w:num>
  <w:num w:numId="24" w16cid:durableId="752698761">
    <w:abstractNumId w:val="10"/>
  </w:num>
  <w:num w:numId="25" w16cid:durableId="19634164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B8"/>
    <w:rsid w:val="000010A9"/>
    <w:rsid w:val="00001835"/>
    <w:rsid w:val="00004E29"/>
    <w:rsid w:val="00005BE7"/>
    <w:rsid w:val="0001778B"/>
    <w:rsid w:val="00024D9B"/>
    <w:rsid w:val="00025FEF"/>
    <w:rsid w:val="00035327"/>
    <w:rsid w:val="000353B3"/>
    <w:rsid w:val="00037371"/>
    <w:rsid w:val="00037BEF"/>
    <w:rsid w:val="00041FF4"/>
    <w:rsid w:val="00042A6A"/>
    <w:rsid w:val="00044B6D"/>
    <w:rsid w:val="0004526D"/>
    <w:rsid w:val="00047BE0"/>
    <w:rsid w:val="000511CD"/>
    <w:rsid w:val="000547EC"/>
    <w:rsid w:val="00054F40"/>
    <w:rsid w:val="000570D9"/>
    <w:rsid w:val="000602BC"/>
    <w:rsid w:val="0006689C"/>
    <w:rsid w:val="00066F3A"/>
    <w:rsid w:val="00075B5D"/>
    <w:rsid w:val="0007634B"/>
    <w:rsid w:val="000816C4"/>
    <w:rsid w:val="000836DC"/>
    <w:rsid w:val="00090628"/>
    <w:rsid w:val="000942B4"/>
    <w:rsid w:val="000A071B"/>
    <w:rsid w:val="000A1C9A"/>
    <w:rsid w:val="000A2A4B"/>
    <w:rsid w:val="000A4027"/>
    <w:rsid w:val="000A6A8E"/>
    <w:rsid w:val="000A6ABB"/>
    <w:rsid w:val="000B00AF"/>
    <w:rsid w:val="000B4F60"/>
    <w:rsid w:val="000D639F"/>
    <w:rsid w:val="000E084A"/>
    <w:rsid w:val="000E10E8"/>
    <w:rsid w:val="000E65E8"/>
    <w:rsid w:val="000F01E6"/>
    <w:rsid w:val="000F09C3"/>
    <w:rsid w:val="000F1EE7"/>
    <w:rsid w:val="000F320C"/>
    <w:rsid w:val="000F6833"/>
    <w:rsid w:val="0011495A"/>
    <w:rsid w:val="001156AF"/>
    <w:rsid w:val="00123FD3"/>
    <w:rsid w:val="00124051"/>
    <w:rsid w:val="00127105"/>
    <w:rsid w:val="00134CBB"/>
    <w:rsid w:val="00141D38"/>
    <w:rsid w:val="001444E8"/>
    <w:rsid w:val="00150A9E"/>
    <w:rsid w:val="0015136A"/>
    <w:rsid w:val="00152D14"/>
    <w:rsid w:val="0015573C"/>
    <w:rsid w:val="00157E9D"/>
    <w:rsid w:val="00160CA7"/>
    <w:rsid w:val="001624BC"/>
    <w:rsid w:val="00162603"/>
    <w:rsid w:val="001665CB"/>
    <w:rsid w:val="001674D5"/>
    <w:rsid w:val="00167676"/>
    <w:rsid w:val="001708DA"/>
    <w:rsid w:val="00173FEC"/>
    <w:rsid w:val="00175D25"/>
    <w:rsid w:val="00180674"/>
    <w:rsid w:val="001806E3"/>
    <w:rsid w:val="00187E11"/>
    <w:rsid w:val="001A1B13"/>
    <w:rsid w:val="001C0A83"/>
    <w:rsid w:val="001C5CC8"/>
    <w:rsid w:val="001D3697"/>
    <w:rsid w:val="001D66B8"/>
    <w:rsid w:val="001D7A10"/>
    <w:rsid w:val="001E0B4B"/>
    <w:rsid w:val="001E2B9E"/>
    <w:rsid w:val="001E42D4"/>
    <w:rsid w:val="001E6077"/>
    <w:rsid w:val="001E7136"/>
    <w:rsid w:val="001F0227"/>
    <w:rsid w:val="001F38E0"/>
    <w:rsid w:val="0020134E"/>
    <w:rsid w:val="002102A0"/>
    <w:rsid w:val="00215BF8"/>
    <w:rsid w:val="00222F69"/>
    <w:rsid w:val="002257DD"/>
    <w:rsid w:val="00226694"/>
    <w:rsid w:val="0023018D"/>
    <w:rsid w:val="00232D41"/>
    <w:rsid w:val="00232F86"/>
    <w:rsid w:val="002331A6"/>
    <w:rsid w:val="00243172"/>
    <w:rsid w:val="00243BF4"/>
    <w:rsid w:val="00245D6B"/>
    <w:rsid w:val="00252B8E"/>
    <w:rsid w:val="00253648"/>
    <w:rsid w:val="00254C7C"/>
    <w:rsid w:val="00256A2A"/>
    <w:rsid w:val="00256AEE"/>
    <w:rsid w:val="0025704E"/>
    <w:rsid w:val="00262BF0"/>
    <w:rsid w:val="00263CBA"/>
    <w:rsid w:val="00264BC4"/>
    <w:rsid w:val="00265451"/>
    <w:rsid w:val="00267825"/>
    <w:rsid w:val="00270981"/>
    <w:rsid w:val="00271FF8"/>
    <w:rsid w:val="002721B4"/>
    <w:rsid w:val="00276DA3"/>
    <w:rsid w:val="00281296"/>
    <w:rsid w:val="00281515"/>
    <w:rsid w:val="00283182"/>
    <w:rsid w:val="002837EE"/>
    <w:rsid w:val="00284EDE"/>
    <w:rsid w:val="00285B8C"/>
    <w:rsid w:val="0028706B"/>
    <w:rsid w:val="00287EB7"/>
    <w:rsid w:val="0029105E"/>
    <w:rsid w:val="0029182D"/>
    <w:rsid w:val="002946FC"/>
    <w:rsid w:val="002A6D4A"/>
    <w:rsid w:val="002B4B55"/>
    <w:rsid w:val="002B7B8A"/>
    <w:rsid w:val="002C0BD2"/>
    <w:rsid w:val="002C1FCF"/>
    <w:rsid w:val="002C4B46"/>
    <w:rsid w:val="002D3C25"/>
    <w:rsid w:val="002E0488"/>
    <w:rsid w:val="002E0E53"/>
    <w:rsid w:val="002E1536"/>
    <w:rsid w:val="002E27E4"/>
    <w:rsid w:val="002E5CAB"/>
    <w:rsid w:val="002E6942"/>
    <w:rsid w:val="002F21BD"/>
    <w:rsid w:val="002F303A"/>
    <w:rsid w:val="002F39D6"/>
    <w:rsid w:val="002F452C"/>
    <w:rsid w:val="002F5B9C"/>
    <w:rsid w:val="003068EF"/>
    <w:rsid w:val="00312126"/>
    <w:rsid w:val="00313828"/>
    <w:rsid w:val="00313EA7"/>
    <w:rsid w:val="00317F0B"/>
    <w:rsid w:val="00323FA5"/>
    <w:rsid w:val="0032584E"/>
    <w:rsid w:val="003272E5"/>
    <w:rsid w:val="00327A29"/>
    <w:rsid w:val="00336247"/>
    <w:rsid w:val="00341A2F"/>
    <w:rsid w:val="00342ED2"/>
    <w:rsid w:val="0034394F"/>
    <w:rsid w:val="00352248"/>
    <w:rsid w:val="00365C01"/>
    <w:rsid w:val="0036625F"/>
    <w:rsid w:val="00374B4A"/>
    <w:rsid w:val="00384E62"/>
    <w:rsid w:val="00385779"/>
    <w:rsid w:val="00390B6C"/>
    <w:rsid w:val="00393272"/>
    <w:rsid w:val="003A0AF6"/>
    <w:rsid w:val="003A2465"/>
    <w:rsid w:val="003B27E9"/>
    <w:rsid w:val="003B2BD0"/>
    <w:rsid w:val="003B2EB4"/>
    <w:rsid w:val="003B71EA"/>
    <w:rsid w:val="003C14DF"/>
    <w:rsid w:val="003C257D"/>
    <w:rsid w:val="003C616F"/>
    <w:rsid w:val="003C7B03"/>
    <w:rsid w:val="003C7F91"/>
    <w:rsid w:val="003D2497"/>
    <w:rsid w:val="003D77CB"/>
    <w:rsid w:val="003E7FE4"/>
    <w:rsid w:val="003F3B4D"/>
    <w:rsid w:val="003F4C0F"/>
    <w:rsid w:val="003F79C5"/>
    <w:rsid w:val="003F7A33"/>
    <w:rsid w:val="00410531"/>
    <w:rsid w:val="0041210C"/>
    <w:rsid w:val="00412181"/>
    <w:rsid w:val="00412884"/>
    <w:rsid w:val="0042396E"/>
    <w:rsid w:val="00423BF9"/>
    <w:rsid w:val="00425460"/>
    <w:rsid w:val="004262BE"/>
    <w:rsid w:val="004333A7"/>
    <w:rsid w:val="004355DD"/>
    <w:rsid w:val="0044138D"/>
    <w:rsid w:val="00456F4C"/>
    <w:rsid w:val="004646A1"/>
    <w:rsid w:val="00471E23"/>
    <w:rsid w:val="00474499"/>
    <w:rsid w:val="00474FD4"/>
    <w:rsid w:val="00476C92"/>
    <w:rsid w:val="0048008E"/>
    <w:rsid w:val="004825B6"/>
    <w:rsid w:val="00482F1C"/>
    <w:rsid w:val="00485875"/>
    <w:rsid w:val="004918AA"/>
    <w:rsid w:val="0049481C"/>
    <w:rsid w:val="004A4B0B"/>
    <w:rsid w:val="004A5771"/>
    <w:rsid w:val="004B1CBE"/>
    <w:rsid w:val="004D1DF0"/>
    <w:rsid w:val="004D6307"/>
    <w:rsid w:val="004D6FC5"/>
    <w:rsid w:val="004E04C4"/>
    <w:rsid w:val="004E11F3"/>
    <w:rsid w:val="004E1ACB"/>
    <w:rsid w:val="004E599A"/>
    <w:rsid w:val="004E6874"/>
    <w:rsid w:val="004F21C8"/>
    <w:rsid w:val="004F45DB"/>
    <w:rsid w:val="004F49A9"/>
    <w:rsid w:val="004F6EDC"/>
    <w:rsid w:val="00501F78"/>
    <w:rsid w:val="00502FA2"/>
    <w:rsid w:val="005043CF"/>
    <w:rsid w:val="00510BB0"/>
    <w:rsid w:val="005133AD"/>
    <w:rsid w:val="00514424"/>
    <w:rsid w:val="00514648"/>
    <w:rsid w:val="005179EA"/>
    <w:rsid w:val="00517C1F"/>
    <w:rsid w:val="00521EF3"/>
    <w:rsid w:val="00526954"/>
    <w:rsid w:val="005303F5"/>
    <w:rsid w:val="00532BA1"/>
    <w:rsid w:val="00533229"/>
    <w:rsid w:val="0054000E"/>
    <w:rsid w:val="00545CCF"/>
    <w:rsid w:val="0054626D"/>
    <w:rsid w:val="0054677F"/>
    <w:rsid w:val="00546BE0"/>
    <w:rsid w:val="0055138B"/>
    <w:rsid w:val="00552E64"/>
    <w:rsid w:val="005536A9"/>
    <w:rsid w:val="00560EF5"/>
    <w:rsid w:val="0056343B"/>
    <w:rsid w:val="00572242"/>
    <w:rsid w:val="00572AA2"/>
    <w:rsid w:val="00574F34"/>
    <w:rsid w:val="00581659"/>
    <w:rsid w:val="005827AA"/>
    <w:rsid w:val="00585ED4"/>
    <w:rsid w:val="00586930"/>
    <w:rsid w:val="00586BAE"/>
    <w:rsid w:val="00586D52"/>
    <w:rsid w:val="005933F2"/>
    <w:rsid w:val="00594D8E"/>
    <w:rsid w:val="005960E2"/>
    <w:rsid w:val="00596D14"/>
    <w:rsid w:val="005A12B8"/>
    <w:rsid w:val="005A590C"/>
    <w:rsid w:val="005A773C"/>
    <w:rsid w:val="005B08AB"/>
    <w:rsid w:val="005B4254"/>
    <w:rsid w:val="005C0B0E"/>
    <w:rsid w:val="005C116E"/>
    <w:rsid w:val="005C2607"/>
    <w:rsid w:val="005C4096"/>
    <w:rsid w:val="005C7369"/>
    <w:rsid w:val="005D38CA"/>
    <w:rsid w:val="005D5B41"/>
    <w:rsid w:val="005F0B94"/>
    <w:rsid w:val="005F149B"/>
    <w:rsid w:val="00600A04"/>
    <w:rsid w:val="00600CD8"/>
    <w:rsid w:val="006039B4"/>
    <w:rsid w:val="00604F7B"/>
    <w:rsid w:val="00605636"/>
    <w:rsid w:val="00610688"/>
    <w:rsid w:val="0061388A"/>
    <w:rsid w:val="006159F9"/>
    <w:rsid w:val="00624096"/>
    <w:rsid w:val="00626904"/>
    <w:rsid w:val="006322A7"/>
    <w:rsid w:val="00645F4F"/>
    <w:rsid w:val="006466B7"/>
    <w:rsid w:val="00652CEF"/>
    <w:rsid w:val="006568EB"/>
    <w:rsid w:val="006608AB"/>
    <w:rsid w:val="00663D73"/>
    <w:rsid w:val="0066547D"/>
    <w:rsid w:val="006677EF"/>
    <w:rsid w:val="00671BC6"/>
    <w:rsid w:val="006775C6"/>
    <w:rsid w:val="00690BBF"/>
    <w:rsid w:val="00695888"/>
    <w:rsid w:val="006A00E2"/>
    <w:rsid w:val="006A032E"/>
    <w:rsid w:val="006A3AB6"/>
    <w:rsid w:val="006A6C3F"/>
    <w:rsid w:val="006A6D19"/>
    <w:rsid w:val="006B0881"/>
    <w:rsid w:val="006B1C56"/>
    <w:rsid w:val="006B3870"/>
    <w:rsid w:val="006B3BB4"/>
    <w:rsid w:val="006B64BA"/>
    <w:rsid w:val="006B69D3"/>
    <w:rsid w:val="006B7A63"/>
    <w:rsid w:val="006C0133"/>
    <w:rsid w:val="006C0506"/>
    <w:rsid w:val="006C1149"/>
    <w:rsid w:val="006C16E9"/>
    <w:rsid w:val="006C21BF"/>
    <w:rsid w:val="006C2A8C"/>
    <w:rsid w:val="006C3FF2"/>
    <w:rsid w:val="006C463A"/>
    <w:rsid w:val="006C6ABD"/>
    <w:rsid w:val="006D1087"/>
    <w:rsid w:val="006D1CE1"/>
    <w:rsid w:val="006E0982"/>
    <w:rsid w:val="006E315D"/>
    <w:rsid w:val="006E31A1"/>
    <w:rsid w:val="006E3B41"/>
    <w:rsid w:val="006F1196"/>
    <w:rsid w:val="006F2330"/>
    <w:rsid w:val="006F568B"/>
    <w:rsid w:val="006F7E39"/>
    <w:rsid w:val="00702F00"/>
    <w:rsid w:val="00707CF4"/>
    <w:rsid w:val="00710069"/>
    <w:rsid w:val="007279BE"/>
    <w:rsid w:val="007310A8"/>
    <w:rsid w:val="007333C4"/>
    <w:rsid w:val="00740937"/>
    <w:rsid w:val="00742DC5"/>
    <w:rsid w:val="00744A0E"/>
    <w:rsid w:val="00750FC7"/>
    <w:rsid w:val="007529C0"/>
    <w:rsid w:val="00754ECE"/>
    <w:rsid w:val="0076113D"/>
    <w:rsid w:val="007620FE"/>
    <w:rsid w:val="0076792D"/>
    <w:rsid w:val="00767EDE"/>
    <w:rsid w:val="00784455"/>
    <w:rsid w:val="00784E8E"/>
    <w:rsid w:val="007867D8"/>
    <w:rsid w:val="00790785"/>
    <w:rsid w:val="007A222B"/>
    <w:rsid w:val="007A5E60"/>
    <w:rsid w:val="007B0B50"/>
    <w:rsid w:val="007C1F0F"/>
    <w:rsid w:val="007C333F"/>
    <w:rsid w:val="007C4241"/>
    <w:rsid w:val="007C4C43"/>
    <w:rsid w:val="007C7D7F"/>
    <w:rsid w:val="007D0995"/>
    <w:rsid w:val="007D1A3A"/>
    <w:rsid w:val="007D5630"/>
    <w:rsid w:val="007F054A"/>
    <w:rsid w:val="007F0D7F"/>
    <w:rsid w:val="007F1C2A"/>
    <w:rsid w:val="008000E4"/>
    <w:rsid w:val="0080405F"/>
    <w:rsid w:val="00811763"/>
    <w:rsid w:val="00811B0F"/>
    <w:rsid w:val="00813211"/>
    <w:rsid w:val="00814D9C"/>
    <w:rsid w:val="00817E11"/>
    <w:rsid w:val="008204D3"/>
    <w:rsid w:val="00820B6F"/>
    <w:rsid w:val="00826247"/>
    <w:rsid w:val="00830910"/>
    <w:rsid w:val="00831F6C"/>
    <w:rsid w:val="00835FC4"/>
    <w:rsid w:val="0083681D"/>
    <w:rsid w:val="00837058"/>
    <w:rsid w:val="00841AD2"/>
    <w:rsid w:val="00842C5C"/>
    <w:rsid w:val="00845FBC"/>
    <w:rsid w:val="00851CC1"/>
    <w:rsid w:val="00851FDC"/>
    <w:rsid w:val="00853793"/>
    <w:rsid w:val="00853ECE"/>
    <w:rsid w:val="00867113"/>
    <w:rsid w:val="00871BDC"/>
    <w:rsid w:val="00874F0A"/>
    <w:rsid w:val="0088065F"/>
    <w:rsid w:val="00882C5C"/>
    <w:rsid w:val="00883A8A"/>
    <w:rsid w:val="0089314D"/>
    <w:rsid w:val="00894908"/>
    <w:rsid w:val="008A0BED"/>
    <w:rsid w:val="008A3935"/>
    <w:rsid w:val="008A50BB"/>
    <w:rsid w:val="008A707F"/>
    <w:rsid w:val="008B04BA"/>
    <w:rsid w:val="008B0C0B"/>
    <w:rsid w:val="008B42F5"/>
    <w:rsid w:val="008B5648"/>
    <w:rsid w:val="008B63A5"/>
    <w:rsid w:val="008B7044"/>
    <w:rsid w:val="008C4014"/>
    <w:rsid w:val="008C571C"/>
    <w:rsid w:val="008D2F72"/>
    <w:rsid w:val="008D7101"/>
    <w:rsid w:val="008D78DE"/>
    <w:rsid w:val="008D7C28"/>
    <w:rsid w:val="008D7E79"/>
    <w:rsid w:val="008E2295"/>
    <w:rsid w:val="008E2993"/>
    <w:rsid w:val="008E2F35"/>
    <w:rsid w:val="008E33DF"/>
    <w:rsid w:val="008E5655"/>
    <w:rsid w:val="008E794D"/>
    <w:rsid w:val="008F06E2"/>
    <w:rsid w:val="008F2EBE"/>
    <w:rsid w:val="008F3216"/>
    <w:rsid w:val="008F4944"/>
    <w:rsid w:val="008F5242"/>
    <w:rsid w:val="008F5625"/>
    <w:rsid w:val="008F7951"/>
    <w:rsid w:val="0090000F"/>
    <w:rsid w:val="00910F20"/>
    <w:rsid w:val="00915497"/>
    <w:rsid w:val="009217D1"/>
    <w:rsid w:val="0092286B"/>
    <w:rsid w:val="00923D7D"/>
    <w:rsid w:val="00931080"/>
    <w:rsid w:val="00934395"/>
    <w:rsid w:val="00934433"/>
    <w:rsid w:val="009367DD"/>
    <w:rsid w:val="00944BCB"/>
    <w:rsid w:val="00944C0A"/>
    <w:rsid w:val="00946450"/>
    <w:rsid w:val="00946784"/>
    <w:rsid w:val="00947D66"/>
    <w:rsid w:val="00950C1E"/>
    <w:rsid w:val="009514F0"/>
    <w:rsid w:val="00957335"/>
    <w:rsid w:val="00957B8A"/>
    <w:rsid w:val="009626EA"/>
    <w:rsid w:val="00963080"/>
    <w:rsid w:val="00966BD8"/>
    <w:rsid w:val="00967795"/>
    <w:rsid w:val="0097190A"/>
    <w:rsid w:val="00977785"/>
    <w:rsid w:val="0098402C"/>
    <w:rsid w:val="00985381"/>
    <w:rsid w:val="00993377"/>
    <w:rsid w:val="009A57C3"/>
    <w:rsid w:val="009B19FC"/>
    <w:rsid w:val="009B5E92"/>
    <w:rsid w:val="009B7C1C"/>
    <w:rsid w:val="009C1B65"/>
    <w:rsid w:val="009C6A23"/>
    <w:rsid w:val="009C7425"/>
    <w:rsid w:val="009D2DFE"/>
    <w:rsid w:val="009E294B"/>
    <w:rsid w:val="009E4561"/>
    <w:rsid w:val="009E6782"/>
    <w:rsid w:val="009E678D"/>
    <w:rsid w:val="009F00DA"/>
    <w:rsid w:val="009F1079"/>
    <w:rsid w:val="009F2C10"/>
    <w:rsid w:val="009F40F3"/>
    <w:rsid w:val="009F60B6"/>
    <w:rsid w:val="00A01D38"/>
    <w:rsid w:val="00A2265F"/>
    <w:rsid w:val="00A26A36"/>
    <w:rsid w:val="00A3178E"/>
    <w:rsid w:val="00A32243"/>
    <w:rsid w:val="00A35632"/>
    <w:rsid w:val="00A42A42"/>
    <w:rsid w:val="00A55B53"/>
    <w:rsid w:val="00A55C90"/>
    <w:rsid w:val="00A60084"/>
    <w:rsid w:val="00A72159"/>
    <w:rsid w:val="00A72767"/>
    <w:rsid w:val="00A7397F"/>
    <w:rsid w:val="00A74009"/>
    <w:rsid w:val="00A757FA"/>
    <w:rsid w:val="00A80E3F"/>
    <w:rsid w:val="00A91788"/>
    <w:rsid w:val="00A95237"/>
    <w:rsid w:val="00A954CC"/>
    <w:rsid w:val="00A958A7"/>
    <w:rsid w:val="00AA1EE4"/>
    <w:rsid w:val="00AA4365"/>
    <w:rsid w:val="00AB5156"/>
    <w:rsid w:val="00AB5207"/>
    <w:rsid w:val="00AC0388"/>
    <w:rsid w:val="00AC0FCC"/>
    <w:rsid w:val="00AC1B2E"/>
    <w:rsid w:val="00AC5F4C"/>
    <w:rsid w:val="00AC60A3"/>
    <w:rsid w:val="00AC7CEC"/>
    <w:rsid w:val="00AD2E88"/>
    <w:rsid w:val="00AD358A"/>
    <w:rsid w:val="00AD555C"/>
    <w:rsid w:val="00AE1AD8"/>
    <w:rsid w:val="00AE52E4"/>
    <w:rsid w:val="00AF09D4"/>
    <w:rsid w:val="00AF46E4"/>
    <w:rsid w:val="00B01DE4"/>
    <w:rsid w:val="00B023AA"/>
    <w:rsid w:val="00B103A5"/>
    <w:rsid w:val="00B16CCB"/>
    <w:rsid w:val="00B2139A"/>
    <w:rsid w:val="00B255F8"/>
    <w:rsid w:val="00B30A04"/>
    <w:rsid w:val="00B35AD8"/>
    <w:rsid w:val="00B41213"/>
    <w:rsid w:val="00B45A2F"/>
    <w:rsid w:val="00B514E3"/>
    <w:rsid w:val="00B563D4"/>
    <w:rsid w:val="00B57425"/>
    <w:rsid w:val="00B57901"/>
    <w:rsid w:val="00B60D3E"/>
    <w:rsid w:val="00B62A03"/>
    <w:rsid w:val="00B64DC8"/>
    <w:rsid w:val="00B855F1"/>
    <w:rsid w:val="00B858E9"/>
    <w:rsid w:val="00B927DD"/>
    <w:rsid w:val="00BA0168"/>
    <w:rsid w:val="00BA1EDD"/>
    <w:rsid w:val="00BA1F0F"/>
    <w:rsid w:val="00BA2D78"/>
    <w:rsid w:val="00BA4256"/>
    <w:rsid w:val="00BA4EAE"/>
    <w:rsid w:val="00BA60BA"/>
    <w:rsid w:val="00BA7607"/>
    <w:rsid w:val="00BB16B3"/>
    <w:rsid w:val="00BC1B96"/>
    <w:rsid w:val="00BC2071"/>
    <w:rsid w:val="00BC43C8"/>
    <w:rsid w:val="00BC4544"/>
    <w:rsid w:val="00BC4E50"/>
    <w:rsid w:val="00BC61AE"/>
    <w:rsid w:val="00BD6C38"/>
    <w:rsid w:val="00BE2FFE"/>
    <w:rsid w:val="00BE46C4"/>
    <w:rsid w:val="00BE6EDD"/>
    <w:rsid w:val="00BF0C0A"/>
    <w:rsid w:val="00BF59D5"/>
    <w:rsid w:val="00C013B1"/>
    <w:rsid w:val="00C06C8D"/>
    <w:rsid w:val="00C1250D"/>
    <w:rsid w:val="00C145EB"/>
    <w:rsid w:val="00C22C1D"/>
    <w:rsid w:val="00C33477"/>
    <w:rsid w:val="00C3440A"/>
    <w:rsid w:val="00C53CFA"/>
    <w:rsid w:val="00C55E27"/>
    <w:rsid w:val="00C670B8"/>
    <w:rsid w:val="00C735D9"/>
    <w:rsid w:val="00C77F9B"/>
    <w:rsid w:val="00C81157"/>
    <w:rsid w:val="00C83A0F"/>
    <w:rsid w:val="00C83D2D"/>
    <w:rsid w:val="00C860DB"/>
    <w:rsid w:val="00C87EB3"/>
    <w:rsid w:val="00C9127C"/>
    <w:rsid w:val="00C95148"/>
    <w:rsid w:val="00CA1D2B"/>
    <w:rsid w:val="00CA51AD"/>
    <w:rsid w:val="00CA64AB"/>
    <w:rsid w:val="00CB0551"/>
    <w:rsid w:val="00CB28BC"/>
    <w:rsid w:val="00CB47A0"/>
    <w:rsid w:val="00CC1079"/>
    <w:rsid w:val="00CC61AB"/>
    <w:rsid w:val="00CC71B6"/>
    <w:rsid w:val="00CD6135"/>
    <w:rsid w:val="00CD65E5"/>
    <w:rsid w:val="00CD753C"/>
    <w:rsid w:val="00CE1EC3"/>
    <w:rsid w:val="00CE2821"/>
    <w:rsid w:val="00CE2F13"/>
    <w:rsid w:val="00CF16F2"/>
    <w:rsid w:val="00CF4972"/>
    <w:rsid w:val="00CF6EC4"/>
    <w:rsid w:val="00D00283"/>
    <w:rsid w:val="00D00497"/>
    <w:rsid w:val="00D01232"/>
    <w:rsid w:val="00D02989"/>
    <w:rsid w:val="00D055FA"/>
    <w:rsid w:val="00D057BE"/>
    <w:rsid w:val="00D071C0"/>
    <w:rsid w:val="00D07B31"/>
    <w:rsid w:val="00D1524F"/>
    <w:rsid w:val="00D177A6"/>
    <w:rsid w:val="00D20DF3"/>
    <w:rsid w:val="00D3646B"/>
    <w:rsid w:val="00D440B0"/>
    <w:rsid w:val="00D46D94"/>
    <w:rsid w:val="00D47C6A"/>
    <w:rsid w:val="00D50E12"/>
    <w:rsid w:val="00D55C9B"/>
    <w:rsid w:val="00D55FBE"/>
    <w:rsid w:val="00D63B42"/>
    <w:rsid w:val="00D70DFD"/>
    <w:rsid w:val="00D713AF"/>
    <w:rsid w:val="00D713BD"/>
    <w:rsid w:val="00D71CAB"/>
    <w:rsid w:val="00D83B05"/>
    <w:rsid w:val="00D87E2B"/>
    <w:rsid w:val="00D92262"/>
    <w:rsid w:val="00D93F28"/>
    <w:rsid w:val="00D959D2"/>
    <w:rsid w:val="00D95C74"/>
    <w:rsid w:val="00DA144F"/>
    <w:rsid w:val="00DA2809"/>
    <w:rsid w:val="00DA3EE9"/>
    <w:rsid w:val="00DA6E1E"/>
    <w:rsid w:val="00DB2F5A"/>
    <w:rsid w:val="00DB45F0"/>
    <w:rsid w:val="00DC0B62"/>
    <w:rsid w:val="00DC3CF4"/>
    <w:rsid w:val="00DC429C"/>
    <w:rsid w:val="00DC601F"/>
    <w:rsid w:val="00DD1A52"/>
    <w:rsid w:val="00DD1DF5"/>
    <w:rsid w:val="00DD2CB9"/>
    <w:rsid w:val="00DD2EF6"/>
    <w:rsid w:val="00DD33DF"/>
    <w:rsid w:val="00DD53CB"/>
    <w:rsid w:val="00DF41C5"/>
    <w:rsid w:val="00DF4985"/>
    <w:rsid w:val="00E1063C"/>
    <w:rsid w:val="00E126F1"/>
    <w:rsid w:val="00E16642"/>
    <w:rsid w:val="00E16AF8"/>
    <w:rsid w:val="00E225B6"/>
    <w:rsid w:val="00E23415"/>
    <w:rsid w:val="00E33343"/>
    <w:rsid w:val="00E33CA9"/>
    <w:rsid w:val="00E35E40"/>
    <w:rsid w:val="00E36F67"/>
    <w:rsid w:val="00E43478"/>
    <w:rsid w:val="00E4707B"/>
    <w:rsid w:val="00E473D8"/>
    <w:rsid w:val="00E50087"/>
    <w:rsid w:val="00E51738"/>
    <w:rsid w:val="00E56B7D"/>
    <w:rsid w:val="00E56EE1"/>
    <w:rsid w:val="00E60FF8"/>
    <w:rsid w:val="00E65D5A"/>
    <w:rsid w:val="00E70649"/>
    <w:rsid w:val="00E77F0A"/>
    <w:rsid w:val="00E807D0"/>
    <w:rsid w:val="00E80FE6"/>
    <w:rsid w:val="00E86491"/>
    <w:rsid w:val="00E86B22"/>
    <w:rsid w:val="00E95F90"/>
    <w:rsid w:val="00E9671F"/>
    <w:rsid w:val="00E971D5"/>
    <w:rsid w:val="00EA0FCE"/>
    <w:rsid w:val="00EA2D86"/>
    <w:rsid w:val="00EA5957"/>
    <w:rsid w:val="00EA6841"/>
    <w:rsid w:val="00EB24C6"/>
    <w:rsid w:val="00EB28FF"/>
    <w:rsid w:val="00EB6868"/>
    <w:rsid w:val="00EB6A61"/>
    <w:rsid w:val="00EB6D54"/>
    <w:rsid w:val="00ED1A62"/>
    <w:rsid w:val="00EE086C"/>
    <w:rsid w:val="00EE1CBC"/>
    <w:rsid w:val="00EF072A"/>
    <w:rsid w:val="00EF5177"/>
    <w:rsid w:val="00F02C3F"/>
    <w:rsid w:val="00F02F92"/>
    <w:rsid w:val="00F03B4C"/>
    <w:rsid w:val="00F076EF"/>
    <w:rsid w:val="00F108F3"/>
    <w:rsid w:val="00F12BCA"/>
    <w:rsid w:val="00F2035E"/>
    <w:rsid w:val="00F22C77"/>
    <w:rsid w:val="00F2524A"/>
    <w:rsid w:val="00F25669"/>
    <w:rsid w:val="00F263BC"/>
    <w:rsid w:val="00F26DD0"/>
    <w:rsid w:val="00F338A6"/>
    <w:rsid w:val="00F33F92"/>
    <w:rsid w:val="00F40072"/>
    <w:rsid w:val="00F44950"/>
    <w:rsid w:val="00F474E8"/>
    <w:rsid w:val="00F50563"/>
    <w:rsid w:val="00F508AB"/>
    <w:rsid w:val="00F5775C"/>
    <w:rsid w:val="00F60AE7"/>
    <w:rsid w:val="00F63F79"/>
    <w:rsid w:val="00F64A50"/>
    <w:rsid w:val="00F658F9"/>
    <w:rsid w:val="00F73809"/>
    <w:rsid w:val="00F742ED"/>
    <w:rsid w:val="00F76DE2"/>
    <w:rsid w:val="00F76E84"/>
    <w:rsid w:val="00F81AD5"/>
    <w:rsid w:val="00F87A89"/>
    <w:rsid w:val="00F9055E"/>
    <w:rsid w:val="00F93D73"/>
    <w:rsid w:val="00F944F1"/>
    <w:rsid w:val="00F9504A"/>
    <w:rsid w:val="00F9749E"/>
    <w:rsid w:val="00FA08F5"/>
    <w:rsid w:val="00FA63FF"/>
    <w:rsid w:val="00FA6B28"/>
    <w:rsid w:val="00FA7B1D"/>
    <w:rsid w:val="00FB0812"/>
    <w:rsid w:val="00FB2CEC"/>
    <w:rsid w:val="00FB3422"/>
    <w:rsid w:val="00FB7AAD"/>
    <w:rsid w:val="00FC131E"/>
    <w:rsid w:val="00FC2B53"/>
    <w:rsid w:val="00FD003B"/>
    <w:rsid w:val="00FD011D"/>
    <w:rsid w:val="00FD1013"/>
    <w:rsid w:val="00FE18A5"/>
    <w:rsid w:val="00FE6BBC"/>
    <w:rsid w:val="00FF2797"/>
    <w:rsid w:val="00FF27CE"/>
    <w:rsid w:val="00FF2B57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B35D"/>
  <w15:docId w15:val="{7D9A2C83-22BB-4BA1-B140-6CF9C670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7EF"/>
  </w:style>
  <w:style w:type="paragraph" w:styleId="Nadpis1">
    <w:name w:val="heading 1"/>
    <w:basedOn w:val="Normln"/>
    <w:next w:val="Normln"/>
    <w:link w:val="Nadpis1Char"/>
    <w:uiPriority w:val="9"/>
    <w:qFormat/>
    <w:rsid w:val="00257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adpis1"/>
    <w:next w:val="Zkladntext"/>
    <w:link w:val="Nadpis5Char"/>
    <w:uiPriority w:val="9"/>
    <w:unhideWhenUsed/>
    <w:qFormat/>
    <w:rsid w:val="0025704E"/>
    <w:pPr>
      <w:spacing w:before="120" w:line="240" w:lineRule="auto"/>
      <w:jc w:val="center"/>
      <w:outlineLvl w:val="4"/>
    </w:pPr>
    <w:rPr>
      <w:rFonts w:ascii="Fira Sans" w:hAnsi="Fira Sans" w:cs="Times New Roman"/>
      <w:b/>
      <w:bCs/>
      <w:iCs/>
      <w:color w:val="353535"/>
      <w:sz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2EB4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2E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2EB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2EB4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3B2E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B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F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25704E"/>
    <w:rPr>
      <w:rFonts w:ascii="Fira Sans" w:eastAsiaTheme="majorEastAsia" w:hAnsi="Fira Sans" w:cs="Times New Roman"/>
      <w:b/>
      <w:bCs/>
      <w:iCs/>
      <w:color w:val="353535"/>
      <w:sz w:val="20"/>
      <w:szCs w:val="32"/>
      <w:lang w:val="en-US"/>
    </w:rPr>
  </w:style>
  <w:style w:type="paragraph" w:styleId="Zkladntext">
    <w:name w:val="Body Text"/>
    <w:basedOn w:val="Normln"/>
    <w:link w:val="ZkladntextChar"/>
    <w:uiPriority w:val="99"/>
    <w:qFormat/>
    <w:rsid w:val="0025704E"/>
    <w:pPr>
      <w:spacing w:before="60" w:after="60" w:line="240" w:lineRule="auto"/>
      <w:jc w:val="both"/>
    </w:pPr>
    <w:rPr>
      <w:rFonts w:ascii="Fira Sans" w:eastAsia="Times New Roman" w:hAnsi="Fira Sans" w:cs="Times New Roman"/>
      <w:color w:val="232323"/>
      <w:sz w:val="16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5704E"/>
    <w:rPr>
      <w:rFonts w:ascii="Fira Sans" w:eastAsia="Times New Roman" w:hAnsi="Fira Sans" w:cs="Times New Roman"/>
      <w:color w:val="232323"/>
      <w:sz w:val="16"/>
      <w:szCs w:val="24"/>
      <w:lang w:val="en-US"/>
    </w:rPr>
  </w:style>
  <w:style w:type="paragraph" w:customStyle="1" w:styleId="FirstParagraph">
    <w:name w:val="First Paragraph"/>
    <w:basedOn w:val="Zkladntext"/>
    <w:next w:val="Zkladntext"/>
    <w:qFormat/>
    <w:rsid w:val="0025704E"/>
  </w:style>
  <w:style w:type="paragraph" w:customStyle="1" w:styleId="Odstavec-posun-minus1r">
    <w:name w:val="Odstavec-posun-minus_1r"/>
    <w:basedOn w:val="Normln"/>
    <w:qFormat/>
    <w:rsid w:val="0025704E"/>
    <w:pPr>
      <w:spacing w:before="60" w:after="60" w:line="240" w:lineRule="auto"/>
      <w:ind w:left="851" w:hanging="284"/>
      <w:jc w:val="both"/>
    </w:pPr>
    <w:rPr>
      <w:rFonts w:ascii="Fira Sans" w:eastAsia="Times New Roman" w:hAnsi="Fira Sans" w:cs="Times New Roman"/>
      <w:color w:val="232323"/>
      <w:sz w:val="16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257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Mkatabulky1">
    <w:name w:val="Mřížka tabulky1"/>
    <w:basedOn w:val="Normlntabulka"/>
    <w:next w:val="Mkatabulky"/>
    <w:uiPriority w:val="59"/>
    <w:rsid w:val="000A6AB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1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17F0B"/>
  </w:style>
  <w:style w:type="paragraph" w:styleId="Zpat">
    <w:name w:val="footer"/>
    <w:basedOn w:val="Normln"/>
    <w:link w:val="ZpatChar"/>
    <w:uiPriority w:val="99"/>
    <w:unhideWhenUsed/>
    <w:rsid w:val="0031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C018-1118-4ECF-8B74-BBB75B7D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792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Bíňovec Václav (MHMP, ZIO)</dc:creator>
  <cp:lastModifiedBy>Vejvodová Magdaléna (MHMP, LEG)</cp:lastModifiedBy>
  <cp:revision>3</cp:revision>
  <cp:lastPrinted>2026-06-22T08:53:00Z</cp:lastPrinted>
  <dcterms:created xsi:type="dcterms:W3CDTF">2026-06-22T09:08:00Z</dcterms:created>
  <dcterms:modified xsi:type="dcterms:W3CDTF">2026-06-22T09:36:00Z</dcterms:modified>
</cp:coreProperties>
</file>