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5E5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5460D99" w14:textId="77777777" w:rsidR="00153EE0" w:rsidRDefault="00153EE0" w:rsidP="00153EE0">
      <w:pPr>
        <w:spacing w:after="22" w:line="259" w:lineRule="auto"/>
        <w:ind w:left="414" w:right="408" w:hanging="10"/>
        <w:jc w:val="center"/>
        <w:rPr>
          <w:b/>
        </w:rPr>
      </w:pPr>
      <w:r>
        <w:rPr>
          <w:b/>
        </w:rPr>
        <w:t xml:space="preserve">OBEC Jezdovice </w:t>
      </w:r>
    </w:p>
    <w:p w14:paraId="3B846B11" w14:textId="77777777" w:rsidR="00153EE0" w:rsidRDefault="00153EE0" w:rsidP="00153EE0">
      <w:pPr>
        <w:spacing w:after="22" w:line="259" w:lineRule="auto"/>
        <w:ind w:left="414" w:right="408" w:hanging="10"/>
        <w:jc w:val="center"/>
      </w:pPr>
      <w:r>
        <w:rPr>
          <w:b/>
        </w:rPr>
        <w:t xml:space="preserve">Zastupitelstvo obce Jezdovice </w:t>
      </w:r>
    </w:p>
    <w:p w14:paraId="620C45C3" w14:textId="77777777" w:rsidR="00153EE0" w:rsidRDefault="00153EE0" w:rsidP="00153EE0">
      <w:pPr>
        <w:spacing w:after="54" w:line="259" w:lineRule="auto"/>
        <w:ind w:left="62"/>
        <w:jc w:val="center"/>
        <w:rPr>
          <w:b/>
        </w:rPr>
      </w:pPr>
    </w:p>
    <w:p w14:paraId="0BDD3AD6" w14:textId="77777777" w:rsidR="00153EE0" w:rsidRDefault="00153EE0" w:rsidP="00153EE0">
      <w:pPr>
        <w:spacing w:after="54" w:line="259" w:lineRule="auto"/>
        <w:ind w:left="62"/>
        <w:jc w:val="center"/>
        <w:rPr>
          <w:b/>
        </w:rPr>
      </w:pPr>
    </w:p>
    <w:p w14:paraId="4126D3EC" w14:textId="77777777" w:rsidR="00153EE0" w:rsidRDefault="00153EE0" w:rsidP="00153EE0">
      <w:pPr>
        <w:spacing w:after="54" w:line="259" w:lineRule="auto"/>
        <w:ind w:left="62"/>
        <w:jc w:val="center"/>
        <w:rPr>
          <w:b/>
        </w:rPr>
      </w:pPr>
      <w:r>
        <w:rPr>
          <w:b/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3BDA1BC2" wp14:editId="3967B493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758825" cy="705485"/>
            <wp:effectExtent l="0" t="0" r="3175" b="0"/>
            <wp:wrapSquare wrapText="largest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CD6B6" w14:textId="77777777" w:rsidR="00153EE0" w:rsidRDefault="00153EE0" w:rsidP="00153EE0">
      <w:pPr>
        <w:spacing w:after="54" w:line="259" w:lineRule="auto"/>
        <w:ind w:left="62"/>
        <w:jc w:val="center"/>
        <w:rPr>
          <w:b/>
        </w:rPr>
      </w:pPr>
    </w:p>
    <w:p w14:paraId="60E5ACA7" w14:textId="77777777" w:rsidR="00153EE0" w:rsidRDefault="00153EE0" w:rsidP="00153EE0">
      <w:pPr>
        <w:spacing w:after="54" w:line="259" w:lineRule="auto"/>
        <w:ind w:left="62"/>
        <w:jc w:val="center"/>
        <w:rPr>
          <w:b/>
        </w:rPr>
      </w:pPr>
    </w:p>
    <w:p w14:paraId="661D66C5" w14:textId="77777777" w:rsidR="00153EE0" w:rsidRDefault="00153EE0" w:rsidP="00153EE0">
      <w:pPr>
        <w:spacing w:after="54" w:line="259" w:lineRule="auto"/>
        <w:ind w:left="62"/>
        <w:jc w:val="center"/>
      </w:pPr>
      <w:r>
        <w:rPr>
          <w:b/>
        </w:rPr>
        <w:t xml:space="preserve"> </w:t>
      </w:r>
    </w:p>
    <w:p w14:paraId="10FC872F" w14:textId="77777777" w:rsidR="00153EE0" w:rsidRDefault="00153EE0" w:rsidP="00153EE0">
      <w:pPr>
        <w:spacing w:after="19" w:line="259" w:lineRule="auto"/>
        <w:ind w:left="414" w:right="409" w:hanging="10"/>
        <w:jc w:val="center"/>
        <w:rPr>
          <w:b/>
        </w:rPr>
      </w:pPr>
    </w:p>
    <w:p w14:paraId="42DAD3F7" w14:textId="66AC959A" w:rsidR="00153EE0" w:rsidRDefault="00153EE0" w:rsidP="00153EE0">
      <w:pPr>
        <w:spacing w:after="19" w:line="259" w:lineRule="auto"/>
        <w:ind w:left="414" w:right="409" w:hanging="10"/>
        <w:jc w:val="center"/>
      </w:pPr>
      <w:r>
        <w:rPr>
          <w:b/>
        </w:rPr>
        <w:t xml:space="preserve">Obecně závazná vyhláška obce Jezdovice č. </w:t>
      </w:r>
      <w:r w:rsidR="002A12B6">
        <w:rPr>
          <w:b/>
        </w:rPr>
        <w:t>2</w:t>
      </w:r>
      <w:r>
        <w:rPr>
          <w:b/>
        </w:rPr>
        <w:t xml:space="preserve"> /2023   </w:t>
      </w:r>
    </w:p>
    <w:p w14:paraId="600285EB" w14:textId="77777777" w:rsidR="00153EE0" w:rsidRDefault="00153EE0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5BD86462" w14:textId="77777777" w:rsidR="00153EE0" w:rsidRDefault="00153EE0" w:rsidP="00F84878">
      <w:pPr>
        <w:spacing w:line="276" w:lineRule="auto"/>
        <w:jc w:val="center"/>
        <w:rPr>
          <w:rFonts w:ascii="Arial" w:hAnsi="Arial" w:cs="Arial"/>
          <w:b/>
        </w:rPr>
      </w:pPr>
    </w:p>
    <w:p w14:paraId="178FDF8B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7F861B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08486C8A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789C7C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3A78A" w14:textId="77777777" w:rsidR="002A12B6" w:rsidRDefault="006D5555" w:rsidP="002A12B6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53EE0" w:rsidRPr="00153EE0">
        <w:rPr>
          <w:rFonts w:ascii="Arial" w:hAnsi="Arial" w:cs="Arial"/>
          <w:sz w:val="22"/>
          <w:szCs w:val="22"/>
        </w:rPr>
        <w:t>Jezdovice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2A12B6">
        <w:rPr>
          <w:rFonts w:ascii="Arial" w:hAnsi="Arial" w:cs="Arial"/>
          <w:sz w:val="22"/>
          <w:szCs w:val="22"/>
        </w:rPr>
        <w:t>8.3.2023 u</w:t>
      </w:r>
      <w:r w:rsidR="001C1758" w:rsidRPr="001C1758">
        <w:rPr>
          <w:rFonts w:ascii="Arial" w:hAnsi="Arial" w:cs="Arial"/>
          <w:sz w:val="22"/>
          <w:szCs w:val="22"/>
        </w:rPr>
        <w:t>snesením</w:t>
      </w:r>
    </w:p>
    <w:p w14:paraId="77181D48" w14:textId="7CC25145" w:rsidR="001C1758" w:rsidRPr="001C1758" w:rsidRDefault="001C1758" w:rsidP="002A12B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č. </w:t>
      </w:r>
      <w:r w:rsidR="002A12B6">
        <w:rPr>
          <w:rFonts w:ascii="Arial" w:hAnsi="Arial" w:cs="Arial"/>
          <w:sz w:val="22"/>
          <w:szCs w:val="22"/>
        </w:rPr>
        <w:t xml:space="preserve">2/56 </w:t>
      </w:r>
      <w:r w:rsidRPr="001C1758">
        <w:rPr>
          <w:rFonts w:ascii="Arial" w:hAnsi="Arial" w:cs="Arial"/>
          <w:sz w:val="22"/>
          <w:szCs w:val="22"/>
        </w:rPr>
        <w:t xml:space="preserve">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32843F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6AC57CC1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354FE057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545E368E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5FD455" w14:textId="77777777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20618631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865B9F3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519B894D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56EF29A3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301D23D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8F3B4FB" w14:textId="77777777" w:rsidR="006D5555" w:rsidRPr="00153EE0" w:rsidRDefault="00153EE0" w:rsidP="00153E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53EE0">
        <w:rPr>
          <w:rFonts w:ascii="Arial" w:hAnsi="Arial" w:cs="Arial"/>
          <w:sz w:val="22"/>
          <w:szCs w:val="22"/>
        </w:rPr>
        <w:t xml:space="preserve">Pevná složka vodného (na základě skutečného odečtu vodoměru) a stočného je stanovena platným usnesení Zastupitelstva obce Jezdovice na daný kalendářní rok, zveřejněným na úřední desce obce </w:t>
      </w:r>
      <w:proofErr w:type="gramStart"/>
      <w:r w:rsidRPr="00153EE0">
        <w:rPr>
          <w:rFonts w:ascii="Arial" w:hAnsi="Arial" w:cs="Arial"/>
          <w:sz w:val="22"/>
          <w:szCs w:val="22"/>
        </w:rPr>
        <w:t>a  oficiálních</w:t>
      </w:r>
      <w:proofErr w:type="gramEnd"/>
      <w:r w:rsidRPr="00153EE0">
        <w:rPr>
          <w:rFonts w:ascii="Arial" w:hAnsi="Arial" w:cs="Arial"/>
          <w:sz w:val="22"/>
          <w:szCs w:val="22"/>
        </w:rPr>
        <w:t xml:space="preserve"> internetových stránkách obce.</w:t>
      </w:r>
    </w:p>
    <w:p w14:paraId="6872F9E4" w14:textId="77777777" w:rsidR="006D5555" w:rsidRPr="006D5555" w:rsidRDefault="006D5555" w:rsidP="006D5555"/>
    <w:p w14:paraId="1DE99192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153EE0">
        <w:rPr>
          <w:rFonts w:ascii="Arial" w:hAnsi="Arial" w:cs="Arial"/>
          <w:sz w:val="22"/>
          <w:szCs w:val="22"/>
        </w:rPr>
        <w:t>3</w:t>
      </w:r>
    </w:p>
    <w:p w14:paraId="24825D8A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384B4642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3AD324A0" w14:textId="77777777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130CF03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58828B7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32D4B3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BAB67E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19BDEA7A" w14:textId="77777777" w:rsidR="00153EE0" w:rsidRDefault="00153EE0" w:rsidP="00153EE0">
      <w:pPr>
        <w:spacing w:after="125" w:line="259" w:lineRule="auto"/>
        <w:ind w:left="708"/>
      </w:pPr>
    </w:p>
    <w:p w14:paraId="25D910D4" w14:textId="77777777" w:rsidR="00153EE0" w:rsidRDefault="00153EE0" w:rsidP="00153EE0">
      <w:pPr>
        <w:spacing w:after="124" w:line="259" w:lineRule="auto"/>
        <w:ind w:left="708"/>
      </w:pPr>
      <w:r>
        <w:t xml:space="preserve"> </w:t>
      </w:r>
    </w:p>
    <w:p w14:paraId="13676BEF" w14:textId="77777777" w:rsidR="00153EE0" w:rsidRDefault="00153EE0" w:rsidP="00153EE0">
      <w:pPr>
        <w:spacing w:line="259" w:lineRule="auto"/>
        <w:ind w:left="708"/>
      </w:pPr>
      <w:r>
        <w:t xml:space="preserve"> </w:t>
      </w:r>
    </w:p>
    <w:tbl>
      <w:tblPr>
        <w:tblStyle w:val="TableGrid"/>
        <w:tblW w:w="9118" w:type="dxa"/>
        <w:tblInd w:w="0" w:type="dxa"/>
        <w:tblLook w:val="04A0" w:firstRow="1" w:lastRow="0" w:firstColumn="1" w:lastColumn="0" w:noHBand="0" w:noVBand="1"/>
      </w:tblPr>
      <w:tblGrid>
        <w:gridCol w:w="6121"/>
        <w:gridCol w:w="2997"/>
      </w:tblGrid>
      <w:tr w:rsidR="00153EE0" w14:paraId="27AE45F9" w14:textId="77777777" w:rsidTr="0071566B">
        <w:trPr>
          <w:trHeight w:val="262"/>
        </w:trPr>
        <w:tc>
          <w:tcPr>
            <w:tcW w:w="6120" w:type="dxa"/>
            <w:shd w:val="clear" w:color="auto" w:fill="auto"/>
          </w:tcPr>
          <w:p w14:paraId="01A47E47" w14:textId="77777777" w:rsidR="00153EE0" w:rsidRDefault="00153EE0" w:rsidP="0071566B">
            <w:pPr>
              <w:spacing w:line="259" w:lineRule="auto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1E8D2417" w14:textId="77777777" w:rsidR="00153EE0" w:rsidRDefault="00153EE0" w:rsidP="0071566B">
            <w:pPr>
              <w:spacing w:line="259" w:lineRule="auto"/>
              <w:ind w:left="900"/>
            </w:pPr>
            <w:r>
              <w:rPr>
                <w:i/>
              </w:rPr>
              <w:t xml:space="preserve"> </w:t>
            </w:r>
          </w:p>
        </w:tc>
      </w:tr>
      <w:tr w:rsidR="00153EE0" w14:paraId="15D503DE" w14:textId="77777777" w:rsidTr="0071566B">
        <w:trPr>
          <w:trHeight w:val="278"/>
        </w:trPr>
        <w:tc>
          <w:tcPr>
            <w:tcW w:w="6120" w:type="dxa"/>
            <w:shd w:val="clear" w:color="auto" w:fill="auto"/>
          </w:tcPr>
          <w:p w14:paraId="63BF2899" w14:textId="77777777" w:rsidR="00153EE0" w:rsidRDefault="00153EE0" w:rsidP="0071566B">
            <w:pPr>
              <w:tabs>
                <w:tab w:val="center" w:pos="1789"/>
              </w:tabs>
              <w:spacing w:line="259" w:lineRule="auto"/>
            </w:pPr>
            <w:r>
              <w:rPr>
                <w:i/>
              </w:rPr>
              <w:t xml:space="preserve"> </w:t>
            </w:r>
            <w:r>
              <w:rPr>
                <w:i/>
              </w:rPr>
              <w:tab/>
              <w:t xml:space="preserve">................................... </w:t>
            </w:r>
          </w:p>
        </w:tc>
        <w:tc>
          <w:tcPr>
            <w:tcW w:w="2997" w:type="dxa"/>
            <w:shd w:val="clear" w:color="auto" w:fill="auto"/>
          </w:tcPr>
          <w:p w14:paraId="3785748D" w14:textId="77777777" w:rsidR="00153EE0" w:rsidRDefault="00153EE0" w:rsidP="0071566B">
            <w:pPr>
              <w:spacing w:line="259" w:lineRule="auto"/>
            </w:pPr>
            <w:r>
              <w:rPr>
                <w:i/>
              </w:rPr>
              <w:t xml:space="preserve">................................................ </w:t>
            </w:r>
          </w:p>
        </w:tc>
      </w:tr>
      <w:tr w:rsidR="00153EE0" w14:paraId="70959D4E" w14:textId="77777777" w:rsidTr="0071566B">
        <w:trPr>
          <w:trHeight w:val="279"/>
        </w:trPr>
        <w:tc>
          <w:tcPr>
            <w:tcW w:w="6120" w:type="dxa"/>
            <w:shd w:val="clear" w:color="auto" w:fill="auto"/>
          </w:tcPr>
          <w:p w14:paraId="2802096E" w14:textId="77777777" w:rsidR="00153EE0" w:rsidRPr="00153EE0" w:rsidRDefault="00153EE0" w:rsidP="0071566B">
            <w:pPr>
              <w:tabs>
                <w:tab w:val="center" w:pos="1723"/>
              </w:tabs>
              <w:spacing w:line="259" w:lineRule="auto"/>
              <w:rPr>
                <w:b/>
              </w:rPr>
            </w:pPr>
            <w:r>
              <w:t xml:space="preserve"> </w:t>
            </w:r>
            <w:r>
              <w:tab/>
              <w:t xml:space="preserve"> </w:t>
            </w:r>
            <w:r w:rsidRPr="00153EE0">
              <w:rPr>
                <w:b/>
              </w:rPr>
              <w:t xml:space="preserve">Jindra Vondráková  </w:t>
            </w:r>
          </w:p>
        </w:tc>
        <w:tc>
          <w:tcPr>
            <w:tcW w:w="2997" w:type="dxa"/>
            <w:shd w:val="clear" w:color="auto" w:fill="auto"/>
          </w:tcPr>
          <w:p w14:paraId="71309A1F" w14:textId="77777777" w:rsidR="00153EE0" w:rsidRPr="00153EE0" w:rsidRDefault="00153EE0" w:rsidP="0071566B">
            <w:pPr>
              <w:spacing w:line="259" w:lineRule="auto"/>
              <w:ind w:left="102"/>
              <w:jc w:val="center"/>
              <w:rPr>
                <w:b/>
              </w:rPr>
            </w:pPr>
            <w:r w:rsidRPr="00153EE0">
              <w:rPr>
                <w:b/>
              </w:rPr>
              <w:t xml:space="preserve">Luboš Hartl </w:t>
            </w:r>
          </w:p>
        </w:tc>
      </w:tr>
      <w:tr w:rsidR="00153EE0" w14:paraId="364A3066" w14:textId="77777777" w:rsidTr="0071566B">
        <w:trPr>
          <w:trHeight w:val="1810"/>
        </w:trPr>
        <w:tc>
          <w:tcPr>
            <w:tcW w:w="6120" w:type="dxa"/>
            <w:shd w:val="clear" w:color="auto" w:fill="auto"/>
          </w:tcPr>
          <w:p w14:paraId="36C0B7E4" w14:textId="77777777" w:rsidR="00153EE0" w:rsidRDefault="00153EE0" w:rsidP="0071566B">
            <w:pPr>
              <w:tabs>
                <w:tab w:val="center" w:pos="1741"/>
              </w:tabs>
              <w:spacing w:after="11" w:line="259" w:lineRule="auto"/>
            </w:pPr>
            <w:r>
              <w:t xml:space="preserve"> </w:t>
            </w:r>
            <w:r>
              <w:tab/>
              <w:t>místostarostka</w:t>
            </w:r>
          </w:p>
          <w:p w14:paraId="1A5B77BA" w14:textId="77777777" w:rsidR="00153EE0" w:rsidRDefault="00153EE0" w:rsidP="0071566B">
            <w:pPr>
              <w:spacing w:after="124" w:line="259" w:lineRule="auto"/>
            </w:pPr>
            <w:r>
              <w:t xml:space="preserve"> </w:t>
            </w:r>
          </w:p>
          <w:p w14:paraId="420CE280" w14:textId="77777777" w:rsidR="00153EE0" w:rsidRDefault="00153EE0" w:rsidP="0071566B">
            <w:pPr>
              <w:spacing w:after="124" w:line="259" w:lineRule="auto"/>
            </w:pPr>
            <w:r>
              <w:t xml:space="preserve">           </w:t>
            </w:r>
          </w:p>
          <w:p w14:paraId="035A30BB" w14:textId="77777777" w:rsidR="00153EE0" w:rsidRDefault="00153EE0" w:rsidP="0071566B">
            <w:pPr>
              <w:spacing w:after="124" w:line="259" w:lineRule="auto"/>
            </w:pPr>
            <w:r>
              <w:t xml:space="preserve">            ………………………..</w:t>
            </w:r>
          </w:p>
          <w:p w14:paraId="360C1C73" w14:textId="77777777" w:rsidR="00153EE0" w:rsidRPr="00153EE0" w:rsidRDefault="00153EE0" w:rsidP="0071566B">
            <w:pPr>
              <w:spacing w:after="124" w:line="259" w:lineRule="auto"/>
              <w:rPr>
                <w:b/>
              </w:rPr>
            </w:pPr>
            <w:r>
              <w:t xml:space="preserve">               </w:t>
            </w:r>
            <w:r w:rsidRPr="00153EE0">
              <w:rPr>
                <w:b/>
              </w:rPr>
              <w:t xml:space="preserve">Mgr. Pavel </w:t>
            </w:r>
            <w:proofErr w:type="spellStart"/>
            <w:r w:rsidRPr="00153EE0">
              <w:rPr>
                <w:b/>
              </w:rPr>
              <w:t>Maslák</w:t>
            </w:r>
            <w:proofErr w:type="spellEnd"/>
          </w:p>
          <w:p w14:paraId="09AC2932" w14:textId="77777777" w:rsidR="00153EE0" w:rsidRDefault="00153EE0" w:rsidP="0071566B">
            <w:pPr>
              <w:spacing w:after="124" w:line="259" w:lineRule="auto"/>
            </w:pPr>
            <w:r>
              <w:t xml:space="preserve">                 místostarosta</w:t>
            </w:r>
          </w:p>
          <w:p w14:paraId="2CB5063B" w14:textId="77777777" w:rsidR="00153EE0" w:rsidRDefault="00153EE0" w:rsidP="0071566B">
            <w:pPr>
              <w:spacing w:after="122" w:line="259" w:lineRule="auto"/>
            </w:pPr>
            <w:r>
              <w:t xml:space="preserve"> </w:t>
            </w:r>
          </w:p>
          <w:p w14:paraId="37BCDF93" w14:textId="77777777" w:rsidR="00153EE0" w:rsidRDefault="00153EE0" w:rsidP="0071566B">
            <w:pPr>
              <w:spacing w:line="259" w:lineRule="auto"/>
            </w:pPr>
            <w: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14:paraId="63D9D195" w14:textId="77777777" w:rsidR="00153EE0" w:rsidRDefault="00153EE0" w:rsidP="0071566B">
            <w:pPr>
              <w:spacing w:line="259" w:lineRule="auto"/>
              <w:ind w:right="228"/>
              <w:jc w:val="center"/>
            </w:pPr>
            <w:r>
              <w:t xml:space="preserve">   starosta </w:t>
            </w:r>
          </w:p>
        </w:tc>
      </w:tr>
      <w:tr w:rsidR="00153EE0" w14:paraId="545B1C6F" w14:textId="77777777" w:rsidTr="0071566B">
        <w:trPr>
          <w:trHeight w:val="323"/>
        </w:trPr>
        <w:tc>
          <w:tcPr>
            <w:tcW w:w="6120" w:type="dxa"/>
            <w:shd w:val="clear" w:color="auto" w:fill="auto"/>
            <w:vAlign w:val="bottom"/>
          </w:tcPr>
          <w:p w14:paraId="572F88C7" w14:textId="41223C44" w:rsidR="00153EE0" w:rsidRDefault="00153EE0" w:rsidP="0071566B">
            <w:pPr>
              <w:spacing w:line="259" w:lineRule="auto"/>
            </w:pPr>
            <w:r>
              <w:t xml:space="preserve">Vyvěšeno na úřední desce dne: </w:t>
            </w:r>
            <w:r w:rsidR="00123D99">
              <w:t>15.02.2023</w:t>
            </w:r>
          </w:p>
        </w:tc>
        <w:tc>
          <w:tcPr>
            <w:tcW w:w="2997" w:type="dxa"/>
            <w:shd w:val="clear" w:color="auto" w:fill="auto"/>
          </w:tcPr>
          <w:p w14:paraId="559F1E52" w14:textId="77777777" w:rsidR="00153EE0" w:rsidRDefault="00153EE0" w:rsidP="0071566B">
            <w:pPr>
              <w:spacing w:line="259" w:lineRule="auto"/>
              <w:ind w:left="900"/>
            </w:pPr>
            <w:r>
              <w:t xml:space="preserve"> </w:t>
            </w:r>
          </w:p>
        </w:tc>
      </w:tr>
    </w:tbl>
    <w:p w14:paraId="465EB6B3" w14:textId="77777777" w:rsidR="00153EE0" w:rsidRDefault="00153EE0" w:rsidP="00153EE0">
      <w:pPr>
        <w:spacing w:after="140" w:line="259" w:lineRule="auto"/>
      </w:pPr>
      <w:r>
        <w:t xml:space="preserve"> </w:t>
      </w:r>
    </w:p>
    <w:p w14:paraId="3A93CBD7" w14:textId="4763070C" w:rsidR="00153EE0" w:rsidRDefault="00153EE0" w:rsidP="00153EE0">
      <w:pPr>
        <w:ind w:left="-15"/>
      </w:pPr>
      <w:r>
        <w:t xml:space="preserve">Sejmuto z úřední desky dne:   </w:t>
      </w:r>
    </w:p>
    <w:p w14:paraId="3D123180" w14:textId="7E01C2AE" w:rsidR="00021FFD" w:rsidRDefault="00021FFD" w:rsidP="00153EE0">
      <w:pPr>
        <w:ind w:left="-15"/>
      </w:pPr>
    </w:p>
    <w:p w14:paraId="24967C7B" w14:textId="04214BF2" w:rsidR="00021FFD" w:rsidRDefault="00021FFD" w:rsidP="00153EE0">
      <w:pPr>
        <w:ind w:left="-15"/>
      </w:pPr>
      <w:r>
        <w:t>Schváleno usnesením č. 2/56 z 8.3.2023.</w:t>
      </w:r>
    </w:p>
    <w:p w14:paraId="52FFD6A3" w14:textId="77777777" w:rsidR="001C1758" w:rsidRPr="001C1758" w:rsidRDefault="001C1758" w:rsidP="00153EE0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0300" w14:textId="77777777" w:rsidR="00486620" w:rsidRDefault="00486620">
      <w:r>
        <w:separator/>
      </w:r>
    </w:p>
  </w:endnote>
  <w:endnote w:type="continuationSeparator" w:id="0">
    <w:p w14:paraId="7065F026" w14:textId="77777777" w:rsidR="00486620" w:rsidRDefault="004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F3A4" w14:textId="77777777" w:rsidR="00486620" w:rsidRDefault="00486620">
      <w:r>
        <w:separator/>
      </w:r>
    </w:p>
  </w:footnote>
  <w:footnote w:type="continuationSeparator" w:id="0">
    <w:p w14:paraId="56C062CF" w14:textId="77777777" w:rsidR="00486620" w:rsidRDefault="00486620">
      <w:r>
        <w:continuationSeparator/>
      </w:r>
    </w:p>
  </w:footnote>
  <w:footnote w:id="1">
    <w:p w14:paraId="3607B782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5231116">
    <w:abstractNumId w:val="2"/>
  </w:num>
  <w:num w:numId="2" w16cid:durableId="958529571">
    <w:abstractNumId w:val="8"/>
  </w:num>
  <w:num w:numId="3" w16cid:durableId="380910773">
    <w:abstractNumId w:val="1"/>
  </w:num>
  <w:num w:numId="4" w16cid:durableId="502162413">
    <w:abstractNumId w:val="5"/>
  </w:num>
  <w:num w:numId="5" w16cid:durableId="168981338">
    <w:abstractNumId w:val="4"/>
  </w:num>
  <w:num w:numId="6" w16cid:durableId="1871412580">
    <w:abstractNumId w:val="7"/>
  </w:num>
  <w:num w:numId="7" w16cid:durableId="1755977742">
    <w:abstractNumId w:val="3"/>
  </w:num>
  <w:num w:numId="8" w16cid:durableId="447629971">
    <w:abstractNumId w:val="0"/>
  </w:num>
  <w:num w:numId="9" w16cid:durableId="1980842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1FFD"/>
    <w:rsid w:val="000256A9"/>
    <w:rsid w:val="000C6DC9"/>
    <w:rsid w:val="00123D99"/>
    <w:rsid w:val="00153EE0"/>
    <w:rsid w:val="00160089"/>
    <w:rsid w:val="001B038D"/>
    <w:rsid w:val="001C1758"/>
    <w:rsid w:val="0024722A"/>
    <w:rsid w:val="002A12B6"/>
    <w:rsid w:val="003F749A"/>
    <w:rsid w:val="00486620"/>
    <w:rsid w:val="005D63EF"/>
    <w:rsid w:val="0060160B"/>
    <w:rsid w:val="00641107"/>
    <w:rsid w:val="006D5555"/>
    <w:rsid w:val="006F3AC9"/>
    <w:rsid w:val="007E1DB2"/>
    <w:rsid w:val="007F45A0"/>
    <w:rsid w:val="0087234A"/>
    <w:rsid w:val="0087399B"/>
    <w:rsid w:val="008E3422"/>
    <w:rsid w:val="008E63BE"/>
    <w:rsid w:val="00955E2C"/>
    <w:rsid w:val="00A10DD4"/>
    <w:rsid w:val="00AC1587"/>
    <w:rsid w:val="00C67A05"/>
    <w:rsid w:val="00D36CBE"/>
    <w:rsid w:val="00DC5194"/>
    <w:rsid w:val="00ED61F6"/>
    <w:rsid w:val="00F43E5C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99903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table" w:customStyle="1" w:styleId="TableGrid">
    <w:name w:val="TableGrid"/>
    <w:rsid w:val="00153EE0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Obecní úřad Jezdovice</cp:lastModifiedBy>
  <cp:revision>6</cp:revision>
  <cp:lastPrinted>2023-03-15T17:32:00Z</cp:lastPrinted>
  <dcterms:created xsi:type="dcterms:W3CDTF">2023-03-15T17:21:00Z</dcterms:created>
  <dcterms:modified xsi:type="dcterms:W3CDTF">2023-03-15T17:38:00Z</dcterms:modified>
</cp:coreProperties>
</file>