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4582" w14:textId="77777777" w:rsidR="00535C6C" w:rsidRPr="00AB7731" w:rsidRDefault="00521430" w:rsidP="002D62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Včelná</w:t>
      </w:r>
    </w:p>
    <w:p w14:paraId="5C766AEF" w14:textId="77777777" w:rsidR="00491C6B" w:rsidRPr="00535C6C" w:rsidRDefault="00491C6B" w:rsidP="00E80421">
      <w:pPr>
        <w:jc w:val="center"/>
        <w:rPr>
          <w:rFonts w:ascii="Arial" w:hAnsi="Arial" w:cs="Arial"/>
          <w:b/>
          <w:sz w:val="22"/>
          <w:szCs w:val="22"/>
        </w:rPr>
      </w:pPr>
    </w:p>
    <w:p w14:paraId="45F14371" w14:textId="77777777" w:rsidR="007C077F" w:rsidRDefault="00E80421" w:rsidP="00E80421">
      <w:pPr>
        <w:jc w:val="center"/>
        <w:rPr>
          <w:rFonts w:ascii="Arial" w:hAnsi="Arial" w:cs="Arial"/>
          <w:b/>
          <w:sz w:val="26"/>
          <w:szCs w:val="26"/>
        </w:rPr>
      </w:pPr>
      <w:r w:rsidRPr="00535C6C">
        <w:rPr>
          <w:rFonts w:ascii="Arial" w:hAnsi="Arial" w:cs="Arial"/>
          <w:b/>
          <w:sz w:val="26"/>
          <w:szCs w:val="26"/>
        </w:rPr>
        <w:t>Obecně závazn</w:t>
      </w:r>
      <w:r w:rsidR="00535C6C" w:rsidRPr="00535C6C">
        <w:rPr>
          <w:rFonts w:ascii="Arial" w:hAnsi="Arial" w:cs="Arial"/>
          <w:b/>
          <w:sz w:val="26"/>
          <w:szCs w:val="26"/>
        </w:rPr>
        <w:t>á</w:t>
      </w:r>
      <w:r w:rsidRPr="00535C6C">
        <w:rPr>
          <w:rFonts w:ascii="Arial" w:hAnsi="Arial" w:cs="Arial"/>
          <w:b/>
          <w:sz w:val="26"/>
          <w:szCs w:val="26"/>
        </w:rPr>
        <w:t xml:space="preserve"> vyhlášk</w:t>
      </w:r>
      <w:r w:rsidR="00020666">
        <w:rPr>
          <w:rFonts w:ascii="Arial" w:hAnsi="Arial" w:cs="Arial"/>
          <w:b/>
          <w:sz w:val="26"/>
          <w:szCs w:val="26"/>
        </w:rPr>
        <w:t>a</w:t>
      </w:r>
      <w:r w:rsidRPr="00535C6C">
        <w:rPr>
          <w:rFonts w:ascii="Arial" w:hAnsi="Arial" w:cs="Arial"/>
          <w:b/>
          <w:sz w:val="26"/>
          <w:szCs w:val="26"/>
        </w:rPr>
        <w:t xml:space="preserve"> č</w:t>
      </w:r>
      <w:r w:rsidRPr="00521430">
        <w:rPr>
          <w:rFonts w:ascii="Arial" w:hAnsi="Arial" w:cs="Arial"/>
          <w:b/>
          <w:sz w:val="26"/>
          <w:szCs w:val="26"/>
        </w:rPr>
        <w:t xml:space="preserve">. </w:t>
      </w:r>
      <w:r w:rsidR="00521430" w:rsidRPr="00521430">
        <w:rPr>
          <w:rFonts w:ascii="Arial" w:hAnsi="Arial" w:cs="Arial"/>
          <w:b/>
          <w:sz w:val="26"/>
          <w:szCs w:val="26"/>
        </w:rPr>
        <w:t>2</w:t>
      </w:r>
      <w:r w:rsidRPr="00521430">
        <w:rPr>
          <w:rFonts w:ascii="Arial" w:hAnsi="Arial" w:cs="Arial"/>
          <w:b/>
          <w:sz w:val="26"/>
          <w:szCs w:val="26"/>
        </w:rPr>
        <w:t>/20</w:t>
      </w:r>
      <w:r w:rsidR="003F433D" w:rsidRPr="00521430">
        <w:rPr>
          <w:rFonts w:ascii="Arial" w:hAnsi="Arial" w:cs="Arial"/>
          <w:b/>
          <w:sz w:val="26"/>
          <w:szCs w:val="26"/>
        </w:rPr>
        <w:t>1</w:t>
      </w:r>
      <w:r w:rsidR="00521430" w:rsidRPr="00521430">
        <w:rPr>
          <w:rFonts w:ascii="Arial" w:hAnsi="Arial" w:cs="Arial"/>
          <w:b/>
          <w:sz w:val="26"/>
          <w:szCs w:val="26"/>
        </w:rPr>
        <w:t>3</w:t>
      </w:r>
      <w:r w:rsidR="00535C6C" w:rsidRPr="00521430">
        <w:rPr>
          <w:rFonts w:ascii="Arial" w:hAnsi="Arial" w:cs="Arial"/>
          <w:b/>
          <w:sz w:val="26"/>
          <w:szCs w:val="26"/>
        </w:rPr>
        <w:t>,</w:t>
      </w:r>
      <w:r w:rsidR="00535C6C" w:rsidRPr="00535C6C">
        <w:rPr>
          <w:rFonts w:ascii="Arial" w:hAnsi="Arial" w:cs="Arial"/>
          <w:b/>
          <w:sz w:val="26"/>
          <w:szCs w:val="26"/>
        </w:rPr>
        <w:t xml:space="preserve"> kterou se mění</w:t>
      </w:r>
    </w:p>
    <w:p w14:paraId="53B5201D" w14:textId="77777777" w:rsidR="007C077F" w:rsidRPr="00521430" w:rsidRDefault="00E80421" w:rsidP="007C077F">
      <w:pPr>
        <w:jc w:val="center"/>
        <w:rPr>
          <w:rFonts w:ascii="Arial" w:hAnsi="Arial" w:cs="Arial"/>
          <w:b/>
          <w:sz w:val="26"/>
          <w:szCs w:val="26"/>
        </w:rPr>
      </w:pPr>
      <w:r w:rsidRPr="00535C6C">
        <w:rPr>
          <w:rFonts w:ascii="Arial" w:hAnsi="Arial" w:cs="Arial"/>
          <w:b/>
          <w:sz w:val="26"/>
          <w:szCs w:val="26"/>
        </w:rPr>
        <w:t xml:space="preserve"> </w:t>
      </w:r>
      <w:r w:rsidR="00535C6C" w:rsidRPr="00535C6C">
        <w:rPr>
          <w:rFonts w:ascii="Arial" w:hAnsi="Arial" w:cs="Arial"/>
          <w:b/>
          <w:sz w:val="26"/>
          <w:szCs w:val="26"/>
        </w:rPr>
        <w:t xml:space="preserve">Obecně závazná vyhláška č. </w:t>
      </w:r>
      <w:r w:rsidR="00521430">
        <w:rPr>
          <w:rFonts w:ascii="Arial" w:hAnsi="Arial" w:cs="Arial"/>
          <w:b/>
          <w:sz w:val="26"/>
          <w:szCs w:val="26"/>
        </w:rPr>
        <w:t>4/2009</w:t>
      </w:r>
      <w:r w:rsidR="00535C6C" w:rsidRPr="00535C6C">
        <w:rPr>
          <w:rFonts w:ascii="Arial" w:hAnsi="Arial" w:cs="Arial"/>
          <w:b/>
          <w:sz w:val="26"/>
          <w:szCs w:val="26"/>
        </w:rPr>
        <w:t xml:space="preserve"> </w:t>
      </w:r>
      <w:r w:rsidR="00521430" w:rsidRPr="00521430">
        <w:rPr>
          <w:rFonts w:ascii="Arial" w:hAnsi="Arial" w:cs="Arial"/>
          <w:b/>
          <w:sz w:val="26"/>
          <w:szCs w:val="26"/>
        </w:rPr>
        <w:t>o místním poplatku za zhodnocení stavebního pozemku možností jeho připojení na stavbu vodovodu nebo kanalizace</w:t>
      </w:r>
    </w:p>
    <w:p w14:paraId="669DDF1C" w14:textId="77777777" w:rsidR="00C55F4F" w:rsidRDefault="00C55F4F" w:rsidP="005A0731">
      <w:pPr>
        <w:jc w:val="center"/>
        <w:rPr>
          <w:rFonts w:ascii="Arial" w:hAnsi="Arial" w:cs="Arial"/>
          <w:sz w:val="22"/>
          <w:szCs w:val="22"/>
        </w:rPr>
      </w:pPr>
    </w:p>
    <w:p w14:paraId="51852890" w14:textId="77777777" w:rsidR="00E53A0E" w:rsidRDefault="00E53A0E" w:rsidP="005A0731">
      <w:pPr>
        <w:jc w:val="center"/>
        <w:rPr>
          <w:rFonts w:ascii="Arial" w:hAnsi="Arial" w:cs="Arial"/>
          <w:sz w:val="22"/>
          <w:szCs w:val="22"/>
        </w:rPr>
      </w:pPr>
    </w:p>
    <w:p w14:paraId="7C71EBA8" w14:textId="77777777" w:rsidR="00F73F79" w:rsidRPr="00521430" w:rsidRDefault="00521430" w:rsidP="00521430">
      <w:pPr>
        <w:jc w:val="both"/>
        <w:rPr>
          <w:rFonts w:ascii="Arial" w:hAnsi="Arial" w:cs="Arial"/>
          <w:sz w:val="22"/>
          <w:szCs w:val="22"/>
        </w:rPr>
      </w:pPr>
      <w:r w:rsidRPr="00521430">
        <w:rPr>
          <w:rFonts w:ascii="Arial" w:hAnsi="Arial" w:cs="Arial"/>
          <w:sz w:val="22"/>
          <w:szCs w:val="22"/>
        </w:rPr>
        <w:t>Zastupitelstvo obce Včel</w:t>
      </w:r>
      <w:r>
        <w:rPr>
          <w:rFonts w:ascii="Arial" w:hAnsi="Arial" w:cs="Arial"/>
          <w:sz w:val="22"/>
          <w:szCs w:val="22"/>
        </w:rPr>
        <w:t xml:space="preserve">ná se na svém zasedání dne </w:t>
      </w:r>
      <w:r w:rsidR="00450FD6" w:rsidRPr="00E32FF8">
        <w:rPr>
          <w:rFonts w:ascii="Arial" w:hAnsi="Arial" w:cs="Arial"/>
          <w:sz w:val="22"/>
          <w:szCs w:val="22"/>
        </w:rPr>
        <w:t>1</w:t>
      </w:r>
      <w:r w:rsidR="00434797" w:rsidRPr="00E32FF8">
        <w:rPr>
          <w:rFonts w:ascii="Arial" w:hAnsi="Arial" w:cs="Arial"/>
          <w:sz w:val="22"/>
          <w:szCs w:val="22"/>
        </w:rPr>
        <w:t>1</w:t>
      </w:r>
      <w:r w:rsidR="00450FD6" w:rsidRPr="00E32FF8">
        <w:rPr>
          <w:rFonts w:ascii="Arial" w:hAnsi="Arial" w:cs="Arial"/>
          <w:sz w:val="22"/>
          <w:szCs w:val="22"/>
        </w:rPr>
        <w:t>.3.2</w:t>
      </w:r>
      <w:r w:rsidRPr="00E32FF8">
        <w:rPr>
          <w:rFonts w:ascii="Arial" w:hAnsi="Arial" w:cs="Arial"/>
          <w:sz w:val="22"/>
          <w:szCs w:val="22"/>
        </w:rPr>
        <w:t xml:space="preserve">013 usnesením č. </w:t>
      </w:r>
      <w:r w:rsidR="00D80ADE" w:rsidRPr="00E32FF8">
        <w:rPr>
          <w:rFonts w:ascii="Arial" w:hAnsi="Arial" w:cs="Arial"/>
          <w:sz w:val="22"/>
          <w:szCs w:val="22"/>
        </w:rPr>
        <w:t>9/31/2013</w:t>
      </w:r>
      <w:r w:rsidR="004A7869">
        <w:rPr>
          <w:rFonts w:ascii="Arial" w:hAnsi="Arial" w:cs="Arial"/>
          <w:sz w:val="22"/>
          <w:szCs w:val="22"/>
        </w:rPr>
        <w:t xml:space="preserve"> </w:t>
      </w:r>
      <w:r w:rsidRPr="00521430">
        <w:rPr>
          <w:rFonts w:ascii="Arial" w:hAnsi="Arial" w:cs="Arial"/>
          <w:sz w:val="22"/>
          <w:szCs w:val="22"/>
        </w:rPr>
        <w:t>usneslo vydat na základě § 14 odst. 2 zákona č. 565/1990 Sb., o místních poplatcích, ve znění pozdějších předpisů, a v souladu s § 10 písm. d) a § 84 odst. 2 písm. h) zákona č. 128/2000 Sb., o obcích (obecní zřízení), ve znění pozdějších předpisů,  tuto obecně závaznou vyhlášku:</w:t>
      </w:r>
    </w:p>
    <w:p w14:paraId="396A99F2" w14:textId="77777777" w:rsidR="00B060CB" w:rsidRDefault="00B060CB" w:rsidP="00B060CB">
      <w:pPr>
        <w:jc w:val="center"/>
        <w:rPr>
          <w:rFonts w:ascii="Arial" w:hAnsi="Arial" w:cs="Arial"/>
          <w:sz w:val="22"/>
          <w:szCs w:val="22"/>
        </w:rPr>
      </w:pPr>
    </w:p>
    <w:p w14:paraId="49A0B3F4" w14:textId="77777777" w:rsidR="00BA19C8" w:rsidRDefault="00BA19C8" w:rsidP="00B060CB">
      <w:pPr>
        <w:jc w:val="center"/>
        <w:rPr>
          <w:rFonts w:ascii="Arial" w:hAnsi="Arial" w:cs="Arial"/>
          <w:sz w:val="22"/>
          <w:szCs w:val="22"/>
        </w:rPr>
      </w:pPr>
    </w:p>
    <w:p w14:paraId="352465B8" w14:textId="77777777" w:rsidR="00C55F4F" w:rsidRDefault="00C55F4F" w:rsidP="00C55F4F">
      <w:pPr>
        <w:jc w:val="center"/>
        <w:rPr>
          <w:rFonts w:ascii="Arial" w:hAnsi="Arial" w:cs="Arial"/>
          <w:b/>
          <w:sz w:val="22"/>
          <w:szCs w:val="22"/>
        </w:rPr>
      </w:pPr>
      <w:r w:rsidRPr="00C55F4F">
        <w:rPr>
          <w:rFonts w:ascii="Arial" w:hAnsi="Arial" w:cs="Arial"/>
          <w:b/>
          <w:sz w:val="22"/>
          <w:szCs w:val="22"/>
        </w:rPr>
        <w:t>Čl. 1</w:t>
      </w:r>
    </w:p>
    <w:p w14:paraId="505F01A9" w14:textId="77777777" w:rsidR="00C55F4F" w:rsidRPr="00C55F4F" w:rsidRDefault="00521430" w:rsidP="00C55F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4/2009</w:t>
      </w:r>
      <w:r w:rsidR="00C55F4F" w:rsidRPr="00C55F4F">
        <w:rPr>
          <w:rFonts w:ascii="Arial" w:hAnsi="Arial" w:cs="Arial"/>
          <w:sz w:val="22"/>
          <w:szCs w:val="22"/>
        </w:rPr>
        <w:t xml:space="preserve"> </w:t>
      </w:r>
      <w:r w:rsidRPr="00521430">
        <w:rPr>
          <w:rFonts w:ascii="Arial" w:hAnsi="Arial" w:cs="Arial"/>
          <w:sz w:val="22"/>
          <w:szCs w:val="22"/>
        </w:rPr>
        <w:t xml:space="preserve">o místním poplatku za zhodnocení stavebního pozemku možností jeho připojení na stavbu vodovodu nebo kanalizace </w:t>
      </w:r>
      <w:r w:rsidR="00C55F4F" w:rsidRPr="00C55F4F">
        <w:rPr>
          <w:rFonts w:ascii="Arial" w:hAnsi="Arial" w:cs="Arial"/>
          <w:sz w:val="22"/>
          <w:szCs w:val="22"/>
        </w:rPr>
        <w:t>se mění takto:</w:t>
      </w:r>
    </w:p>
    <w:p w14:paraId="67CF849D" w14:textId="77777777" w:rsidR="00EB350F" w:rsidRPr="00535C6C" w:rsidRDefault="00EB350F" w:rsidP="00E80421">
      <w:pPr>
        <w:jc w:val="center"/>
        <w:rPr>
          <w:rFonts w:ascii="Arial" w:hAnsi="Arial" w:cs="Arial"/>
          <w:b/>
          <w:sz w:val="22"/>
          <w:szCs w:val="22"/>
        </w:rPr>
      </w:pPr>
    </w:p>
    <w:p w14:paraId="1F1F5B2C" w14:textId="77777777" w:rsidR="0046107A" w:rsidRDefault="00906535" w:rsidP="00C3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čl. 3 se text</w:t>
      </w:r>
      <w:r w:rsidR="0046107A">
        <w:rPr>
          <w:rFonts w:ascii="Arial" w:hAnsi="Arial" w:cs="Arial"/>
          <w:sz w:val="22"/>
          <w:szCs w:val="22"/>
        </w:rPr>
        <w:t>:</w:t>
      </w:r>
    </w:p>
    <w:p w14:paraId="10F95C30" w14:textId="77777777" w:rsidR="0046107A" w:rsidRDefault="00906535" w:rsidP="00C3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</w:t>
      </w:r>
      <w:r w:rsidRPr="0046107A">
        <w:rPr>
          <w:rFonts w:ascii="Arial" w:hAnsi="Arial" w:cs="Arial"/>
          <w:sz w:val="22"/>
          <w:szCs w:val="22"/>
        </w:rPr>
        <w:t xml:space="preserve">Sazba poplatku činí 61,94 Kč za m2" </w:t>
      </w:r>
      <w:r w:rsidR="00110AEA">
        <w:rPr>
          <w:rFonts w:ascii="Arial" w:hAnsi="Arial" w:cs="Arial"/>
          <w:sz w:val="22"/>
          <w:szCs w:val="22"/>
        </w:rPr>
        <w:t xml:space="preserve"> </w:t>
      </w:r>
      <w:r w:rsidRPr="0046107A">
        <w:rPr>
          <w:rFonts w:ascii="Arial" w:hAnsi="Arial" w:cs="Arial"/>
          <w:sz w:val="22"/>
          <w:szCs w:val="22"/>
        </w:rPr>
        <w:t>ruší</w:t>
      </w:r>
      <w:r w:rsidR="0046107A">
        <w:rPr>
          <w:rFonts w:ascii="Arial" w:hAnsi="Arial" w:cs="Arial"/>
          <w:sz w:val="22"/>
          <w:szCs w:val="22"/>
        </w:rPr>
        <w:t xml:space="preserve"> </w:t>
      </w:r>
      <w:r w:rsidRPr="0046107A">
        <w:rPr>
          <w:rFonts w:ascii="Arial" w:hAnsi="Arial" w:cs="Arial"/>
          <w:sz w:val="22"/>
          <w:szCs w:val="22"/>
        </w:rPr>
        <w:t>a nahrazuje textem novým:</w:t>
      </w:r>
    </w:p>
    <w:p w14:paraId="49524F90" w14:textId="77777777" w:rsidR="00EB350F" w:rsidRDefault="00906535" w:rsidP="00C3715D">
      <w:pPr>
        <w:jc w:val="both"/>
        <w:rPr>
          <w:rFonts w:ascii="Arial" w:hAnsi="Arial" w:cs="Arial"/>
          <w:sz w:val="22"/>
          <w:szCs w:val="22"/>
        </w:rPr>
      </w:pPr>
      <w:r w:rsidRPr="0046107A">
        <w:rPr>
          <w:rFonts w:ascii="Arial" w:hAnsi="Arial" w:cs="Arial"/>
          <w:sz w:val="22"/>
          <w:szCs w:val="22"/>
        </w:rPr>
        <w:t>"Sazba poplatku činí 18,50 Kč za m2"</w:t>
      </w:r>
      <w:r w:rsidR="00F13B63">
        <w:rPr>
          <w:rFonts w:ascii="Arial" w:hAnsi="Arial" w:cs="Arial"/>
          <w:sz w:val="22"/>
          <w:szCs w:val="22"/>
        </w:rPr>
        <w:t>.</w:t>
      </w:r>
    </w:p>
    <w:p w14:paraId="75C33501" w14:textId="77777777" w:rsidR="00906535" w:rsidRDefault="00906535" w:rsidP="00C3715D">
      <w:pPr>
        <w:jc w:val="both"/>
        <w:rPr>
          <w:rFonts w:ascii="Arial" w:hAnsi="Arial" w:cs="Arial"/>
          <w:sz w:val="22"/>
          <w:szCs w:val="22"/>
        </w:rPr>
      </w:pPr>
    </w:p>
    <w:p w14:paraId="5CD56491" w14:textId="77777777" w:rsidR="007A7081" w:rsidRDefault="007A7081" w:rsidP="00454AC4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17FFC9A" w14:textId="77777777" w:rsidR="00454AC4" w:rsidRPr="00454AC4" w:rsidRDefault="00521430" w:rsidP="00454AC4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454AC4" w:rsidRPr="00454AC4">
        <w:rPr>
          <w:rFonts w:ascii="Arial" w:hAnsi="Arial" w:cs="Arial"/>
          <w:b/>
          <w:sz w:val="22"/>
          <w:szCs w:val="22"/>
        </w:rPr>
        <w:t>l. 2</w:t>
      </w:r>
    </w:p>
    <w:p w14:paraId="260A3EF8" w14:textId="77777777" w:rsidR="003B7487" w:rsidRPr="003B7487" w:rsidRDefault="003B7487" w:rsidP="003F586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3B7487">
        <w:rPr>
          <w:rFonts w:ascii="Arial" w:hAnsi="Arial" w:cs="Arial"/>
          <w:sz w:val="22"/>
          <w:szCs w:val="22"/>
        </w:rPr>
        <w:t>Poplatkové povinnosti vzniklé před nabytím účinnost této vyhlášky se posuzují podle dosavadních právních předpisů.</w:t>
      </w:r>
    </w:p>
    <w:p w14:paraId="721E6B36" w14:textId="77777777" w:rsidR="00DF1467" w:rsidRDefault="00DF1467" w:rsidP="003F586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1403E806" w14:textId="77777777" w:rsidR="009A1FD6" w:rsidRDefault="009A1FD6" w:rsidP="009A1FD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465F3">
        <w:rPr>
          <w:rFonts w:ascii="Arial" w:hAnsi="Arial" w:cs="Arial"/>
          <w:sz w:val="22"/>
          <w:szCs w:val="22"/>
        </w:rPr>
        <w:t>Tato obecně závazná vyhláška nabývá účinnosti 1</w:t>
      </w:r>
      <w:r>
        <w:rPr>
          <w:rFonts w:ascii="Arial" w:hAnsi="Arial" w:cs="Arial"/>
          <w:sz w:val="22"/>
          <w:szCs w:val="22"/>
        </w:rPr>
        <w:t>5</w:t>
      </w:r>
      <w:r w:rsidRPr="00A465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dnem po dni vyhlášení</w:t>
      </w:r>
      <w:r w:rsidRPr="00A465F3">
        <w:rPr>
          <w:rFonts w:ascii="Arial" w:hAnsi="Arial" w:cs="Arial"/>
          <w:sz w:val="22"/>
          <w:szCs w:val="22"/>
        </w:rPr>
        <w:t>.</w:t>
      </w:r>
    </w:p>
    <w:p w14:paraId="74E8F18A" w14:textId="77777777" w:rsidR="0049735D" w:rsidRPr="003B7487" w:rsidRDefault="009A1FD6" w:rsidP="009A1FD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Vyhlášeno zveřejněním na úřední desce Obecního úřadu Včelná dne 1</w:t>
      </w:r>
      <w:r w:rsidR="00297C4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FE153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.2013.</w:t>
      </w:r>
    </w:p>
    <w:p w14:paraId="2787204A" w14:textId="77777777" w:rsidR="00B060CB" w:rsidRDefault="00B060CB" w:rsidP="00454A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EE72C1" w14:textId="77777777" w:rsidR="008122E1" w:rsidRDefault="008122E1" w:rsidP="00454A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7B50E9C" w14:textId="77777777" w:rsidR="007A7081" w:rsidRDefault="007A7081" w:rsidP="00454A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7FE4EDC" w14:textId="77777777" w:rsidR="00A053D8" w:rsidRDefault="00A053D8" w:rsidP="00454A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224461C" w14:textId="77777777" w:rsidR="00A053D8" w:rsidRDefault="00A053D8" w:rsidP="00454A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4A26122" w14:textId="77777777" w:rsidR="007A7081" w:rsidRDefault="007A7081" w:rsidP="00454A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447541B3" w14:textId="77777777" w:rsidR="003B3435" w:rsidRDefault="003B3435" w:rsidP="00454AC4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1663C87" w14:textId="77777777" w:rsidR="00521430" w:rsidRPr="00490B73" w:rsidRDefault="00490B73" w:rsidP="00490B73">
      <w:pPr>
        <w:pStyle w:val="Odstavecseseznamem"/>
        <w:ind w:lef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  <w:r w:rsidRPr="00490B73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1430">
        <w:rPr>
          <w:rFonts w:ascii="Arial" w:hAnsi="Arial" w:cs="Arial"/>
          <w:sz w:val="22"/>
          <w:szCs w:val="22"/>
        </w:rPr>
        <w:t>….</w:t>
      </w:r>
      <w:r w:rsidR="00521430" w:rsidRPr="00490B73">
        <w:rPr>
          <w:rFonts w:ascii="Arial" w:hAnsi="Arial" w:cs="Arial"/>
          <w:sz w:val="22"/>
          <w:szCs w:val="22"/>
        </w:rPr>
        <w:t>…………………………</w:t>
      </w:r>
    </w:p>
    <w:p w14:paraId="2A2CF258" w14:textId="77777777" w:rsidR="00521430" w:rsidRPr="00490B73" w:rsidRDefault="00521430" w:rsidP="00490B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490B73">
        <w:rPr>
          <w:rFonts w:ascii="Arial" w:hAnsi="Arial" w:cs="Arial"/>
          <w:sz w:val="22"/>
          <w:szCs w:val="22"/>
        </w:rPr>
        <w:tab/>
        <w:t xml:space="preserve">   </w:t>
      </w:r>
      <w:r w:rsidR="00490B73">
        <w:rPr>
          <w:rFonts w:ascii="Arial" w:hAnsi="Arial" w:cs="Arial"/>
          <w:sz w:val="22"/>
          <w:szCs w:val="22"/>
        </w:rPr>
        <w:tab/>
      </w:r>
      <w:r w:rsidRPr="00490B73">
        <w:rPr>
          <w:rFonts w:ascii="Arial" w:hAnsi="Arial" w:cs="Arial"/>
          <w:sz w:val="22"/>
          <w:szCs w:val="22"/>
        </w:rPr>
        <w:t xml:space="preserve">Zdeněk Petr </w:t>
      </w:r>
      <w:r w:rsidR="00490B73">
        <w:rPr>
          <w:rFonts w:ascii="Arial" w:hAnsi="Arial" w:cs="Arial"/>
          <w:sz w:val="22"/>
          <w:szCs w:val="22"/>
        </w:rPr>
        <w:tab/>
      </w:r>
      <w:r w:rsidR="00490B73">
        <w:rPr>
          <w:rFonts w:ascii="Arial" w:hAnsi="Arial" w:cs="Arial"/>
          <w:sz w:val="22"/>
          <w:szCs w:val="22"/>
        </w:rPr>
        <w:tab/>
      </w:r>
      <w:r w:rsidR="00490B73">
        <w:rPr>
          <w:rFonts w:ascii="Arial" w:hAnsi="Arial" w:cs="Arial"/>
          <w:sz w:val="22"/>
          <w:szCs w:val="22"/>
        </w:rPr>
        <w:tab/>
      </w:r>
      <w:r w:rsidR="00490B73">
        <w:rPr>
          <w:rFonts w:ascii="Arial" w:hAnsi="Arial" w:cs="Arial"/>
          <w:sz w:val="22"/>
          <w:szCs w:val="22"/>
        </w:rPr>
        <w:tab/>
      </w:r>
      <w:r w:rsidRPr="00490B73">
        <w:rPr>
          <w:rFonts w:ascii="Arial" w:hAnsi="Arial" w:cs="Arial"/>
          <w:sz w:val="22"/>
          <w:szCs w:val="22"/>
        </w:rPr>
        <w:tab/>
        <w:t>Ing. Jarmila Mandžuková</w:t>
      </w:r>
    </w:p>
    <w:p w14:paraId="1959D1A5" w14:textId="77777777" w:rsidR="00521430" w:rsidRPr="00490B73" w:rsidRDefault="00521430" w:rsidP="00490B73">
      <w:pPr>
        <w:pStyle w:val="Odstavecseseznamem"/>
        <w:ind w:left="0" w:firstLine="708"/>
        <w:jc w:val="both"/>
        <w:rPr>
          <w:rFonts w:ascii="Arial" w:hAnsi="Arial" w:cs="Arial"/>
          <w:sz w:val="22"/>
          <w:szCs w:val="22"/>
        </w:rPr>
      </w:pPr>
      <w:r w:rsidRPr="00490B73">
        <w:rPr>
          <w:rFonts w:ascii="Arial" w:hAnsi="Arial" w:cs="Arial"/>
          <w:sz w:val="22"/>
          <w:szCs w:val="22"/>
        </w:rPr>
        <w:t xml:space="preserve"> </w:t>
      </w:r>
      <w:r w:rsidRPr="00490B73">
        <w:rPr>
          <w:rFonts w:ascii="Arial" w:hAnsi="Arial" w:cs="Arial"/>
          <w:sz w:val="22"/>
          <w:szCs w:val="22"/>
        </w:rPr>
        <w:tab/>
        <w:t xml:space="preserve">   starosta                                             </w:t>
      </w:r>
      <w:r w:rsidR="00490B73">
        <w:rPr>
          <w:rFonts w:ascii="Arial" w:hAnsi="Arial" w:cs="Arial"/>
          <w:sz w:val="22"/>
          <w:szCs w:val="22"/>
        </w:rPr>
        <w:t xml:space="preserve">                  </w:t>
      </w:r>
      <w:r w:rsidRPr="00490B73">
        <w:rPr>
          <w:rFonts w:ascii="Arial" w:hAnsi="Arial" w:cs="Arial"/>
          <w:sz w:val="22"/>
          <w:szCs w:val="22"/>
        </w:rPr>
        <w:t>místostarosta</w:t>
      </w:r>
    </w:p>
    <w:p w14:paraId="25CC58D8" w14:textId="77777777" w:rsidR="00521430" w:rsidRPr="00490B73" w:rsidRDefault="00521430" w:rsidP="00490B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2B792F43" w14:textId="77777777" w:rsidR="00521430" w:rsidRDefault="00521430" w:rsidP="00490B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316DA2E" w14:textId="77777777" w:rsidR="00E32FF8" w:rsidRPr="00490B73" w:rsidRDefault="00E32FF8" w:rsidP="00490B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EBD036E" w14:textId="77777777" w:rsidR="00521430" w:rsidRPr="00490B73" w:rsidRDefault="00521430" w:rsidP="00490B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439824E" w14:textId="77777777" w:rsidR="00521430" w:rsidRPr="00490B73" w:rsidRDefault="00521430" w:rsidP="00490B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490B73">
        <w:rPr>
          <w:rFonts w:ascii="Arial" w:hAnsi="Arial" w:cs="Arial"/>
          <w:sz w:val="22"/>
          <w:szCs w:val="22"/>
        </w:rPr>
        <w:t>Vyvěšeno na úřední desce dne:</w:t>
      </w:r>
      <w:r w:rsidR="00A053D8">
        <w:rPr>
          <w:rFonts w:ascii="Arial" w:hAnsi="Arial" w:cs="Arial"/>
          <w:sz w:val="22"/>
          <w:szCs w:val="22"/>
        </w:rPr>
        <w:t xml:space="preserve"> 1</w:t>
      </w:r>
      <w:r w:rsidR="00297C41">
        <w:rPr>
          <w:rFonts w:ascii="Arial" w:hAnsi="Arial" w:cs="Arial"/>
          <w:sz w:val="22"/>
          <w:szCs w:val="22"/>
        </w:rPr>
        <w:t>7</w:t>
      </w:r>
      <w:r w:rsidR="00A053D8">
        <w:rPr>
          <w:rFonts w:ascii="Arial" w:hAnsi="Arial" w:cs="Arial"/>
          <w:sz w:val="22"/>
          <w:szCs w:val="22"/>
        </w:rPr>
        <w:t>.6.2013</w:t>
      </w:r>
    </w:p>
    <w:p w14:paraId="1D48C12E" w14:textId="77777777" w:rsidR="00521430" w:rsidRPr="00490B73" w:rsidRDefault="00521430" w:rsidP="00490B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B27C932" w14:textId="77777777" w:rsidR="00521430" w:rsidRPr="00490B73" w:rsidRDefault="00521430" w:rsidP="00490B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490B73">
        <w:rPr>
          <w:rFonts w:ascii="Arial" w:hAnsi="Arial" w:cs="Arial"/>
          <w:sz w:val="22"/>
          <w:szCs w:val="22"/>
        </w:rPr>
        <w:t>Sejmuto z úřední desky dne:</w:t>
      </w:r>
    </w:p>
    <w:p w14:paraId="105E4195" w14:textId="77777777" w:rsidR="003B3435" w:rsidRPr="00490B73" w:rsidRDefault="003B3435" w:rsidP="00AB773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B06B05F" w14:textId="77777777" w:rsidR="00C55F4F" w:rsidRDefault="00C55F4F" w:rsidP="00454AC4">
      <w:pPr>
        <w:pStyle w:val="Odstavecseseznamem"/>
        <w:tabs>
          <w:tab w:val="left" w:pos="1134"/>
          <w:tab w:val="left" w:pos="6237"/>
        </w:tabs>
        <w:ind w:left="0"/>
        <w:jc w:val="both"/>
        <w:rPr>
          <w:rFonts w:ascii="Arial" w:hAnsi="Arial" w:cs="Arial"/>
          <w:sz w:val="22"/>
          <w:szCs w:val="22"/>
        </w:rPr>
      </w:pPr>
    </w:p>
    <w:sectPr w:rsidR="00C55F4F" w:rsidSect="007A7081">
      <w:pgSz w:w="11906" w:h="16838"/>
      <w:pgMar w:top="851" w:right="1134" w:bottom="567" w:left="1134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7E3A2" w14:textId="77777777" w:rsidR="004C6E78" w:rsidRDefault="004C6E78" w:rsidP="00494B3E">
      <w:r>
        <w:separator/>
      </w:r>
    </w:p>
  </w:endnote>
  <w:endnote w:type="continuationSeparator" w:id="0">
    <w:p w14:paraId="67F70029" w14:textId="77777777" w:rsidR="004C6E78" w:rsidRDefault="004C6E78" w:rsidP="0049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62A68" w14:textId="77777777" w:rsidR="004C6E78" w:rsidRDefault="004C6E78" w:rsidP="00494B3E">
      <w:r>
        <w:separator/>
      </w:r>
    </w:p>
  </w:footnote>
  <w:footnote w:type="continuationSeparator" w:id="0">
    <w:p w14:paraId="467F232C" w14:textId="77777777" w:rsidR="004C6E78" w:rsidRDefault="004C6E78" w:rsidP="0049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2370"/>
    <w:multiLevelType w:val="hybridMultilevel"/>
    <w:tmpl w:val="D0FE54A2"/>
    <w:lvl w:ilvl="0" w:tplc="4822C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2B9"/>
    <w:multiLevelType w:val="hybridMultilevel"/>
    <w:tmpl w:val="52620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01A10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DAB"/>
    <w:multiLevelType w:val="hybridMultilevel"/>
    <w:tmpl w:val="C4EAB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93647"/>
    <w:multiLevelType w:val="hybridMultilevel"/>
    <w:tmpl w:val="E1843B2E"/>
    <w:lvl w:ilvl="0" w:tplc="14987690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0082B"/>
    <w:multiLevelType w:val="hybridMultilevel"/>
    <w:tmpl w:val="BE94B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57715"/>
    <w:multiLevelType w:val="hybridMultilevel"/>
    <w:tmpl w:val="4306B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52EC"/>
    <w:multiLevelType w:val="hybridMultilevel"/>
    <w:tmpl w:val="2A266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11BA7"/>
    <w:multiLevelType w:val="hybridMultilevel"/>
    <w:tmpl w:val="06AC5D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C0F13"/>
    <w:multiLevelType w:val="hybridMultilevel"/>
    <w:tmpl w:val="BFD61326"/>
    <w:lvl w:ilvl="0" w:tplc="112E89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85214"/>
    <w:multiLevelType w:val="hybridMultilevel"/>
    <w:tmpl w:val="B6289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5BC3"/>
    <w:multiLevelType w:val="hybridMultilevel"/>
    <w:tmpl w:val="3B302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10EF"/>
    <w:multiLevelType w:val="hybridMultilevel"/>
    <w:tmpl w:val="2F14736C"/>
    <w:lvl w:ilvl="0" w:tplc="8A44E24C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775E3"/>
    <w:multiLevelType w:val="hybridMultilevel"/>
    <w:tmpl w:val="88E64144"/>
    <w:lvl w:ilvl="0" w:tplc="A66630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F0720"/>
    <w:multiLevelType w:val="hybridMultilevel"/>
    <w:tmpl w:val="7EE228F8"/>
    <w:lvl w:ilvl="0" w:tplc="620E1492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333F6"/>
    <w:multiLevelType w:val="hybridMultilevel"/>
    <w:tmpl w:val="75E2FDB8"/>
    <w:lvl w:ilvl="0" w:tplc="7B9A3556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473E4"/>
    <w:multiLevelType w:val="hybridMultilevel"/>
    <w:tmpl w:val="D736B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0172F"/>
    <w:multiLevelType w:val="hybridMultilevel"/>
    <w:tmpl w:val="20D28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C18D7"/>
    <w:multiLevelType w:val="hybridMultilevel"/>
    <w:tmpl w:val="E4BCA688"/>
    <w:lvl w:ilvl="0" w:tplc="3B6CF028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91597"/>
    <w:multiLevelType w:val="hybridMultilevel"/>
    <w:tmpl w:val="1758D120"/>
    <w:lvl w:ilvl="0" w:tplc="B6A42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D216E"/>
    <w:multiLevelType w:val="hybridMultilevel"/>
    <w:tmpl w:val="16FE5EC0"/>
    <w:lvl w:ilvl="0" w:tplc="A66630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67522F"/>
    <w:multiLevelType w:val="hybridMultilevel"/>
    <w:tmpl w:val="492A4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F7B6F"/>
    <w:multiLevelType w:val="hybridMultilevel"/>
    <w:tmpl w:val="4106094C"/>
    <w:lvl w:ilvl="0" w:tplc="DD42AB04">
      <w:numFmt w:val="bullet"/>
      <w:lvlText w:val="•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101725">
    <w:abstractNumId w:val="7"/>
  </w:num>
  <w:num w:numId="2" w16cid:durableId="1051345311">
    <w:abstractNumId w:val="15"/>
  </w:num>
  <w:num w:numId="3" w16cid:durableId="858352757">
    <w:abstractNumId w:val="4"/>
  </w:num>
  <w:num w:numId="4" w16cid:durableId="565333867">
    <w:abstractNumId w:val="18"/>
  </w:num>
  <w:num w:numId="5" w16cid:durableId="5136250">
    <w:abstractNumId w:val="5"/>
  </w:num>
  <w:num w:numId="6" w16cid:durableId="303391176">
    <w:abstractNumId w:val="11"/>
  </w:num>
  <w:num w:numId="7" w16cid:durableId="2072849029">
    <w:abstractNumId w:val="2"/>
  </w:num>
  <w:num w:numId="8" w16cid:durableId="2021003684">
    <w:abstractNumId w:val="3"/>
  </w:num>
  <w:num w:numId="9" w16cid:durableId="1746948803">
    <w:abstractNumId w:val="20"/>
  </w:num>
  <w:num w:numId="10" w16cid:durableId="1164472433">
    <w:abstractNumId w:val="14"/>
  </w:num>
  <w:num w:numId="11" w16cid:durableId="2002612775">
    <w:abstractNumId w:val="0"/>
  </w:num>
  <w:num w:numId="12" w16cid:durableId="597175705">
    <w:abstractNumId w:val="17"/>
  </w:num>
  <w:num w:numId="13" w16cid:durableId="241456251">
    <w:abstractNumId w:val="10"/>
  </w:num>
  <w:num w:numId="14" w16cid:durableId="1211305645">
    <w:abstractNumId w:val="13"/>
  </w:num>
  <w:num w:numId="15" w16cid:durableId="988706546">
    <w:abstractNumId w:val="1"/>
  </w:num>
  <w:num w:numId="16" w16cid:durableId="1812015614">
    <w:abstractNumId w:val="21"/>
  </w:num>
  <w:num w:numId="17" w16cid:durableId="625626511">
    <w:abstractNumId w:val="6"/>
  </w:num>
  <w:num w:numId="18" w16cid:durableId="856118232">
    <w:abstractNumId w:val="8"/>
  </w:num>
  <w:num w:numId="19" w16cid:durableId="1008749511">
    <w:abstractNumId w:val="9"/>
  </w:num>
  <w:num w:numId="20" w16cid:durableId="1628507951">
    <w:abstractNumId w:val="16"/>
  </w:num>
  <w:num w:numId="21" w16cid:durableId="531841343">
    <w:abstractNumId w:val="19"/>
  </w:num>
  <w:num w:numId="22" w16cid:durableId="1352999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421"/>
    <w:rsid w:val="0000351E"/>
    <w:rsid w:val="000136C1"/>
    <w:rsid w:val="00014D07"/>
    <w:rsid w:val="00020666"/>
    <w:rsid w:val="00020C5E"/>
    <w:rsid w:val="00023996"/>
    <w:rsid w:val="0003549A"/>
    <w:rsid w:val="000428A5"/>
    <w:rsid w:val="00054EE5"/>
    <w:rsid w:val="00070496"/>
    <w:rsid w:val="000A0DFA"/>
    <w:rsid w:val="000A60BF"/>
    <w:rsid w:val="000C6F7E"/>
    <w:rsid w:val="000F414A"/>
    <w:rsid w:val="000F6F87"/>
    <w:rsid w:val="000F7371"/>
    <w:rsid w:val="00100E95"/>
    <w:rsid w:val="00110AEA"/>
    <w:rsid w:val="00124774"/>
    <w:rsid w:val="0014027F"/>
    <w:rsid w:val="0014137B"/>
    <w:rsid w:val="00156E87"/>
    <w:rsid w:val="00172EEA"/>
    <w:rsid w:val="00191444"/>
    <w:rsid w:val="0019469E"/>
    <w:rsid w:val="001A7F47"/>
    <w:rsid w:val="001B411C"/>
    <w:rsid w:val="001C351C"/>
    <w:rsid w:val="001C7AA5"/>
    <w:rsid w:val="001D3383"/>
    <w:rsid w:val="001D52C1"/>
    <w:rsid w:val="001D657A"/>
    <w:rsid w:val="001F078F"/>
    <w:rsid w:val="00200D5B"/>
    <w:rsid w:val="00222299"/>
    <w:rsid w:val="00225F70"/>
    <w:rsid w:val="00243EE0"/>
    <w:rsid w:val="00257E48"/>
    <w:rsid w:val="002622E1"/>
    <w:rsid w:val="0027019D"/>
    <w:rsid w:val="002817DB"/>
    <w:rsid w:val="00297C41"/>
    <w:rsid w:val="002B0EC9"/>
    <w:rsid w:val="002B5FC4"/>
    <w:rsid w:val="002C71CB"/>
    <w:rsid w:val="002D62F2"/>
    <w:rsid w:val="002F7C4B"/>
    <w:rsid w:val="00304C6A"/>
    <w:rsid w:val="00306038"/>
    <w:rsid w:val="00307F1E"/>
    <w:rsid w:val="00310E0E"/>
    <w:rsid w:val="003110FA"/>
    <w:rsid w:val="00312029"/>
    <w:rsid w:val="003248A2"/>
    <w:rsid w:val="00331CFF"/>
    <w:rsid w:val="003423D5"/>
    <w:rsid w:val="0034657D"/>
    <w:rsid w:val="003535C9"/>
    <w:rsid w:val="00354161"/>
    <w:rsid w:val="00357A48"/>
    <w:rsid w:val="003668EE"/>
    <w:rsid w:val="00377E49"/>
    <w:rsid w:val="0039543F"/>
    <w:rsid w:val="003A1E62"/>
    <w:rsid w:val="003B3435"/>
    <w:rsid w:val="003B6449"/>
    <w:rsid w:val="003B7487"/>
    <w:rsid w:val="003D3C0F"/>
    <w:rsid w:val="003D50D6"/>
    <w:rsid w:val="003F433D"/>
    <w:rsid w:val="003F586C"/>
    <w:rsid w:val="00425BEC"/>
    <w:rsid w:val="00431722"/>
    <w:rsid w:val="00434797"/>
    <w:rsid w:val="004350A4"/>
    <w:rsid w:val="00435895"/>
    <w:rsid w:val="004462E2"/>
    <w:rsid w:val="00450FD6"/>
    <w:rsid w:val="00454AC4"/>
    <w:rsid w:val="0046107A"/>
    <w:rsid w:val="00486D28"/>
    <w:rsid w:val="00490B73"/>
    <w:rsid w:val="00490BD5"/>
    <w:rsid w:val="00491C6B"/>
    <w:rsid w:val="00491E85"/>
    <w:rsid w:val="00494B3E"/>
    <w:rsid w:val="0049685E"/>
    <w:rsid w:val="0049735D"/>
    <w:rsid w:val="004A6244"/>
    <w:rsid w:val="004A7869"/>
    <w:rsid w:val="004C6E78"/>
    <w:rsid w:val="0051644E"/>
    <w:rsid w:val="00521430"/>
    <w:rsid w:val="00527DE5"/>
    <w:rsid w:val="00530A1B"/>
    <w:rsid w:val="00535C6C"/>
    <w:rsid w:val="0053634B"/>
    <w:rsid w:val="0053652D"/>
    <w:rsid w:val="00550607"/>
    <w:rsid w:val="00592077"/>
    <w:rsid w:val="00592C5E"/>
    <w:rsid w:val="00593AB7"/>
    <w:rsid w:val="00593C56"/>
    <w:rsid w:val="005A0731"/>
    <w:rsid w:val="005A08DA"/>
    <w:rsid w:val="005D24B4"/>
    <w:rsid w:val="005D2FA3"/>
    <w:rsid w:val="005E0228"/>
    <w:rsid w:val="005E1893"/>
    <w:rsid w:val="005E25B9"/>
    <w:rsid w:val="005E5A12"/>
    <w:rsid w:val="0061209D"/>
    <w:rsid w:val="00630BC0"/>
    <w:rsid w:val="00631A6B"/>
    <w:rsid w:val="0063657F"/>
    <w:rsid w:val="00651F41"/>
    <w:rsid w:val="00663C37"/>
    <w:rsid w:val="00674CFB"/>
    <w:rsid w:val="00677A32"/>
    <w:rsid w:val="00681B1E"/>
    <w:rsid w:val="00682C29"/>
    <w:rsid w:val="0069007B"/>
    <w:rsid w:val="0069026A"/>
    <w:rsid w:val="006E46F3"/>
    <w:rsid w:val="006E4F61"/>
    <w:rsid w:val="007161B2"/>
    <w:rsid w:val="00723509"/>
    <w:rsid w:val="0072368B"/>
    <w:rsid w:val="00733ADC"/>
    <w:rsid w:val="00736BAA"/>
    <w:rsid w:val="007427CA"/>
    <w:rsid w:val="00746BA3"/>
    <w:rsid w:val="007666D0"/>
    <w:rsid w:val="00787D65"/>
    <w:rsid w:val="007A1E33"/>
    <w:rsid w:val="007A1F8D"/>
    <w:rsid w:val="007A7081"/>
    <w:rsid w:val="007B00D4"/>
    <w:rsid w:val="007C077F"/>
    <w:rsid w:val="007D1D5C"/>
    <w:rsid w:val="007F4974"/>
    <w:rsid w:val="007F65F1"/>
    <w:rsid w:val="007F7AF7"/>
    <w:rsid w:val="00802650"/>
    <w:rsid w:val="008058E5"/>
    <w:rsid w:val="0080790E"/>
    <w:rsid w:val="008122E1"/>
    <w:rsid w:val="00822ADC"/>
    <w:rsid w:val="00826F84"/>
    <w:rsid w:val="0083016D"/>
    <w:rsid w:val="008379C7"/>
    <w:rsid w:val="008421E2"/>
    <w:rsid w:val="00855A90"/>
    <w:rsid w:val="00870BCB"/>
    <w:rsid w:val="008A053E"/>
    <w:rsid w:val="008A691C"/>
    <w:rsid w:val="008A6AF6"/>
    <w:rsid w:val="008B09F8"/>
    <w:rsid w:val="008D2B2B"/>
    <w:rsid w:val="008E65D5"/>
    <w:rsid w:val="008F2F61"/>
    <w:rsid w:val="00906535"/>
    <w:rsid w:val="009454D5"/>
    <w:rsid w:val="00946E04"/>
    <w:rsid w:val="0095142F"/>
    <w:rsid w:val="00957017"/>
    <w:rsid w:val="00974E45"/>
    <w:rsid w:val="0097505F"/>
    <w:rsid w:val="009A1FD6"/>
    <w:rsid w:val="009B0C6B"/>
    <w:rsid w:val="009B1D90"/>
    <w:rsid w:val="009B3666"/>
    <w:rsid w:val="009B5AB5"/>
    <w:rsid w:val="009C1296"/>
    <w:rsid w:val="009D0A5B"/>
    <w:rsid w:val="00A053D8"/>
    <w:rsid w:val="00A250FC"/>
    <w:rsid w:val="00A300F4"/>
    <w:rsid w:val="00A54453"/>
    <w:rsid w:val="00A96F29"/>
    <w:rsid w:val="00AB7731"/>
    <w:rsid w:val="00AD7B84"/>
    <w:rsid w:val="00AE6977"/>
    <w:rsid w:val="00AF4969"/>
    <w:rsid w:val="00B060CB"/>
    <w:rsid w:val="00B37315"/>
    <w:rsid w:val="00B53D8B"/>
    <w:rsid w:val="00B57CE5"/>
    <w:rsid w:val="00B71ED4"/>
    <w:rsid w:val="00B7270C"/>
    <w:rsid w:val="00B758AF"/>
    <w:rsid w:val="00B86352"/>
    <w:rsid w:val="00BA19C8"/>
    <w:rsid w:val="00BA65B8"/>
    <w:rsid w:val="00BE31C4"/>
    <w:rsid w:val="00BE44D6"/>
    <w:rsid w:val="00BF5EB4"/>
    <w:rsid w:val="00BF6743"/>
    <w:rsid w:val="00C3715D"/>
    <w:rsid w:val="00C50C77"/>
    <w:rsid w:val="00C53708"/>
    <w:rsid w:val="00C55192"/>
    <w:rsid w:val="00C55F4F"/>
    <w:rsid w:val="00C64547"/>
    <w:rsid w:val="00C665FC"/>
    <w:rsid w:val="00C7174A"/>
    <w:rsid w:val="00CB4D26"/>
    <w:rsid w:val="00CF1617"/>
    <w:rsid w:val="00D05575"/>
    <w:rsid w:val="00D14151"/>
    <w:rsid w:val="00D24B5C"/>
    <w:rsid w:val="00D27E7D"/>
    <w:rsid w:val="00D46106"/>
    <w:rsid w:val="00D4671D"/>
    <w:rsid w:val="00D64632"/>
    <w:rsid w:val="00D73A8F"/>
    <w:rsid w:val="00D80ADE"/>
    <w:rsid w:val="00DB1839"/>
    <w:rsid w:val="00DD1D4E"/>
    <w:rsid w:val="00DE081F"/>
    <w:rsid w:val="00DF09A5"/>
    <w:rsid w:val="00DF1467"/>
    <w:rsid w:val="00E32FF8"/>
    <w:rsid w:val="00E35C04"/>
    <w:rsid w:val="00E53A0E"/>
    <w:rsid w:val="00E60D8C"/>
    <w:rsid w:val="00E65431"/>
    <w:rsid w:val="00E80421"/>
    <w:rsid w:val="00E9403E"/>
    <w:rsid w:val="00EA655B"/>
    <w:rsid w:val="00EB350F"/>
    <w:rsid w:val="00EC22FE"/>
    <w:rsid w:val="00EC2D9D"/>
    <w:rsid w:val="00F0178F"/>
    <w:rsid w:val="00F13B63"/>
    <w:rsid w:val="00F2741A"/>
    <w:rsid w:val="00F42283"/>
    <w:rsid w:val="00F46430"/>
    <w:rsid w:val="00F55F8B"/>
    <w:rsid w:val="00F619D8"/>
    <w:rsid w:val="00F67059"/>
    <w:rsid w:val="00F72CE7"/>
    <w:rsid w:val="00F73F79"/>
    <w:rsid w:val="00F81583"/>
    <w:rsid w:val="00F81B41"/>
    <w:rsid w:val="00FB41E9"/>
    <w:rsid w:val="00FC5A88"/>
    <w:rsid w:val="00FC70F8"/>
    <w:rsid w:val="00FD5B07"/>
    <w:rsid w:val="00FD5E33"/>
    <w:rsid w:val="00FE1539"/>
    <w:rsid w:val="00FE17FD"/>
    <w:rsid w:val="00FE6D12"/>
    <w:rsid w:val="00FF1CBF"/>
    <w:rsid w:val="00FF4028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4157D7"/>
  <w15:chartTrackingRefBased/>
  <w15:docId w15:val="{1439C41F-6228-4043-BD80-741246C6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ADC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20C5E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21"/>
    <w:pPr>
      <w:ind w:left="720"/>
      <w:contextualSpacing/>
    </w:pPr>
  </w:style>
  <w:style w:type="paragraph" w:styleId="Nzev">
    <w:name w:val="Title"/>
    <w:basedOn w:val="Normln"/>
    <w:link w:val="NzevChar"/>
    <w:qFormat/>
    <w:rsid w:val="00C371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C3715D"/>
    <w:rPr>
      <w:sz w:val="32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94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B3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94B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4B3E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20C5E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020C5E"/>
    <w:pPr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20C5E"/>
    <w:rPr>
      <w:sz w:val="24"/>
      <w:szCs w:val="24"/>
    </w:rPr>
  </w:style>
  <w:style w:type="paragraph" w:styleId="Textpoznpodarou">
    <w:name w:val="footnote text"/>
    <w:basedOn w:val="Normln"/>
    <w:semiHidden/>
    <w:rsid w:val="00521430"/>
    <w:pPr>
      <w:autoSpaceDE w:val="0"/>
      <w:autoSpaceDN w:val="0"/>
    </w:pPr>
    <w:rPr>
      <w:sz w:val="20"/>
    </w:rPr>
  </w:style>
  <w:style w:type="character" w:styleId="Znakapoznpodarou">
    <w:name w:val="footnote reference"/>
    <w:basedOn w:val="Standardnpsmoodstavce"/>
    <w:semiHidden/>
    <w:rsid w:val="00521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Písek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Písek</dc:title>
  <dc:subject/>
  <dc:creator>Administrator</dc:creator>
  <cp:keywords/>
  <cp:lastModifiedBy>František Mareš</cp:lastModifiedBy>
  <cp:revision>2</cp:revision>
  <cp:lastPrinted>2013-06-10T14:01:00Z</cp:lastPrinted>
  <dcterms:created xsi:type="dcterms:W3CDTF">2024-11-28T13:53:00Z</dcterms:created>
  <dcterms:modified xsi:type="dcterms:W3CDTF">2024-11-28T13:53:00Z</dcterms:modified>
</cp:coreProperties>
</file>