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B19D" w14:textId="77777777" w:rsidR="004F4631" w:rsidRPr="00E37C4D" w:rsidRDefault="00B1791A" w:rsidP="006318E6">
      <w:pPr>
        <w:spacing w:line="276" w:lineRule="auto"/>
        <w:jc w:val="center"/>
        <w:rPr>
          <w:rFonts w:ascii="Arial" w:hAnsi="Arial" w:cs="Arial"/>
          <w:b/>
        </w:rPr>
      </w:pPr>
      <w:r w:rsidRPr="00E37C4D">
        <w:rPr>
          <w:rFonts w:ascii="Arial" w:hAnsi="Arial" w:cs="Arial"/>
          <w:b/>
        </w:rPr>
        <w:t xml:space="preserve">OBEC </w:t>
      </w:r>
      <w:r w:rsidR="004F4631" w:rsidRPr="00E37C4D">
        <w:rPr>
          <w:rFonts w:ascii="Arial" w:hAnsi="Arial" w:cs="Arial"/>
          <w:b/>
        </w:rPr>
        <w:t>VELKÉ PŘÍTOČNO</w:t>
      </w:r>
    </w:p>
    <w:p w14:paraId="2A81BD16" w14:textId="77777777" w:rsidR="00095F7C" w:rsidRPr="00E37C4D" w:rsidRDefault="004F4631" w:rsidP="006318E6">
      <w:pPr>
        <w:spacing w:line="276" w:lineRule="auto"/>
        <w:jc w:val="center"/>
        <w:rPr>
          <w:rFonts w:ascii="Arial" w:hAnsi="Arial" w:cs="Arial"/>
          <w:b/>
        </w:rPr>
      </w:pPr>
      <w:r w:rsidRPr="00E37C4D">
        <w:rPr>
          <w:rFonts w:ascii="Arial" w:hAnsi="Arial" w:cs="Arial"/>
          <w:b/>
        </w:rPr>
        <w:t>Z</w:t>
      </w:r>
      <w:r w:rsidR="00B1791A" w:rsidRPr="00E37C4D">
        <w:rPr>
          <w:rFonts w:ascii="Arial" w:hAnsi="Arial" w:cs="Arial"/>
          <w:b/>
        </w:rPr>
        <w:t xml:space="preserve">astupitelstvo obce </w:t>
      </w:r>
      <w:r w:rsidRPr="00E37C4D">
        <w:rPr>
          <w:rFonts w:ascii="Arial" w:hAnsi="Arial" w:cs="Arial"/>
          <w:b/>
        </w:rPr>
        <w:t>Velké Přítočno</w:t>
      </w:r>
    </w:p>
    <w:p w14:paraId="4E3FC1F1" w14:textId="77777777" w:rsidR="004F4631" w:rsidRPr="00E37C4D" w:rsidRDefault="004F4631" w:rsidP="006318E6">
      <w:pPr>
        <w:spacing w:line="276" w:lineRule="auto"/>
        <w:jc w:val="center"/>
        <w:rPr>
          <w:rFonts w:ascii="Arial" w:hAnsi="Arial" w:cs="Arial"/>
          <w:b/>
        </w:rPr>
      </w:pPr>
    </w:p>
    <w:p w14:paraId="7F00294B" w14:textId="5049EDE7" w:rsidR="00BB4552" w:rsidRPr="00E37C4D" w:rsidRDefault="00B1791A" w:rsidP="006318E6">
      <w:pPr>
        <w:spacing w:line="276" w:lineRule="auto"/>
        <w:jc w:val="center"/>
        <w:rPr>
          <w:rFonts w:ascii="Arial" w:hAnsi="Arial" w:cs="Arial"/>
          <w:b/>
        </w:rPr>
      </w:pPr>
      <w:r w:rsidRPr="00E37C4D">
        <w:rPr>
          <w:rFonts w:ascii="Arial" w:hAnsi="Arial" w:cs="Arial"/>
          <w:b/>
        </w:rPr>
        <w:t xml:space="preserve">Obecně závazná vyhláška obce </w:t>
      </w:r>
      <w:r w:rsidR="004F4631" w:rsidRPr="00E37C4D">
        <w:rPr>
          <w:rFonts w:ascii="Arial" w:hAnsi="Arial" w:cs="Arial"/>
          <w:b/>
        </w:rPr>
        <w:t>Velké Přítočno</w:t>
      </w:r>
    </w:p>
    <w:p w14:paraId="443D0DEB" w14:textId="77777777" w:rsidR="00AB218D" w:rsidRPr="00E37C4D" w:rsidRDefault="00AB218D" w:rsidP="006318E6">
      <w:pPr>
        <w:spacing w:line="276" w:lineRule="auto"/>
        <w:jc w:val="center"/>
        <w:rPr>
          <w:rFonts w:ascii="Arial" w:hAnsi="Arial" w:cs="Arial"/>
          <w:b/>
        </w:rPr>
      </w:pPr>
      <w:r w:rsidRPr="00E37C4D">
        <w:rPr>
          <w:rFonts w:ascii="Arial" w:hAnsi="Arial" w:cs="Arial"/>
          <w:b/>
        </w:rPr>
        <w:t>o místním poplatku za užívání veřejného prostranství</w:t>
      </w:r>
    </w:p>
    <w:p w14:paraId="754BCAF5" w14:textId="77777777" w:rsidR="00857298" w:rsidRPr="002D0857" w:rsidRDefault="00857298" w:rsidP="006318E6">
      <w:pPr>
        <w:spacing w:line="276" w:lineRule="auto"/>
        <w:jc w:val="center"/>
        <w:rPr>
          <w:rFonts w:ascii="Arial" w:hAnsi="Arial" w:cs="Arial"/>
          <w:b/>
        </w:rPr>
      </w:pPr>
    </w:p>
    <w:p w14:paraId="77B609FE" w14:textId="6F4C7697" w:rsidR="00AB218D" w:rsidRPr="00E37C4D" w:rsidRDefault="00B1791A" w:rsidP="006318E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Zastupitelstvo obce </w:t>
      </w:r>
      <w:r w:rsidR="004F4631" w:rsidRPr="00E37C4D">
        <w:rPr>
          <w:rFonts w:ascii="Arial" w:hAnsi="Arial" w:cs="Arial"/>
          <w:sz w:val="22"/>
          <w:szCs w:val="22"/>
        </w:rPr>
        <w:t xml:space="preserve">Velké Přítočno </w:t>
      </w:r>
      <w:r w:rsidR="00AB218D" w:rsidRPr="00E37C4D">
        <w:rPr>
          <w:rFonts w:ascii="Arial" w:hAnsi="Arial" w:cs="Arial"/>
          <w:sz w:val="22"/>
          <w:szCs w:val="22"/>
        </w:rPr>
        <w:t xml:space="preserve">se na svém zasedání dne </w:t>
      </w:r>
      <w:r w:rsidR="000E1265">
        <w:rPr>
          <w:rFonts w:ascii="Arial" w:hAnsi="Arial" w:cs="Arial"/>
          <w:sz w:val="22"/>
          <w:szCs w:val="22"/>
        </w:rPr>
        <w:t>24.9</w:t>
      </w:r>
      <w:r w:rsidR="004F4631" w:rsidRPr="00E37C4D">
        <w:rPr>
          <w:rFonts w:ascii="Arial" w:hAnsi="Arial" w:cs="Arial"/>
          <w:sz w:val="22"/>
          <w:szCs w:val="22"/>
        </w:rPr>
        <w:t>.2025 usnesením č.</w:t>
      </w:r>
      <w:r w:rsidR="00D50B7D">
        <w:rPr>
          <w:rFonts w:ascii="Arial" w:hAnsi="Arial" w:cs="Arial"/>
          <w:sz w:val="22"/>
          <w:szCs w:val="22"/>
        </w:rPr>
        <w:t> </w:t>
      </w:r>
      <w:r w:rsidR="000E1265">
        <w:rPr>
          <w:rFonts w:ascii="Arial" w:hAnsi="Arial" w:cs="Arial"/>
          <w:sz w:val="22"/>
          <w:szCs w:val="22"/>
        </w:rPr>
        <w:t>4</w:t>
      </w:r>
      <w:r w:rsidR="004F4631" w:rsidRPr="00E37C4D">
        <w:rPr>
          <w:rFonts w:ascii="Arial" w:hAnsi="Arial" w:cs="Arial"/>
          <w:sz w:val="22"/>
          <w:szCs w:val="22"/>
        </w:rPr>
        <w:t>/2025/</w:t>
      </w:r>
      <w:r w:rsidR="000E1265">
        <w:rPr>
          <w:rFonts w:ascii="Arial" w:hAnsi="Arial" w:cs="Arial"/>
          <w:sz w:val="22"/>
          <w:szCs w:val="22"/>
        </w:rPr>
        <w:t>9</w:t>
      </w:r>
      <w:r w:rsidR="00AB218D" w:rsidRPr="00E37C4D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E37C4D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E37C4D">
        <w:rPr>
          <w:rFonts w:ascii="Arial" w:hAnsi="Arial" w:cs="Arial"/>
          <w:sz w:val="22"/>
          <w:szCs w:val="22"/>
        </w:rPr>
        <w:t>)</w:t>
      </w:r>
      <w:r w:rsidR="00777B53" w:rsidRPr="00E37C4D">
        <w:rPr>
          <w:rFonts w:ascii="Arial" w:hAnsi="Arial" w:cs="Arial"/>
          <w:sz w:val="22"/>
          <w:szCs w:val="22"/>
        </w:rPr>
        <w:t>,</w:t>
      </w:r>
      <w:r w:rsidR="00F15EBC" w:rsidRPr="00E37C4D">
        <w:rPr>
          <w:rFonts w:ascii="Arial" w:hAnsi="Arial" w:cs="Arial"/>
          <w:sz w:val="22"/>
          <w:szCs w:val="22"/>
        </w:rPr>
        <w:t xml:space="preserve"> </w:t>
      </w:r>
      <w:r w:rsidR="00AB218D" w:rsidRPr="00E37C4D">
        <w:rPr>
          <w:rFonts w:ascii="Arial" w:hAnsi="Arial" w:cs="Arial"/>
          <w:sz w:val="22"/>
          <w:szCs w:val="22"/>
        </w:rPr>
        <w:t>a v souladu s § 10 písm. d) a</w:t>
      </w:r>
      <w:r w:rsidR="006104F7" w:rsidRPr="00E37C4D">
        <w:rPr>
          <w:rFonts w:ascii="Arial" w:hAnsi="Arial" w:cs="Arial"/>
          <w:sz w:val="22"/>
          <w:szCs w:val="22"/>
        </w:rPr>
        <w:t> </w:t>
      </w:r>
      <w:r w:rsidR="00AB218D" w:rsidRPr="00E37C4D">
        <w:rPr>
          <w:rFonts w:ascii="Arial" w:hAnsi="Arial" w:cs="Arial"/>
          <w:sz w:val="22"/>
          <w:szCs w:val="22"/>
        </w:rPr>
        <w:t>§</w:t>
      </w:r>
      <w:r w:rsidR="006104F7" w:rsidRPr="00E37C4D">
        <w:rPr>
          <w:rFonts w:ascii="Arial" w:hAnsi="Arial" w:cs="Arial"/>
          <w:sz w:val="22"/>
          <w:szCs w:val="22"/>
        </w:rPr>
        <w:t> </w:t>
      </w:r>
      <w:r w:rsidR="00AB218D" w:rsidRPr="00E37C4D">
        <w:rPr>
          <w:rFonts w:ascii="Arial" w:hAnsi="Arial" w:cs="Arial"/>
          <w:sz w:val="22"/>
          <w:szCs w:val="22"/>
        </w:rPr>
        <w:t>84 odst.</w:t>
      </w:r>
      <w:r w:rsidR="006104F7" w:rsidRPr="00E37C4D">
        <w:rPr>
          <w:rFonts w:ascii="Arial" w:hAnsi="Arial" w:cs="Arial"/>
          <w:sz w:val="22"/>
          <w:szCs w:val="22"/>
        </w:rPr>
        <w:t> </w:t>
      </w:r>
      <w:r w:rsidR="00AB218D" w:rsidRPr="00E37C4D">
        <w:rPr>
          <w:rFonts w:ascii="Arial" w:hAnsi="Arial" w:cs="Arial"/>
          <w:sz w:val="22"/>
          <w:szCs w:val="22"/>
        </w:rPr>
        <w:t>2 písm.</w:t>
      </w:r>
      <w:r w:rsidR="006104F7" w:rsidRPr="00E37C4D">
        <w:rPr>
          <w:rFonts w:ascii="Arial" w:hAnsi="Arial" w:cs="Arial"/>
          <w:sz w:val="22"/>
          <w:szCs w:val="22"/>
        </w:rPr>
        <w:t> </w:t>
      </w:r>
      <w:r w:rsidR="00AB218D" w:rsidRPr="00E37C4D">
        <w:rPr>
          <w:rFonts w:ascii="Arial" w:hAnsi="Arial" w:cs="Arial"/>
          <w:sz w:val="22"/>
          <w:szCs w:val="22"/>
        </w:rPr>
        <w:t>h) zákona č. 128/2000 Sb., o</w:t>
      </w:r>
      <w:r w:rsidR="0009546D" w:rsidRPr="00E37C4D">
        <w:rPr>
          <w:rFonts w:ascii="Arial" w:hAnsi="Arial" w:cs="Arial"/>
          <w:sz w:val="22"/>
          <w:szCs w:val="22"/>
        </w:rPr>
        <w:t> </w:t>
      </w:r>
      <w:r w:rsidR="00AB218D" w:rsidRPr="00E37C4D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1DAA522E" w14:textId="77777777" w:rsidR="00AB218D" w:rsidRPr="00E37C4D" w:rsidRDefault="00AB218D" w:rsidP="006318E6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Čl. 1</w:t>
      </w:r>
    </w:p>
    <w:p w14:paraId="2A1F80C2" w14:textId="77777777" w:rsidR="00AB218D" w:rsidRPr="00E37C4D" w:rsidRDefault="00AB218D" w:rsidP="006318E6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Úvodní ustanovení</w:t>
      </w:r>
    </w:p>
    <w:p w14:paraId="159B6859" w14:textId="77777777" w:rsidR="00AB69AB" w:rsidRPr="00E37C4D" w:rsidRDefault="00AB69AB" w:rsidP="00651336">
      <w:pPr>
        <w:numPr>
          <w:ilvl w:val="0"/>
          <w:numId w:val="10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Obec</w:t>
      </w:r>
      <w:r w:rsidR="0085269B" w:rsidRPr="00E37C4D">
        <w:rPr>
          <w:rFonts w:ascii="Arial" w:hAnsi="Arial" w:cs="Arial"/>
          <w:sz w:val="22"/>
          <w:szCs w:val="22"/>
        </w:rPr>
        <w:t xml:space="preserve"> Velké Přítočno </w:t>
      </w:r>
      <w:r w:rsidRPr="00E37C4D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5FED7F5" w14:textId="77777777" w:rsidR="00AB218D" w:rsidRPr="00E37C4D" w:rsidRDefault="00824D25" w:rsidP="00651336">
      <w:pPr>
        <w:numPr>
          <w:ilvl w:val="0"/>
          <w:numId w:val="10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Správcem poplatku je obecní úřad</w:t>
      </w:r>
      <w:r w:rsidR="008E16BF" w:rsidRPr="00E37C4D">
        <w:rPr>
          <w:rFonts w:ascii="Arial" w:hAnsi="Arial" w:cs="Arial"/>
          <w:sz w:val="22"/>
          <w:szCs w:val="22"/>
        </w:rPr>
        <w:t>)</w:t>
      </w:r>
      <w:r w:rsidR="00AB218D" w:rsidRPr="00E37C4D">
        <w:rPr>
          <w:rFonts w:ascii="Arial" w:hAnsi="Arial" w:cs="Arial"/>
          <w:sz w:val="22"/>
          <w:szCs w:val="22"/>
        </w:rPr>
        <w:t>.</w:t>
      </w:r>
      <w:r w:rsidR="00AB218D" w:rsidRPr="00E37C4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AF7945" w14:textId="77777777" w:rsidR="00AB218D" w:rsidRPr="00E37C4D" w:rsidRDefault="00AB218D" w:rsidP="006318E6">
      <w:pPr>
        <w:pStyle w:val="slalnk"/>
        <w:spacing w:before="240"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Čl. 2</w:t>
      </w:r>
    </w:p>
    <w:p w14:paraId="12CC0670" w14:textId="77777777" w:rsidR="00AB218D" w:rsidRPr="00E37C4D" w:rsidRDefault="00AB218D" w:rsidP="006318E6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Předmět poplatku</w:t>
      </w:r>
      <w:r w:rsidR="00602A6C" w:rsidRPr="00E37C4D">
        <w:rPr>
          <w:rFonts w:ascii="Arial" w:hAnsi="Arial" w:cs="Arial"/>
          <w:sz w:val="22"/>
          <w:szCs w:val="22"/>
        </w:rPr>
        <w:t xml:space="preserve"> a</w:t>
      </w:r>
      <w:r w:rsidRPr="00E37C4D">
        <w:rPr>
          <w:rFonts w:ascii="Arial" w:hAnsi="Arial" w:cs="Arial"/>
          <w:sz w:val="22"/>
          <w:szCs w:val="22"/>
        </w:rPr>
        <w:t xml:space="preserve"> poplatník</w:t>
      </w:r>
    </w:p>
    <w:p w14:paraId="381FBD45" w14:textId="77777777" w:rsidR="00AB218D" w:rsidRPr="00E37C4D" w:rsidRDefault="00AB218D" w:rsidP="00651336">
      <w:pPr>
        <w:numPr>
          <w:ilvl w:val="0"/>
          <w:numId w:val="12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E37C4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4ACDDF4" w14:textId="77777777" w:rsidR="00AB218D" w:rsidRPr="00E37C4D" w:rsidRDefault="00AB218D" w:rsidP="00651336">
      <w:pPr>
        <w:numPr>
          <w:ilvl w:val="0"/>
          <w:numId w:val="12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E37C4D">
        <w:rPr>
          <w:rFonts w:ascii="Arial" w:hAnsi="Arial" w:cs="Arial"/>
          <w:sz w:val="22"/>
          <w:szCs w:val="22"/>
        </w:rPr>
        <w:t xml:space="preserve"> </w:t>
      </w:r>
      <w:r w:rsidR="00AD1ADC" w:rsidRPr="00E37C4D">
        <w:rPr>
          <w:rFonts w:ascii="Arial" w:hAnsi="Arial" w:cs="Arial"/>
          <w:sz w:val="22"/>
          <w:szCs w:val="22"/>
        </w:rPr>
        <w:t>(dále jen „poplatník“)</w:t>
      </w:r>
      <w:r w:rsidRPr="00E37C4D">
        <w:rPr>
          <w:rFonts w:ascii="Arial" w:hAnsi="Arial" w:cs="Arial"/>
          <w:sz w:val="22"/>
          <w:szCs w:val="22"/>
        </w:rPr>
        <w:t>.</w:t>
      </w:r>
      <w:r w:rsidRPr="00E37C4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6CBA3F8" w14:textId="77777777" w:rsidR="00AB218D" w:rsidRPr="00E37C4D" w:rsidRDefault="00AB218D" w:rsidP="006318E6">
      <w:pPr>
        <w:pStyle w:val="slalnk"/>
        <w:spacing w:before="240" w:line="276" w:lineRule="auto"/>
        <w:rPr>
          <w:rFonts w:ascii="Arial" w:hAnsi="Arial" w:cs="Arial"/>
          <w:b w:val="0"/>
          <w:szCs w:val="22"/>
        </w:rPr>
      </w:pPr>
      <w:r w:rsidRPr="00E37C4D">
        <w:rPr>
          <w:rFonts w:ascii="Arial" w:hAnsi="Arial" w:cs="Arial"/>
          <w:szCs w:val="22"/>
        </w:rPr>
        <w:t>Čl. 3</w:t>
      </w:r>
    </w:p>
    <w:p w14:paraId="2D5E4221" w14:textId="77777777" w:rsidR="00AB218D" w:rsidRPr="00E37C4D" w:rsidRDefault="00AB218D" w:rsidP="006318E6">
      <w:pPr>
        <w:pStyle w:val="Nzvylnk"/>
        <w:spacing w:line="276" w:lineRule="auto"/>
        <w:rPr>
          <w:rFonts w:ascii="Arial" w:hAnsi="Arial" w:cs="Arial"/>
          <w:szCs w:val="22"/>
        </w:rPr>
      </w:pPr>
      <w:r w:rsidRPr="00E37C4D">
        <w:rPr>
          <w:rFonts w:ascii="Arial" w:hAnsi="Arial" w:cs="Arial"/>
          <w:szCs w:val="22"/>
        </w:rPr>
        <w:t>Veřejn</w:t>
      </w:r>
      <w:r w:rsidR="00945F0D" w:rsidRPr="00E37C4D">
        <w:rPr>
          <w:rFonts w:ascii="Arial" w:hAnsi="Arial" w:cs="Arial"/>
          <w:szCs w:val="22"/>
        </w:rPr>
        <w:t>á</w:t>
      </w:r>
      <w:r w:rsidRPr="00E37C4D">
        <w:rPr>
          <w:rFonts w:ascii="Arial" w:hAnsi="Arial" w:cs="Arial"/>
          <w:szCs w:val="22"/>
        </w:rPr>
        <w:t xml:space="preserve"> prostranství</w:t>
      </w:r>
      <w:r w:rsidR="00945F0D" w:rsidRPr="00E37C4D">
        <w:rPr>
          <w:rFonts w:ascii="Arial" w:hAnsi="Arial" w:cs="Arial"/>
          <w:szCs w:val="22"/>
        </w:rPr>
        <w:t xml:space="preserve"> </w:t>
      </w:r>
    </w:p>
    <w:p w14:paraId="141BA815" w14:textId="77777777" w:rsidR="006A497C" w:rsidRPr="00E37C4D" w:rsidRDefault="00254879" w:rsidP="0065133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Poplatek se platí za užívání veřejných prostranství, která jsou uvedena jmenovitě v příloze č. 1 a graficky na mapě v příloze č. 2. Tyto přílohy tvoří nedílnou součást této vyhlášky</w:t>
      </w:r>
      <w:r w:rsidR="006A497C" w:rsidRPr="00E37C4D">
        <w:rPr>
          <w:rFonts w:ascii="Arial" w:hAnsi="Arial" w:cs="Arial"/>
          <w:sz w:val="22"/>
          <w:szCs w:val="22"/>
        </w:rPr>
        <w:t>.</w:t>
      </w:r>
    </w:p>
    <w:p w14:paraId="040BFB09" w14:textId="77777777" w:rsidR="00095F7C" w:rsidRPr="00E37C4D" w:rsidRDefault="00095F7C" w:rsidP="006318E6">
      <w:pPr>
        <w:pStyle w:val="slalnk"/>
        <w:spacing w:before="240" w:line="276" w:lineRule="auto"/>
        <w:rPr>
          <w:rFonts w:ascii="Arial" w:hAnsi="Arial" w:cs="Arial"/>
          <w:szCs w:val="22"/>
        </w:rPr>
      </w:pPr>
      <w:r w:rsidRPr="00E37C4D">
        <w:rPr>
          <w:rFonts w:ascii="Arial" w:hAnsi="Arial" w:cs="Arial"/>
          <w:szCs w:val="22"/>
        </w:rPr>
        <w:t>Čl. 4</w:t>
      </w:r>
    </w:p>
    <w:p w14:paraId="5AAA2DBB" w14:textId="77777777" w:rsidR="00095F7C" w:rsidRPr="00E37C4D" w:rsidRDefault="00095F7C" w:rsidP="006318E6">
      <w:pPr>
        <w:pStyle w:val="Nzvylnk"/>
        <w:spacing w:line="276" w:lineRule="auto"/>
        <w:rPr>
          <w:rFonts w:ascii="Arial" w:hAnsi="Arial" w:cs="Arial"/>
          <w:szCs w:val="22"/>
        </w:rPr>
      </w:pPr>
      <w:r w:rsidRPr="00E37C4D">
        <w:rPr>
          <w:rFonts w:ascii="Arial" w:hAnsi="Arial" w:cs="Arial"/>
          <w:szCs w:val="22"/>
        </w:rPr>
        <w:t>Ohlašovací povinnost</w:t>
      </w:r>
    </w:p>
    <w:p w14:paraId="4DA9583E" w14:textId="77777777" w:rsidR="00095F7C" w:rsidRPr="00E37C4D" w:rsidRDefault="00095F7C" w:rsidP="00651336">
      <w:pPr>
        <w:numPr>
          <w:ilvl w:val="0"/>
          <w:numId w:val="28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C3525" w:rsidRPr="00E37C4D">
        <w:rPr>
          <w:rFonts w:ascii="Arial" w:hAnsi="Arial" w:cs="Arial"/>
          <w:sz w:val="22"/>
          <w:szCs w:val="22"/>
        </w:rPr>
        <w:t>7</w:t>
      </w:r>
      <w:r w:rsidRPr="00E37C4D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4AB1F48" w14:textId="77777777" w:rsidR="00095F7C" w:rsidRPr="00E37C4D" w:rsidRDefault="00095F7C" w:rsidP="00651336">
      <w:pPr>
        <w:numPr>
          <w:ilvl w:val="0"/>
          <w:numId w:val="28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lastRenderedPageBreak/>
        <w:t>Údaje uváděné v ohlášení upravuje zákon.</w:t>
      </w:r>
      <w:r w:rsidRPr="00E37C4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DC0869" w14:textId="77777777" w:rsidR="00095F7C" w:rsidRPr="00E37C4D" w:rsidRDefault="00095F7C" w:rsidP="00651336">
      <w:pPr>
        <w:numPr>
          <w:ilvl w:val="0"/>
          <w:numId w:val="28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E37C4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B3B9CB5" w14:textId="77777777" w:rsidR="00AB218D" w:rsidRPr="00E37C4D" w:rsidRDefault="008C374C" w:rsidP="006318E6">
      <w:pPr>
        <w:pStyle w:val="slalnk"/>
        <w:spacing w:before="240" w:line="276" w:lineRule="auto"/>
        <w:rPr>
          <w:rFonts w:ascii="Arial" w:hAnsi="Arial" w:cs="Arial"/>
          <w:szCs w:val="22"/>
        </w:rPr>
      </w:pPr>
      <w:r w:rsidRPr="00E37C4D">
        <w:rPr>
          <w:rFonts w:ascii="Arial" w:hAnsi="Arial" w:cs="Arial"/>
          <w:szCs w:val="22"/>
        </w:rPr>
        <w:t>Čl. 5</w:t>
      </w:r>
    </w:p>
    <w:p w14:paraId="08F78933" w14:textId="77777777" w:rsidR="00AB218D" w:rsidRPr="00E37C4D" w:rsidRDefault="00AB218D" w:rsidP="006318E6">
      <w:pPr>
        <w:pStyle w:val="Nzvylnk"/>
        <w:spacing w:line="276" w:lineRule="auto"/>
        <w:rPr>
          <w:rFonts w:ascii="Arial" w:hAnsi="Arial" w:cs="Arial"/>
          <w:szCs w:val="22"/>
        </w:rPr>
      </w:pPr>
      <w:r w:rsidRPr="00E37C4D">
        <w:rPr>
          <w:rFonts w:ascii="Arial" w:hAnsi="Arial" w:cs="Arial"/>
          <w:szCs w:val="22"/>
        </w:rPr>
        <w:t>Sazba poplatku</w:t>
      </w:r>
    </w:p>
    <w:p w14:paraId="1B571AE8" w14:textId="77777777" w:rsidR="00AB218D" w:rsidRPr="00E37C4D" w:rsidRDefault="00AB218D" w:rsidP="00651336">
      <w:pPr>
        <w:numPr>
          <w:ilvl w:val="0"/>
          <w:numId w:val="14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Sazba poplatku činí za každý i započatý m</w:t>
      </w:r>
      <w:r w:rsidRPr="00E37C4D">
        <w:rPr>
          <w:rFonts w:ascii="Arial" w:hAnsi="Arial" w:cs="Arial"/>
          <w:sz w:val="22"/>
          <w:szCs w:val="22"/>
          <w:vertAlign w:val="superscript"/>
        </w:rPr>
        <w:t>2</w:t>
      </w:r>
      <w:r w:rsidRPr="00E37C4D">
        <w:rPr>
          <w:rFonts w:ascii="Arial" w:hAnsi="Arial" w:cs="Arial"/>
          <w:sz w:val="22"/>
          <w:szCs w:val="22"/>
        </w:rPr>
        <w:t xml:space="preserve"> a každý i započatý den:</w:t>
      </w:r>
    </w:p>
    <w:p w14:paraId="77B004A7" w14:textId="77777777" w:rsidR="00AB218D" w:rsidRPr="00E37C4D" w:rsidRDefault="00AB218D" w:rsidP="00044FA1">
      <w:pPr>
        <w:numPr>
          <w:ilvl w:val="1"/>
          <w:numId w:val="14"/>
        </w:numPr>
        <w:tabs>
          <w:tab w:val="num" w:pos="794"/>
          <w:tab w:val="num" w:pos="907"/>
          <w:tab w:val="left" w:pos="8640"/>
        </w:tabs>
        <w:spacing w:before="60" w:line="276" w:lineRule="auto"/>
        <w:ind w:left="908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za umístění dočas</w:t>
      </w:r>
      <w:r w:rsidR="00604D15" w:rsidRPr="00E37C4D">
        <w:rPr>
          <w:rFonts w:ascii="Arial" w:hAnsi="Arial" w:cs="Arial"/>
          <w:sz w:val="22"/>
          <w:szCs w:val="22"/>
        </w:rPr>
        <w:t>ných</w:t>
      </w:r>
      <w:r w:rsidRPr="00E37C4D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85269B" w:rsidRPr="00E37C4D">
        <w:rPr>
          <w:rFonts w:ascii="Arial" w:hAnsi="Arial" w:cs="Arial"/>
          <w:sz w:val="22"/>
          <w:szCs w:val="22"/>
        </w:rPr>
        <w:t xml:space="preserve"> 10</w:t>
      </w:r>
      <w:r w:rsidR="00FD1979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36AF7AB9" w14:textId="77777777" w:rsidR="00D367FE" w:rsidRPr="00E37C4D" w:rsidRDefault="00D367FE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85269B" w:rsidRPr="00E37C4D">
        <w:rPr>
          <w:rFonts w:ascii="Arial" w:hAnsi="Arial" w:cs="Arial"/>
          <w:sz w:val="22"/>
          <w:szCs w:val="22"/>
        </w:rPr>
        <w:t>10</w:t>
      </w:r>
      <w:r w:rsidR="00FD1979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>Kč,</w:t>
      </w:r>
    </w:p>
    <w:p w14:paraId="0503CF05" w14:textId="77777777" w:rsidR="006A5567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za umístění dočasných staveb</w:t>
      </w:r>
      <w:r w:rsidRPr="00E37C4D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E37C4D">
        <w:rPr>
          <w:rFonts w:ascii="Arial" w:hAnsi="Arial" w:cs="Arial"/>
          <w:sz w:val="22"/>
          <w:szCs w:val="22"/>
        </w:rPr>
        <w:t>sloužících pro poskytování prodeje</w:t>
      </w:r>
      <w:r w:rsidR="00B1791A" w:rsidRPr="00E37C4D">
        <w:rPr>
          <w:rFonts w:ascii="Arial" w:hAnsi="Arial" w:cs="Arial"/>
          <w:sz w:val="22"/>
          <w:szCs w:val="22"/>
        </w:rPr>
        <w:t xml:space="preserve"> </w:t>
      </w:r>
      <w:r w:rsidR="0085269B" w:rsidRPr="00E37C4D">
        <w:rPr>
          <w:rFonts w:ascii="Arial" w:hAnsi="Arial" w:cs="Arial"/>
          <w:sz w:val="22"/>
          <w:szCs w:val="22"/>
        </w:rPr>
        <w:t>10</w:t>
      </w:r>
      <w:r w:rsidR="00FD1979" w:rsidRPr="00E37C4D">
        <w:rPr>
          <w:rFonts w:ascii="Arial" w:hAnsi="Arial" w:cs="Arial"/>
          <w:sz w:val="22"/>
          <w:szCs w:val="22"/>
        </w:rPr>
        <w:t xml:space="preserve"> </w:t>
      </w:r>
      <w:r w:rsidR="007C70AD"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7E29B50D" w14:textId="77777777" w:rsidR="00AB218D" w:rsidRPr="00E37C4D" w:rsidRDefault="006A5567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E37C4D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E37C4D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E37C4D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E37C4D">
        <w:rPr>
          <w:rFonts w:ascii="Arial" w:hAnsi="Arial" w:cs="Arial"/>
          <w:iCs/>
          <w:sz w:val="22"/>
          <w:szCs w:val="22"/>
        </w:rPr>
        <w:t xml:space="preserve"> </w:t>
      </w:r>
      <w:r w:rsidR="002B3E24" w:rsidRPr="00E37C4D">
        <w:rPr>
          <w:rFonts w:ascii="Arial" w:hAnsi="Arial" w:cs="Arial"/>
          <w:iCs/>
          <w:sz w:val="22"/>
          <w:szCs w:val="22"/>
        </w:rPr>
        <w:t>10</w:t>
      </w:r>
      <w:r w:rsidR="00FD1979" w:rsidRPr="00E37C4D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2113A371" w14:textId="77777777" w:rsidR="00AB218D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za provádění výkopových prací </w:t>
      </w:r>
      <w:r w:rsidR="00CF4FE1" w:rsidRPr="00E37C4D">
        <w:rPr>
          <w:rFonts w:ascii="Arial" w:hAnsi="Arial" w:cs="Arial"/>
          <w:sz w:val="22"/>
          <w:szCs w:val="22"/>
        </w:rPr>
        <w:t>10</w:t>
      </w:r>
      <w:r w:rsidR="00FD1979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0971F94D" w14:textId="77777777" w:rsidR="00F15EBC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za umístění stavební</w:t>
      </w:r>
      <w:r w:rsidR="009C6649" w:rsidRPr="00E37C4D">
        <w:rPr>
          <w:rFonts w:ascii="Arial" w:hAnsi="Arial" w:cs="Arial"/>
          <w:sz w:val="22"/>
          <w:szCs w:val="22"/>
        </w:rPr>
        <w:t>c</w:t>
      </w:r>
      <w:r w:rsidRPr="00E37C4D">
        <w:rPr>
          <w:rFonts w:ascii="Arial" w:hAnsi="Arial" w:cs="Arial"/>
          <w:sz w:val="22"/>
          <w:szCs w:val="22"/>
        </w:rPr>
        <w:t xml:space="preserve">h zařízení </w:t>
      </w:r>
      <w:r w:rsidR="0085269B" w:rsidRPr="00E37C4D">
        <w:rPr>
          <w:rFonts w:ascii="Arial" w:hAnsi="Arial" w:cs="Arial"/>
          <w:sz w:val="22"/>
          <w:szCs w:val="22"/>
        </w:rPr>
        <w:t>10</w:t>
      </w:r>
      <w:r w:rsidR="00FD1979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7475AAE1" w14:textId="77777777" w:rsidR="00AB218D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E37C4D">
        <w:rPr>
          <w:rFonts w:ascii="Arial" w:hAnsi="Arial" w:cs="Arial"/>
          <w:iCs/>
          <w:sz w:val="22"/>
          <w:szCs w:val="22"/>
        </w:rPr>
        <w:t>ch</w:t>
      </w:r>
      <w:r w:rsidRPr="00E37C4D">
        <w:rPr>
          <w:rFonts w:ascii="Arial" w:hAnsi="Arial" w:cs="Arial"/>
          <w:iCs/>
          <w:sz w:val="22"/>
          <w:szCs w:val="22"/>
        </w:rPr>
        <w:t xml:space="preserve"> zařízení </w:t>
      </w:r>
      <w:r w:rsidR="0085269B" w:rsidRPr="00E37C4D">
        <w:rPr>
          <w:rFonts w:ascii="Arial" w:hAnsi="Arial" w:cs="Arial"/>
          <w:iCs/>
          <w:sz w:val="22"/>
          <w:szCs w:val="22"/>
        </w:rPr>
        <w:t>100</w:t>
      </w:r>
      <w:r w:rsidR="00411E1F" w:rsidRPr="00E37C4D">
        <w:rPr>
          <w:rFonts w:ascii="Arial" w:hAnsi="Arial" w:cs="Arial"/>
          <w:iCs/>
          <w:sz w:val="22"/>
          <w:szCs w:val="22"/>
        </w:rPr>
        <w:t xml:space="preserve"> </w:t>
      </w:r>
      <w:r w:rsidRPr="00E37C4D">
        <w:rPr>
          <w:rFonts w:ascii="Arial" w:hAnsi="Arial" w:cs="Arial"/>
          <w:iCs/>
          <w:sz w:val="22"/>
          <w:szCs w:val="22"/>
        </w:rPr>
        <w:t>K</w:t>
      </w:r>
      <w:r w:rsidRPr="00E37C4D">
        <w:rPr>
          <w:rFonts w:ascii="Arial" w:hAnsi="Arial" w:cs="Arial"/>
          <w:sz w:val="22"/>
          <w:szCs w:val="22"/>
        </w:rPr>
        <w:t>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61296482" w14:textId="77777777" w:rsidR="002D6C62" w:rsidRPr="00E37C4D" w:rsidRDefault="002D6C62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37C4D">
        <w:rPr>
          <w:rFonts w:ascii="Arial" w:hAnsi="Arial" w:cs="Arial"/>
          <w:iCs/>
          <w:sz w:val="22"/>
          <w:szCs w:val="22"/>
        </w:rPr>
        <w:t xml:space="preserve">zařízení </w:t>
      </w:r>
      <w:r w:rsidRPr="00E37C4D">
        <w:rPr>
          <w:rFonts w:ascii="Arial" w:hAnsi="Arial" w:cs="Arial"/>
          <w:iCs/>
          <w:sz w:val="22"/>
          <w:szCs w:val="22"/>
        </w:rPr>
        <w:t>lunaparků a jiných</w:t>
      </w:r>
      <w:r w:rsidR="0008365C" w:rsidRPr="00E37C4D">
        <w:rPr>
          <w:rFonts w:ascii="Arial" w:hAnsi="Arial" w:cs="Arial"/>
          <w:iCs/>
          <w:sz w:val="22"/>
          <w:szCs w:val="22"/>
        </w:rPr>
        <w:t xml:space="preserve"> obdobných</w:t>
      </w:r>
      <w:r w:rsidRPr="00E37C4D">
        <w:rPr>
          <w:rFonts w:ascii="Arial" w:hAnsi="Arial" w:cs="Arial"/>
          <w:iCs/>
          <w:sz w:val="22"/>
          <w:szCs w:val="22"/>
        </w:rPr>
        <w:t xml:space="preserve"> atrakcí </w:t>
      </w:r>
      <w:r w:rsidR="00CF4FE1" w:rsidRPr="00E37C4D">
        <w:rPr>
          <w:rFonts w:ascii="Arial" w:hAnsi="Arial" w:cs="Arial"/>
          <w:iCs/>
          <w:sz w:val="22"/>
          <w:szCs w:val="22"/>
        </w:rPr>
        <w:t>1</w:t>
      </w:r>
      <w:r w:rsidR="0085269B" w:rsidRPr="00E37C4D">
        <w:rPr>
          <w:rFonts w:ascii="Arial" w:hAnsi="Arial" w:cs="Arial"/>
          <w:iCs/>
          <w:sz w:val="22"/>
          <w:szCs w:val="22"/>
        </w:rPr>
        <w:t>0</w:t>
      </w:r>
      <w:r w:rsidR="00411E1F" w:rsidRPr="00E37C4D">
        <w:rPr>
          <w:rFonts w:ascii="Arial" w:hAnsi="Arial" w:cs="Arial"/>
          <w:iCs/>
          <w:sz w:val="22"/>
          <w:szCs w:val="22"/>
        </w:rPr>
        <w:t xml:space="preserve"> </w:t>
      </w:r>
      <w:r w:rsidRPr="00E37C4D">
        <w:rPr>
          <w:rFonts w:ascii="Arial" w:hAnsi="Arial" w:cs="Arial"/>
          <w:iCs/>
          <w:sz w:val="22"/>
          <w:szCs w:val="22"/>
        </w:rPr>
        <w:t>Kč</w:t>
      </w:r>
      <w:r w:rsidR="00F15EBC" w:rsidRPr="00E37C4D">
        <w:rPr>
          <w:rFonts w:ascii="Arial" w:hAnsi="Arial" w:cs="Arial"/>
          <w:iCs/>
          <w:sz w:val="22"/>
          <w:szCs w:val="22"/>
        </w:rPr>
        <w:t>,</w:t>
      </w:r>
    </w:p>
    <w:p w14:paraId="0C01C94A" w14:textId="77777777" w:rsidR="00AB218D" w:rsidRPr="00E37C4D" w:rsidRDefault="005806EF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za umístění zařízení</w:t>
      </w:r>
      <w:r w:rsidR="00AB218D" w:rsidRPr="00E37C4D">
        <w:rPr>
          <w:rFonts w:ascii="Arial" w:hAnsi="Arial" w:cs="Arial"/>
          <w:sz w:val="22"/>
          <w:szCs w:val="22"/>
        </w:rPr>
        <w:t xml:space="preserve"> cirkusů</w:t>
      </w:r>
      <w:r w:rsidRPr="00E37C4D">
        <w:rPr>
          <w:rFonts w:ascii="Arial" w:hAnsi="Arial" w:cs="Arial"/>
          <w:sz w:val="22"/>
          <w:szCs w:val="22"/>
        </w:rPr>
        <w:t xml:space="preserve"> </w:t>
      </w:r>
      <w:r w:rsidR="002B3E24" w:rsidRPr="00E37C4D">
        <w:rPr>
          <w:rFonts w:ascii="Arial" w:hAnsi="Arial" w:cs="Arial"/>
          <w:sz w:val="22"/>
          <w:szCs w:val="22"/>
        </w:rPr>
        <w:t>10</w:t>
      </w:r>
      <w:r w:rsidR="00411E1F" w:rsidRPr="00E37C4D">
        <w:rPr>
          <w:rFonts w:ascii="Arial" w:hAnsi="Arial" w:cs="Arial"/>
          <w:sz w:val="22"/>
          <w:szCs w:val="22"/>
        </w:rPr>
        <w:t xml:space="preserve"> </w:t>
      </w:r>
      <w:r w:rsidR="00AB218D"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3B93CB3D" w14:textId="77777777" w:rsidR="00AB218D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za umístění skládek</w:t>
      </w:r>
      <w:r w:rsidR="00411E1F" w:rsidRPr="00E37C4D">
        <w:rPr>
          <w:rFonts w:ascii="Arial" w:hAnsi="Arial" w:cs="Arial"/>
          <w:sz w:val="22"/>
          <w:szCs w:val="22"/>
        </w:rPr>
        <w:t xml:space="preserve"> </w:t>
      </w:r>
      <w:r w:rsidR="002B3E24" w:rsidRPr="00E37C4D">
        <w:rPr>
          <w:rFonts w:ascii="Arial" w:hAnsi="Arial" w:cs="Arial"/>
          <w:sz w:val="22"/>
          <w:szCs w:val="22"/>
        </w:rPr>
        <w:t>10</w:t>
      </w:r>
      <w:r w:rsidR="00411E1F" w:rsidRPr="00E37C4D">
        <w:rPr>
          <w:rFonts w:ascii="Arial" w:hAnsi="Arial" w:cs="Arial"/>
          <w:sz w:val="22"/>
          <w:szCs w:val="22"/>
        </w:rPr>
        <w:t xml:space="preserve"> 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2FE8B535" w14:textId="77777777" w:rsidR="00AB218D" w:rsidRPr="00E37C4D" w:rsidRDefault="00CF4FE1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z</w:t>
      </w:r>
      <w:r w:rsidR="00AB218D" w:rsidRPr="00E37C4D">
        <w:rPr>
          <w:rFonts w:ascii="Arial" w:hAnsi="Arial" w:cs="Arial"/>
          <w:sz w:val="22"/>
          <w:szCs w:val="22"/>
        </w:rPr>
        <w:t xml:space="preserve">a užívání veřejného prostranství pro kulturní akce </w:t>
      </w:r>
      <w:r w:rsidRPr="00E37C4D">
        <w:rPr>
          <w:rFonts w:ascii="Arial" w:hAnsi="Arial" w:cs="Arial"/>
          <w:sz w:val="22"/>
          <w:szCs w:val="22"/>
        </w:rPr>
        <w:t>1</w:t>
      </w:r>
      <w:r w:rsidR="00344EB2" w:rsidRPr="00E37C4D">
        <w:rPr>
          <w:rFonts w:ascii="Arial" w:hAnsi="Arial" w:cs="Arial"/>
          <w:sz w:val="22"/>
          <w:szCs w:val="22"/>
        </w:rPr>
        <w:t>0</w:t>
      </w:r>
      <w:r w:rsidR="00411E1F" w:rsidRPr="00E37C4D" w:rsidDel="00411E1F">
        <w:rPr>
          <w:rFonts w:ascii="Arial" w:hAnsi="Arial" w:cs="Arial"/>
          <w:sz w:val="22"/>
          <w:szCs w:val="22"/>
        </w:rPr>
        <w:t xml:space="preserve"> </w:t>
      </w:r>
      <w:r w:rsidR="00AB218D"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0D7C8820" w14:textId="77777777" w:rsidR="00AB218D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CF4FE1" w:rsidRPr="00E37C4D">
        <w:rPr>
          <w:rFonts w:ascii="Arial" w:hAnsi="Arial" w:cs="Arial"/>
          <w:sz w:val="22"/>
          <w:szCs w:val="22"/>
        </w:rPr>
        <w:t>1</w:t>
      </w:r>
      <w:r w:rsidR="00344EB2" w:rsidRPr="00E37C4D">
        <w:rPr>
          <w:rFonts w:ascii="Arial" w:hAnsi="Arial" w:cs="Arial"/>
          <w:sz w:val="22"/>
          <w:szCs w:val="22"/>
        </w:rPr>
        <w:t>0</w:t>
      </w:r>
      <w:r w:rsidR="00411E1F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7D7EED3E" w14:textId="77777777" w:rsidR="00AB218D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908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2B3E24" w:rsidRPr="00E37C4D">
        <w:rPr>
          <w:rFonts w:ascii="Arial" w:hAnsi="Arial" w:cs="Arial"/>
          <w:sz w:val="22"/>
          <w:szCs w:val="22"/>
        </w:rPr>
        <w:t>10</w:t>
      </w:r>
      <w:r w:rsidR="00411E1F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>Kč</w:t>
      </w:r>
      <w:r w:rsidR="00F15EBC" w:rsidRPr="00E37C4D">
        <w:rPr>
          <w:rFonts w:ascii="Arial" w:hAnsi="Arial" w:cs="Arial"/>
          <w:sz w:val="22"/>
          <w:szCs w:val="22"/>
        </w:rPr>
        <w:t>,</w:t>
      </w:r>
    </w:p>
    <w:p w14:paraId="09605784" w14:textId="77777777" w:rsidR="00AB218D" w:rsidRPr="00E37C4D" w:rsidRDefault="00AB218D" w:rsidP="00044FA1">
      <w:pPr>
        <w:numPr>
          <w:ilvl w:val="1"/>
          <w:numId w:val="14"/>
        </w:numPr>
        <w:tabs>
          <w:tab w:val="left" w:pos="794"/>
          <w:tab w:val="num" w:pos="907"/>
          <w:tab w:val="left" w:pos="8640"/>
        </w:tabs>
        <w:spacing w:before="60" w:line="276" w:lineRule="auto"/>
        <w:ind w:left="794" w:hanging="340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E37C4D">
        <w:rPr>
          <w:rFonts w:ascii="Arial" w:hAnsi="Arial" w:cs="Arial"/>
          <w:sz w:val="22"/>
          <w:szCs w:val="22"/>
        </w:rPr>
        <w:t xml:space="preserve"> </w:t>
      </w:r>
      <w:r w:rsidR="002B3E24" w:rsidRPr="00E37C4D">
        <w:rPr>
          <w:rFonts w:ascii="Arial" w:hAnsi="Arial" w:cs="Arial"/>
          <w:sz w:val="22"/>
          <w:szCs w:val="22"/>
        </w:rPr>
        <w:t>10</w:t>
      </w:r>
      <w:r w:rsidR="00411E1F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>Kč</w:t>
      </w:r>
      <w:r w:rsidR="005F5BBA" w:rsidRPr="00E37C4D">
        <w:rPr>
          <w:rFonts w:ascii="Arial" w:hAnsi="Arial" w:cs="Arial"/>
          <w:sz w:val="22"/>
          <w:szCs w:val="22"/>
        </w:rPr>
        <w:t>.</w:t>
      </w:r>
    </w:p>
    <w:p w14:paraId="500A1D52" w14:textId="77777777" w:rsidR="00AB218D" w:rsidRPr="00E37C4D" w:rsidRDefault="008C374C" w:rsidP="006318E6">
      <w:pPr>
        <w:pStyle w:val="slalnk"/>
        <w:spacing w:before="240" w:line="276" w:lineRule="auto"/>
        <w:rPr>
          <w:rFonts w:ascii="Arial" w:hAnsi="Arial" w:cs="Arial"/>
          <w:szCs w:val="22"/>
        </w:rPr>
      </w:pPr>
      <w:r w:rsidRPr="00E37C4D">
        <w:rPr>
          <w:rFonts w:ascii="Arial" w:hAnsi="Arial" w:cs="Arial"/>
          <w:szCs w:val="22"/>
        </w:rPr>
        <w:t>Čl. 6</w:t>
      </w:r>
    </w:p>
    <w:p w14:paraId="2F13BFBC" w14:textId="77777777" w:rsidR="00604D15" w:rsidRPr="00E37C4D" w:rsidRDefault="00AB218D" w:rsidP="006318E6">
      <w:pPr>
        <w:pStyle w:val="Nzvylnk"/>
        <w:spacing w:line="276" w:lineRule="auto"/>
        <w:rPr>
          <w:rFonts w:ascii="Arial" w:hAnsi="Arial" w:cs="Arial"/>
          <w:szCs w:val="22"/>
        </w:rPr>
      </w:pPr>
      <w:r w:rsidRPr="00E37C4D">
        <w:rPr>
          <w:rFonts w:ascii="Arial" w:hAnsi="Arial" w:cs="Arial"/>
          <w:szCs w:val="22"/>
        </w:rPr>
        <w:t xml:space="preserve">Splatnost poplatku </w:t>
      </w:r>
    </w:p>
    <w:p w14:paraId="3E244673" w14:textId="3585E7CA" w:rsidR="00AB218D" w:rsidRPr="00071061" w:rsidRDefault="00AB218D" w:rsidP="00071061">
      <w:pPr>
        <w:pStyle w:val="Normlnweb"/>
        <w:numPr>
          <w:ilvl w:val="0"/>
          <w:numId w:val="15"/>
        </w:numPr>
        <w:tabs>
          <w:tab w:val="clear" w:pos="567"/>
          <w:tab w:val="left" w:pos="425"/>
          <w:tab w:val="num" w:pos="794"/>
        </w:tabs>
        <w:spacing w:before="6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447A">
        <w:rPr>
          <w:rFonts w:ascii="Arial" w:hAnsi="Arial" w:cs="Arial"/>
          <w:sz w:val="22"/>
          <w:szCs w:val="22"/>
        </w:rPr>
        <w:t xml:space="preserve">Poplatek </w:t>
      </w:r>
      <w:r w:rsidR="003A1269" w:rsidRPr="00C8447A">
        <w:rPr>
          <w:rFonts w:ascii="Arial" w:hAnsi="Arial" w:cs="Arial"/>
          <w:sz w:val="22"/>
          <w:szCs w:val="22"/>
        </w:rPr>
        <w:t>ve stanovené</w:t>
      </w:r>
      <w:r w:rsidR="00B81ED6" w:rsidRPr="00C8447A">
        <w:rPr>
          <w:rFonts w:ascii="Arial" w:hAnsi="Arial" w:cs="Arial"/>
          <w:sz w:val="22"/>
          <w:szCs w:val="22"/>
        </w:rPr>
        <w:t xml:space="preserve"> výši</w:t>
      </w:r>
      <w:r w:rsidR="003A1269" w:rsidRPr="00C8447A">
        <w:rPr>
          <w:rFonts w:ascii="Arial" w:hAnsi="Arial" w:cs="Arial"/>
          <w:sz w:val="22"/>
          <w:szCs w:val="22"/>
        </w:rPr>
        <w:t xml:space="preserve"> </w:t>
      </w:r>
      <w:r w:rsidRPr="00C8447A">
        <w:rPr>
          <w:rFonts w:ascii="Arial" w:hAnsi="Arial" w:cs="Arial"/>
          <w:sz w:val="22"/>
          <w:szCs w:val="22"/>
        </w:rPr>
        <w:t xml:space="preserve">je splatný nejpozději v den </w:t>
      </w:r>
      <w:r w:rsidR="002524BF" w:rsidRPr="00C8447A">
        <w:rPr>
          <w:rFonts w:ascii="Arial" w:hAnsi="Arial" w:cs="Arial"/>
          <w:sz w:val="22"/>
          <w:szCs w:val="22"/>
        </w:rPr>
        <w:t>ukončení</w:t>
      </w:r>
      <w:r w:rsidRPr="00C8447A">
        <w:rPr>
          <w:rFonts w:ascii="Arial" w:hAnsi="Arial" w:cs="Arial"/>
          <w:sz w:val="22"/>
          <w:szCs w:val="22"/>
        </w:rPr>
        <w:t xml:space="preserve"> užívání veřejného prostranství</w:t>
      </w:r>
      <w:r w:rsidRPr="00071061">
        <w:rPr>
          <w:rFonts w:ascii="Arial" w:hAnsi="Arial" w:cs="Arial"/>
          <w:sz w:val="22"/>
          <w:szCs w:val="22"/>
        </w:rPr>
        <w:t>.</w:t>
      </w:r>
    </w:p>
    <w:p w14:paraId="10AF8C3D" w14:textId="77777777" w:rsidR="0097030C" w:rsidRPr="00E37C4D" w:rsidRDefault="00E83E36" w:rsidP="00651336">
      <w:pPr>
        <w:numPr>
          <w:ilvl w:val="0"/>
          <w:numId w:val="15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Připadne-li </w:t>
      </w:r>
      <w:r w:rsidR="00CE1E08" w:rsidRPr="00E37C4D">
        <w:rPr>
          <w:rFonts w:ascii="Arial" w:hAnsi="Arial" w:cs="Arial"/>
          <w:sz w:val="22"/>
          <w:szCs w:val="22"/>
        </w:rPr>
        <w:t>konec lhůty</w:t>
      </w:r>
      <w:r w:rsidRPr="00E37C4D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9A3A733" w14:textId="77777777" w:rsidR="00AB218D" w:rsidRPr="00EA3F4E" w:rsidRDefault="008C374C" w:rsidP="006318E6">
      <w:pPr>
        <w:spacing w:before="180" w:after="60" w:line="276" w:lineRule="auto"/>
        <w:jc w:val="center"/>
        <w:rPr>
          <w:rFonts w:ascii="Arial" w:hAnsi="Arial" w:cs="Arial"/>
          <w:b/>
        </w:rPr>
      </w:pPr>
      <w:r w:rsidRPr="00EA3F4E">
        <w:rPr>
          <w:rFonts w:ascii="Arial" w:hAnsi="Arial" w:cs="Arial"/>
          <w:b/>
        </w:rPr>
        <w:t>Čl. 7</w:t>
      </w:r>
    </w:p>
    <w:p w14:paraId="56521B5B" w14:textId="240C861F" w:rsidR="00AB218D" w:rsidRPr="00EA3F4E" w:rsidRDefault="00AB218D" w:rsidP="00651336">
      <w:pPr>
        <w:pStyle w:val="Nzvylnk"/>
        <w:tabs>
          <w:tab w:val="left" w:pos="425"/>
        </w:tabs>
        <w:spacing w:line="276" w:lineRule="auto"/>
        <w:ind w:left="425" w:hanging="425"/>
        <w:rPr>
          <w:rFonts w:ascii="Arial" w:hAnsi="Arial" w:cs="Arial"/>
          <w:szCs w:val="24"/>
        </w:rPr>
      </w:pPr>
      <w:r w:rsidRPr="00EA3F4E">
        <w:rPr>
          <w:rFonts w:ascii="Arial" w:hAnsi="Arial" w:cs="Arial"/>
          <w:szCs w:val="24"/>
        </w:rPr>
        <w:t>Osvobození</w:t>
      </w:r>
    </w:p>
    <w:p w14:paraId="26F04502" w14:textId="77777777" w:rsidR="005113E8" w:rsidRPr="00E37C4D" w:rsidRDefault="005113E8" w:rsidP="00651336">
      <w:pPr>
        <w:numPr>
          <w:ilvl w:val="0"/>
          <w:numId w:val="16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Poplatek se neplatí</w:t>
      </w:r>
      <w:r w:rsidR="009F1650" w:rsidRPr="00E37C4D">
        <w:rPr>
          <w:rFonts w:ascii="Arial" w:hAnsi="Arial" w:cs="Arial"/>
          <w:sz w:val="22"/>
          <w:szCs w:val="22"/>
        </w:rPr>
        <w:t xml:space="preserve"> </w:t>
      </w:r>
      <w:r w:rsidRPr="00E37C4D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E37C4D">
        <w:rPr>
          <w:rFonts w:ascii="Arial" w:hAnsi="Arial" w:cs="Arial"/>
          <w:sz w:val="22"/>
          <w:szCs w:val="22"/>
        </w:rPr>
        <w:t xml:space="preserve">celý </w:t>
      </w:r>
      <w:r w:rsidRPr="00E37C4D">
        <w:rPr>
          <w:rFonts w:ascii="Arial" w:hAnsi="Arial" w:cs="Arial"/>
          <w:sz w:val="22"/>
          <w:szCs w:val="22"/>
        </w:rPr>
        <w:t xml:space="preserve">výtěžek je </w:t>
      </w:r>
      <w:r w:rsidR="00C76234" w:rsidRPr="00E37C4D">
        <w:rPr>
          <w:rFonts w:ascii="Arial" w:hAnsi="Arial" w:cs="Arial"/>
          <w:sz w:val="22"/>
          <w:szCs w:val="22"/>
        </w:rPr>
        <w:t>odveden</w:t>
      </w:r>
      <w:r w:rsidRPr="00E37C4D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 w:rsidRPr="00E37C4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37C4D">
        <w:rPr>
          <w:rFonts w:ascii="Arial" w:hAnsi="Arial" w:cs="Arial"/>
          <w:sz w:val="22"/>
          <w:szCs w:val="22"/>
        </w:rPr>
        <w:t xml:space="preserve">. </w:t>
      </w:r>
    </w:p>
    <w:p w14:paraId="6A94141F" w14:textId="77777777" w:rsidR="00AB218D" w:rsidRPr="00E37C4D" w:rsidRDefault="00AB218D" w:rsidP="00651336">
      <w:pPr>
        <w:numPr>
          <w:ilvl w:val="0"/>
          <w:numId w:val="16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Od poplatku se </w:t>
      </w:r>
      <w:r w:rsidR="005113E8" w:rsidRPr="00E37C4D">
        <w:rPr>
          <w:rFonts w:ascii="Arial" w:hAnsi="Arial" w:cs="Arial"/>
          <w:sz w:val="22"/>
          <w:szCs w:val="22"/>
        </w:rPr>
        <w:t xml:space="preserve">dále </w:t>
      </w:r>
      <w:r w:rsidRPr="00E37C4D">
        <w:rPr>
          <w:rFonts w:ascii="Arial" w:hAnsi="Arial" w:cs="Arial"/>
          <w:sz w:val="22"/>
          <w:szCs w:val="22"/>
        </w:rPr>
        <w:t>osvobozují:</w:t>
      </w:r>
    </w:p>
    <w:p w14:paraId="4DD4E485" w14:textId="77777777" w:rsidR="00AB218D" w:rsidRPr="00E37C4D" w:rsidRDefault="009F1650" w:rsidP="00044FA1">
      <w:pPr>
        <w:numPr>
          <w:ilvl w:val="1"/>
          <w:numId w:val="16"/>
        </w:numPr>
        <w:tabs>
          <w:tab w:val="left" w:pos="794"/>
        </w:tabs>
        <w:spacing w:before="60" w:line="276" w:lineRule="auto"/>
        <w:ind w:left="794" w:hanging="340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akce, při nichž je užíváno veřejné prostranství obcí Velké Přítočno,</w:t>
      </w:r>
      <w:r w:rsidR="00742D88" w:rsidRPr="00E37C4D">
        <w:rPr>
          <w:rFonts w:ascii="Arial" w:hAnsi="Arial" w:cs="Arial"/>
          <w:sz w:val="22"/>
          <w:szCs w:val="22"/>
        </w:rPr>
        <w:t xml:space="preserve"> </w:t>
      </w:r>
    </w:p>
    <w:p w14:paraId="7B4F946F" w14:textId="77777777" w:rsidR="009F1650" w:rsidRPr="00E37C4D" w:rsidRDefault="009F1650" w:rsidP="00044FA1">
      <w:pPr>
        <w:numPr>
          <w:ilvl w:val="1"/>
          <w:numId w:val="16"/>
        </w:numPr>
        <w:tabs>
          <w:tab w:val="left" w:pos="794"/>
        </w:tabs>
        <w:spacing w:before="60" w:line="276" w:lineRule="auto"/>
        <w:ind w:left="794" w:hanging="340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akce plně financované z rozpočtu obce Velké Přítočno,</w:t>
      </w:r>
    </w:p>
    <w:p w14:paraId="36FE6986" w14:textId="77777777" w:rsidR="00AB218D" w:rsidRPr="00E37C4D" w:rsidRDefault="009F1650" w:rsidP="00044FA1">
      <w:pPr>
        <w:numPr>
          <w:ilvl w:val="1"/>
          <w:numId w:val="16"/>
        </w:numPr>
        <w:tabs>
          <w:tab w:val="left" w:pos="794"/>
        </w:tabs>
        <w:spacing w:before="60" w:line="276" w:lineRule="auto"/>
        <w:ind w:left="794" w:hanging="340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veřejná prostranství v případech, kdy tato prostranství použije pro vlastní potřeby jeho vlastník</w:t>
      </w:r>
    </w:p>
    <w:p w14:paraId="5923159E" w14:textId="77777777" w:rsidR="00BF7A3F" w:rsidRPr="00E37C4D" w:rsidRDefault="00BF7A3F" w:rsidP="00044FA1">
      <w:pPr>
        <w:numPr>
          <w:ilvl w:val="0"/>
          <w:numId w:val="16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nebo úlevu zaniká.</w:t>
      </w:r>
      <w:r w:rsidRPr="00E37C4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01235E" w14:textId="77777777" w:rsidR="002524BF" w:rsidRPr="00EA3F4E" w:rsidRDefault="002524BF" w:rsidP="00044FA1">
      <w:pPr>
        <w:pStyle w:val="slalnk"/>
        <w:spacing w:before="240" w:line="276" w:lineRule="auto"/>
        <w:rPr>
          <w:rFonts w:ascii="Arial" w:hAnsi="Arial" w:cs="Arial"/>
          <w:szCs w:val="24"/>
        </w:rPr>
      </w:pPr>
      <w:r w:rsidRPr="00EA3F4E">
        <w:rPr>
          <w:rFonts w:ascii="Arial" w:hAnsi="Arial" w:cs="Arial"/>
          <w:szCs w:val="24"/>
        </w:rPr>
        <w:t>Čl. 8</w:t>
      </w:r>
    </w:p>
    <w:p w14:paraId="70B6A63C" w14:textId="77777777" w:rsidR="002524BF" w:rsidRPr="00EA3F4E" w:rsidRDefault="002524BF" w:rsidP="006318E6">
      <w:pPr>
        <w:pStyle w:val="Nzvylnk"/>
        <w:tabs>
          <w:tab w:val="left" w:pos="3015"/>
          <w:tab w:val="center" w:pos="4536"/>
        </w:tabs>
        <w:spacing w:line="276" w:lineRule="auto"/>
        <w:rPr>
          <w:rFonts w:ascii="Arial" w:hAnsi="Arial" w:cs="Arial"/>
          <w:szCs w:val="24"/>
        </w:rPr>
      </w:pPr>
      <w:r w:rsidRPr="00EA3F4E">
        <w:rPr>
          <w:rFonts w:ascii="Arial" w:hAnsi="Arial" w:cs="Arial"/>
          <w:szCs w:val="24"/>
        </w:rPr>
        <w:t>Přechodné a zrušovací ustanovení</w:t>
      </w:r>
    </w:p>
    <w:p w14:paraId="2A144AE0" w14:textId="77777777" w:rsidR="002524BF" w:rsidRPr="00E37C4D" w:rsidRDefault="002524BF" w:rsidP="00651336">
      <w:pPr>
        <w:numPr>
          <w:ilvl w:val="0"/>
          <w:numId w:val="29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894F9C" w14:textId="77777777" w:rsidR="002524BF" w:rsidRPr="00E37C4D" w:rsidRDefault="002524BF" w:rsidP="00651336">
      <w:pPr>
        <w:numPr>
          <w:ilvl w:val="0"/>
          <w:numId w:val="29"/>
        </w:numPr>
        <w:tabs>
          <w:tab w:val="left" w:pos="425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B3E24" w:rsidRPr="00E37C4D">
        <w:rPr>
          <w:rFonts w:ascii="Arial" w:hAnsi="Arial" w:cs="Arial"/>
          <w:sz w:val="22"/>
          <w:szCs w:val="22"/>
        </w:rPr>
        <w:t>3</w:t>
      </w:r>
      <w:r w:rsidRPr="00E37C4D">
        <w:rPr>
          <w:rFonts w:ascii="Arial" w:hAnsi="Arial" w:cs="Arial"/>
          <w:sz w:val="22"/>
          <w:szCs w:val="22"/>
        </w:rPr>
        <w:t>/</w:t>
      </w:r>
      <w:r w:rsidR="002B3E24" w:rsidRPr="00E37C4D">
        <w:rPr>
          <w:rFonts w:ascii="Arial" w:hAnsi="Arial" w:cs="Arial"/>
          <w:sz w:val="22"/>
          <w:szCs w:val="22"/>
        </w:rPr>
        <w:t>2020 o místním poplatku za užívání veřejného prostranství</w:t>
      </w:r>
      <w:r w:rsidRPr="00E37C4D">
        <w:rPr>
          <w:rFonts w:ascii="Arial" w:hAnsi="Arial" w:cs="Arial"/>
          <w:sz w:val="22"/>
          <w:szCs w:val="22"/>
        </w:rPr>
        <w:t>, ze dne</w:t>
      </w:r>
      <w:r w:rsidR="00742D88" w:rsidRPr="00E37C4D">
        <w:rPr>
          <w:rFonts w:ascii="Arial" w:hAnsi="Arial" w:cs="Arial"/>
          <w:sz w:val="22"/>
          <w:szCs w:val="22"/>
        </w:rPr>
        <w:t xml:space="preserve"> </w:t>
      </w:r>
      <w:r w:rsidR="002B3E24" w:rsidRPr="00E37C4D">
        <w:rPr>
          <w:rFonts w:ascii="Arial" w:hAnsi="Arial" w:cs="Arial"/>
          <w:sz w:val="22"/>
          <w:szCs w:val="22"/>
        </w:rPr>
        <w:t xml:space="preserve">4. 3. 2020. </w:t>
      </w:r>
    </w:p>
    <w:p w14:paraId="19C00484" w14:textId="77777777" w:rsidR="00AB218D" w:rsidRPr="00EA3F4E" w:rsidRDefault="008C374C" w:rsidP="006318E6">
      <w:pPr>
        <w:pStyle w:val="slalnk"/>
        <w:spacing w:before="240" w:line="276" w:lineRule="auto"/>
        <w:rPr>
          <w:rFonts w:ascii="Arial" w:hAnsi="Arial" w:cs="Arial"/>
          <w:szCs w:val="24"/>
        </w:rPr>
      </w:pPr>
      <w:r w:rsidRPr="00EA3F4E">
        <w:rPr>
          <w:rFonts w:ascii="Arial" w:hAnsi="Arial" w:cs="Arial"/>
          <w:szCs w:val="24"/>
        </w:rPr>
        <w:t xml:space="preserve">Čl. </w:t>
      </w:r>
      <w:r w:rsidR="002524BF" w:rsidRPr="00EA3F4E">
        <w:rPr>
          <w:rFonts w:ascii="Arial" w:hAnsi="Arial" w:cs="Arial"/>
          <w:szCs w:val="24"/>
        </w:rPr>
        <w:t>9</w:t>
      </w:r>
    </w:p>
    <w:p w14:paraId="767A048E" w14:textId="77777777" w:rsidR="00AB218D" w:rsidRPr="00EA3F4E" w:rsidRDefault="00AB218D" w:rsidP="006318E6">
      <w:pPr>
        <w:pStyle w:val="Nzvylnk"/>
        <w:spacing w:line="276" w:lineRule="auto"/>
        <w:rPr>
          <w:rFonts w:ascii="Arial" w:hAnsi="Arial" w:cs="Arial"/>
          <w:szCs w:val="24"/>
        </w:rPr>
      </w:pPr>
      <w:r w:rsidRPr="00EA3F4E">
        <w:rPr>
          <w:rFonts w:ascii="Arial" w:hAnsi="Arial" w:cs="Arial"/>
          <w:szCs w:val="24"/>
        </w:rPr>
        <w:t>Účinnost</w:t>
      </w:r>
    </w:p>
    <w:p w14:paraId="420DBC2A" w14:textId="77777777" w:rsidR="00AB59E9" w:rsidRPr="00E37C4D" w:rsidRDefault="00671064" w:rsidP="0065133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F86569" w14:textId="77777777" w:rsidR="00BF789E" w:rsidRPr="00E37C4D" w:rsidRDefault="00BF789E" w:rsidP="006318E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5731EF" w14:textId="77777777" w:rsidR="006318E6" w:rsidRPr="00E37C4D" w:rsidRDefault="006318E6" w:rsidP="006318E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234790" w14:textId="77777777" w:rsidR="00044FA1" w:rsidRPr="00E37C4D" w:rsidRDefault="00044FA1" w:rsidP="006318E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7D1976" w14:textId="77777777" w:rsidR="00044FA1" w:rsidRPr="00E37C4D" w:rsidRDefault="00044FA1" w:rsidP="006318E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46758B" w14:textId="77777777" w:rsidR="00E37C4D" w:rsidRPr="00E37C4D" w:rsidRDefault="00E37C4D" w:rsidP="006318E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7183FBF" w14:textId="77777777" w:rsidR="00AB59E9" w:rsidRPr="00E37C4D" w:rsidRDefault="002B3E24" w:rsidP="006318E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 xml:space="preserve">             Ing. Jaroslav Hráský</w:t>
      </w:r>
      <w:r w:rsidR="00E37C4D" w:rsidRPr="00E37C4D">
        <w:rPr>
          <w:rFonts w:ascii="Arial" w:hAnsi="Arial" w:cs="Arial"/>
          <w:sz w:val="22"/>
          <w:szCs w:val="22"/>
        </w:rPr>
        <w:t>, v.r.</w:t>
      </w:r>
      <w:r w:rsidR="00AB59E9" w:rsidRPr="00E37C4D">
        <w:rPr>
          <w:rFonts w:ascii="Arial" w:hAnsi="Arial" w:cs="Arial"/>
          <w:sz w:val="22"/>
          <w:szCs w:val="22"/>
        </w:rPr>
        <w:t xml:space="preserve"> </w:t>
      </w:r>
      <w:r w:rsidR="00AB59E9" w:rsidRPr="00E37C4D">
        <w:rPr>
          <w:rFonts w:ascii="Arial" w:hAnsi="Arial" w:cs="Arial"/>
          <w:sz w:val="22"/>
          <w:szCs w:val="22"/>
        </w:rPr>
        <w:tab/>
        <w:t xml:space="preserve">  </w:t>
      </w:r>
      <w:r w:rsidRPr="00E37C4D">
        <w:rPr>
          <w:rFonts w:ascii="Arial" w:hAnsi="Arial" w:cs="Arial"/>
          <w:sz w:val="22"/>
          <w:szCs w:val="22"/>
        </w:rPr>
        <w:t>Ing. Jan Matoušek</w:t>
      </w:r>
      <w:r w:rsidR="00E37C4D" w:rsidRPr="00E37C4D">
        <w:rPr>
          <w:rFonts w:ascii="Arial" w:hAnsi="Arial" w:cs="Arial"/>
          <w:sz w:val="22"/>
          <w:szCs w:val="22"/>
        </w:rPr>
        <w:t>, v.r.</w:t>
      </w:r>
    </w:p>
    <w:p w14:paraId="38524BBE" w14:textId="77777777" w:rsidR="00AB59E9" w:rsidRPr="00E37C4D" w:rsidRDefault="00AB59E9" w:rsidP="006318E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E37C4D">
        <w:rPr>
          <w:rFonts w:ascii="Arial" w:hAnsi="Arial" w:cs="Arial"/>
          <w:sz w:val="22"/>
          <w:szCs w:val="22"/>
        </w:rPr>
        <w:tab/>
        <w:t xml:space="preserve">     starosta  </w:t>
      </w:r>
      <w:r w:rsidRPr="00E37C4D">
        <w:rPr>
          <w:rFonts w:ascii="Arial" w:hAnsi="Arial" w:cs="Arial"/>
          <w:sz w:val="22"/>
          <w:szCs w:val="22"/>
        </w:rPr>
        <w:tab/>
        <w:t>místostarosta</w:t>
      </w:r>
    </w:p>
    <w:p w14:paraId="48308B32" w14:textId="77777777" w:rsidR="00AB59E9" w:rsidRPr="00E37C4D" w:rsidRDefault="00AB59E9" w:rsidP="006318E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682FD34" w14:textId="77777777" w:rsidR="00D50B7D" w:rsidRPr="00E37C4D" w:rsidRDefault="00D50B7D" w:rsidP="006318E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D50B7D" w:rsidRPr="00E37C4D" w:rsidSect="00044FA1">
      <w:footerReference w:type="default" r:id="rId8"/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1468" w14:textId="77777777" w:rsidR="00B06522" w:rsidRDefault="00B06522">
      <w:r>
        <w:separator/>
      </w:r>
    </w:p>
  </w:endnote>
  <w:endnote w:type="continuationSeparator" w:id="0">
    <w:p w14:paraId="0867B3AE" w14:textId="77777777" w:rsidR="00B06522" w:rsidRDefault="00B0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6A59" w14:textId="77777777" w:rsidR="00D01F2F" w:rsidRPr="00480128" w:rsidRDefault="002620F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8530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8B1CFD9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6F49" w14:textId="77777777" w:rsidR="00B06522" w:rsidRDefault="00B06522">
      <w:r>
        <w:separator/>
      </w:r>
    </w:p>
  </w:footnote>
  <w:footnote w:type="continuationSeparator" w:id="0">
    <w:p w14:paraId="48AF0915" w14:textId="77777777" w:rsidR="00B06522" w:rsidRDefault="00B06522">
      <w:r>
        <w:continuationSeparator/>
      </w:r>
    </w:p>
  </w:footnote>
  <w:footnote w:id="1">
    <w:p w14:paraId="476E90A5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7AFEEF1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36E8E0F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34CAEB1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FD67C97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027680DB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1739F66D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0614694">
    <w:abstractNumId w:val="8"/>
  </w:num>
  <w:num w:numId="2" w16cid:durableId="635331223">
    <w:abstractNumId w:val="26"/>
  </w:num>
  <w:num w:numId="3" w16cid:durableId="835191505">
    <w:abstractNumId w:val="6"/>
  </w:num>
  <w:num w:numId="4" w16cid:durableId="824588036">
    <w:abstractNumId w:val="17"/>
  </w:num>
  <w:num w:numId="5" w16cid:durableId="1131633124">
    <w:abstractNumId w:val="16"/>
  </w:num>
  <w:num w:numId="6" w16cid:durableId="1611890482">
    <w:abstractNumId w:val="20"/>
  </w:num>
  <w:num w:numId="7" w16cid:durableId="1219318717">
    <w:abstractNumId w:val="10"/>
  </w:num>
  <w:num w:numId="8" w16cid:durableId="54591625">
    <w:abstractNumId w:val="3"/>
  </w:num>
  <w:num w:numId="9" w16cid:durableId="277689249">
    <w:abstractNumId w:val="19"/>
  </w:num>
  <w:num w:numId="10" w16cid:durableId="255792119">
    <w:abstractNumId w:val="9"/>
  </w:num>
  <w:num w:numId="11" w16cid:durableId="870580558">
    <w:abstractNumId w:val="21"/>
  </w:num>
  <w:num w:numId="12" w16cid:durableId="1831943288">
    <w:abstractNumId w:val="11"/>
  </w:num>
  <w:num w:numId="13" w16cid:durableId="2014646495">
    <w:abstractNumId w:val="7"/>
  </w:num>
  <w:num w:numId="14" w16cid:durableId="1536117569">
    <w:abstractNumId w:val="4"/>
  </w:num>
  <w:num w:numId="15" w16cid:durableId="2001929678">
    <w:abstractNumId w:val="1"/>
  </w:num>
  <w:num w:numId="16" w16cid:durableId="705063348">
    <w:abstractNumId w:val="23"/>
  </w:num>
  <w:num w:numId="17" w16cid:durableId="1984266183">
    <w:abstractNumId w:val="13"/>
  </w:num>
  <w:num w:numId="18" w16cid:durableId="226572424">
    <w:abstractNumId w:val="0"/>
  </w:num>
  <w:num w:numId="19" w16cid:durableId="860436661">
    <w:abstractNumId w:val="25"/>
  </w:num>
  <w:num w:numId="20" w16cid:durableId="296960288">
    <w:abstractNumId w:val="18"/>
  </w:num>
  <w:num w:numId="21" w16cid:durableId="899099249">
    <w:abstractNumId w:val="14"/>
  </w:num>
  <w:num w:numId="22" w16cid:durableId="16478576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5059578">
    <w:abstractNumId w:val="2"/>
  </w:num>
  <w:num w:numId="24" w16cid:durableId="414209989">
    <w:abstractNumId w:val="5"/>
  </w:num>
  <w:num w:numId="25" w16cid:durableId="2062899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846002">
    <w:abstractNumId w:val="22"/>
  </w:num>
  <w:num w:numId="27" w16cid:durableId="1578396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9600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7555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4FA1"/>
    <w:rsid w:val="000452AD"/>
    <w:rsid w:val="00055664"/>
    <w:rsid w:val="00057BD4"/>
    <w:rsid w:val="00060A1B"/>
    <w:rsid w:val="000651FD"/>
    <w:rsid w:val="00071061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1265"/>
    <w:rsid w:val="000E5654"/>
    <w:rsid w:val="000E7514"/>
    <w:rsid w:val="000F0BEA"/>
    <w:rsid w:val="000F2624"/>
    <w:rsid w:val="000F2EDE"/>
    <w:rsid w:val="00102FC0"/>
    <w:rsid w:val="00103F08"/>
    <w:rsid w:val="0012037B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3259"/>
    <w:rsid w:val="001859A3"/>
    <w:rsid w:val="001B2023"/>
    <w:rsid w:val="001B25C5"/>
    <w:rsid w:val="001B4C7C"/>
    <w:rsid w:val="001C080C"/>
    <w:rsid w:val="001D0DA8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2F1E"/>
    <w:rsid w:val="00254879"/>
    <w:rsid w:val="0025615F"/>
    <w:rsid w:val="00261607"/>
    <w:rsid w:val="002620F9"/>
    <w:rsid w:val="00264C98"/>
    <w:rsid w:val="002A3806"/>
    <w:rsid w:val="002B3E24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4EB2"/>
    <w:rsid w:val="003563C2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26C5"/>
    <w:rsid w:val="0047255E"/>
    <w:rsid w:val="004733F1"/>
    <w:rsid w:val="00473639"/>
    <w:rsid w:val="00474AFD"/>
    <w:rsid w:val="004A2F6B"/>
    <w:rsid w:val="004A5767"/>
    <w:rsid w:val="004B15E3"/>
    <w:rsid w:val="004B5663"/>
    <w:rsid w:val="004B6CA6"/>
    <w:rsid w:val="004B7A10"/>
    <w:rsid w:val="004C0F9A"/>
    <w:rsid w:val="004C35A6"/>
    <w:rsid w:val="004D01DB"/>
    <w:rsid w:val="004D2098"/>
    <w:rsid w:val="004D6F86"/>
    <w:rsid w:val="004D742F"/>
    <w:rsid w:val="004E090F"/>
    <w:rsid w:val="004E6313"/>
    <w:rsid w:val="004F2551"/>
    <w:rsid w:val="004F4631"/>
    <w:rsid w:val="004F7518"/>
    <w:rsid w:val="005113E8"/>
    <w:rsid w:val="00514BC5"/>
    <w:rsid w:val="00516744"/>
    <w:rsid w:val="00516A8A"/>
    <w:rsid w:val="005325F5"/>
    <w:rsid w:val="0054071F"/>
    <w:rsid w:val="005563CE"/>
    <w:rsid w:val="00556B60"/>
    <w:rsid w:val="00557C62"/>
    <w:rsid w:val="00557DDE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18E6"/>
    <w:rsid w:val="00632B54"/>
    <w:rsid w:val="006343E9"/>
    <w:rsid w:val="00637385"/>
    <w:rsid w:val="006375E8"/>
    <w:rsid w:val="006404C8"/>
    <w:rsid w:val="00641107"/>
    <w:rsid w:val="00651336"/>
    <w:rsid w:val="0065177A"/>
    <w:rsid w:val="00651EEA"/>
    <w:rsid w:val="00671064"/>
    <w:rsid w:val="006943B6"/>
    <w:rsid w:val="00695504"/>
    <w:rsid w:val="006974B9"/>
    <w:rsid w:val="006A4968"/>
    <w:rsid w:val="006A497C"/>
    <w:rsid w:val="006A5567"/>
    <w:rsid w:val="006B025A"/>
    <w:rsid w:val="006B68A9"/>
    <w:rsid w:val="006C2E3F"/>
    <w:rsid w:val="006C4EC2"/>
    <w:rsid w:val="006D5CD3"/>
    <w:rsid w:val="006D7726"/>
    <w:rsid w:val="0071251C"/>
    <w:rsid w:val="00713BF8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033C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269B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3DE2"/>
    <w:rsid w:val="009A5EDC"/>
    <w:rsid w:val="009B5917"/>
    <w:rsid w:val="009C3109"/>
    <w:rsid w:val="009C6649"/>
    <w:rsid w:val="009D09ED"/>
    <w:rsid w:val="009D2F2A"/>
    <w:rsid w:val="009E14C3"/>
    <w:rsid w:val="009F1650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7339"/>
    <w:rsid w:val="00AB218D"/>
    <w:rsid w:val="00AB3118"/>
    <w:rsid w:val="00AB59E9"/>
    <w:rsid w:val="00AB69AB"/>
    <w:rsid w:val="00AD1ADC"/>
    <w:rsid w:val="00AD217E"/>
    <w:rsid w:val="00AD50EC"/>
    <w:rsid w:val="00AE1D36"/>
    <w:rsid w:val="00AE6BEB"/>
    <w:rsid w:val="00B037E3"/>
    <w:rsid w:val="00B06522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67209"/>
    <w:rsid w:val="00B81ED6"/>
    <w:rsid w:val="00B83E73"/>
    <w:rsid w:val="00B94DD8"/>
    <w:rsid w:val="00BA2CD2"/>
    <w:rsid w:val="00BB4552"/>
    <w:rsid w:val="00BB5136"/>
    <w:rsid w:val="00BC1812"/>
    <w:rsid w:val="00BC3525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447A"/>
    <w:rsid w:val="00C859F1"/>
    <w:rsid w:val="00C919CB"/>
    <w:rsid w:val="00C95B76"/>
    <w:rsid w:val="00CA6247"/>
    <w:rsid w:val="00CA7846"/>
    <w:rsid w:val="00CB2CAC"/>
    <w:rsid w:val="00CC0C6C"/>
    <w:rsid w:val="00CD292B"/>
    <w:rsid w:val="00CD325C"/>
    <w:rsid w:val="00CE1E08"/>
    <w:rsid w:val="00CE2252"/>
    <w:rsid w:val="00CE73FD"/>
    <w:rsid w:val="00CE76EE"/>
    <w:rsid w:val="00CF4FE1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0B7D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37C4D"/>
    <w:rsid w:val="00E53492"/>
    <w:rsid w:val="00E53FF5"/>
    <w:rsid w:val="00E64DF2"/>
    <w:rsid w:val="00E67D93"/>
    <w:rsid w:val="00E752A9"/>
    <w:rsid w:val="00E8103B"/>
    <w:rsid w:val="00E814C3"/>
    <w:rsid w:val="00E83E36"/>
    <w:rsid w:val="00E85309"/>
    <w:rsid w:val="00E96506"/>
    <w:rsid w:val="00E97A8E"/>
    <w:rsid w:val="00EA3F4E"/>
    <w:rsid w:val="00EA5EC5"/>
    <w:rsid w:val="00EC0F7C"/>
    <w:rsid w:val="00EC42D7"/>
    <w:rsid w:val="00EC4907"/>
    <w:rsid w:val="00EC576F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B6EFC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ABD89"/>
  <w15:docId w15:val="{1675EEFE-0220-46C7-BAA1-6FF2808F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F4FE1"/>
    <w:pPr>
      <w:spacing w:before="100" w:beforeAutospacing="1" w:after="100" w:afterAutospacing="1"/>
    </w:pPr>
  </w:style>
  <w:style w:type="paragraph" w:customStyle="1" w:styleId="Default">
    <w:name w:val="Default"/>
    <w:rsid w:val="00D50B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4C39-0B8B-45DC-8E83-09DAB985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670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6</cp:revision>
  <cp:lastPrinted>2025-09-24T10:36:00Z</cp:lastPrinted>
  <dcterms:created xsi:type="dcterms:W3CDTF">2025-05-21T12:19:00Z</dcterms:created>
  <dcterms:modified xsi:type="dcterms:W3CDTF">2025-09-24T10:36:00Z</dcterms:modified>
</cp:coreProperties>
</file>