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45E79" w:rsidRDefault="0010623E">
      <w:pPr>
        <w:pStyle w:val="Nadpis1"/>
        <w:spacing w:after="669"/>
        <w:ind w:left="178" w:right="278"/>
      </w:pPr>
      <w:proofErr w:type="spellStart"/>
      <w:r>
        <w:t>Obec</w:t>
      </w:r>
      <w:proofErr w:type="spellEnd"/>
      <w:r>
        <w:t xml:space="preserve"> </w:t>
      </w:r>
      <w:proofErr w:type="spellStart"/>
      <w:r>
        <w:t>Čebín</w:t>
      </w:r>
      <w:proofErr w:type="spellEnd"/>
      <w:r>
        <w:t xml:space="preserve"> </w:t>
      </w:r>
      <w:proofErr w:type="spellStart"/>
      <w:r>
        <w:t>Zastupitelstvo</w:t>
      </w:r>
      <w:proofErr w:type="spellEnd"/>
      <w:r>
        <w:t xml:space="preserve"> </w:t>
      </w:r>
      <w:proofErr w:type="spellStart"/>
      <w:r>
        <w:t>obce</w:t>
      </w:r>
      <w:proofErr w:type="spellEnd"/>
      <w:r>
        <w:t xml:space="preserve"> </w:t>
      </w:r>
      <w:proofErr w:type="spellStart"/>
      <w:r>
        <w:t>Čebín</w:t>
      </w:r>
      <w:proofErr w:type="spellEnd"/>
    </w:p>
    <w:p w:rsidR="00245E79" w:rsidRDefault="0010623E">
      <w:pPr>
        <w:spacing w:after="320" w:line="352" w:lineRule="auto"/>
        <w:ind w:left="1637" w:right="1157" w:firstLine="158"/>
        <w:jc w:val="left"/>
      </w:pPr>
      <w:proofErr w:type="spellStart"/>
      <w:r>
        <w:rPr>
          <w:sz w:val="30"/>
        </w:rPr>
        <w:t>Obecně</w:t>
      </w:r>
      <w:proofErr w:type="spellEnd"/>
      <w:r>
        <w:rPr>
          <w:sz w:val="30"/>
        </w:rPr>
        <w:t xml:space="preserve"> </w:t>
      </w:r>
      <w:proofErr w:type="spellStart"/>
      <w:r>
        <w:rPr>
          <w:sz w:val="30"/>
        </w:rPr>
        <w:t>závazná</w:t>
      </w:r>
      <w:proofErr w:type="spellEnd"/>
      <w:r>
        <w:rPr>
          <w:sz w:val="30"/>
        </w:rPr>
        <w:t xml:space="preserve"> </w:t>
      </w:r>
      <w:proofErr w:type="spellStart"/>
      <w:r>
        <w:rPr>
          <w:sz w:val="30"/>
        </w:rPr>
        <w:t>vyhláška</w:t>
      </w:r>
      <w:proofErr w:type="spellEnd"/>
      <w:r>
        <w:rPr>
          <w:sz w:val="30"/>
        </w:rPr>
        <w:t xml:space="preserve"> </w:t>
      </w:r>
      <w:proofErr w:type="spellStart"/>
      <w:r>
        <w:rPr>
          <w:sz w:val="30"/>
        </w:rPr>
        <w:t>obce</w:t>
      </w:r>
      <w:proofErr w:type="spellEnd"/>
      <w:r>
        <w:rPr>
          <w:sz w:val="30"/>
        </w:rPr>
        <w:t xml:space="preserve"> </w:t>
      </w:r>
      <w:proofErr w:type="spellStart"/>
      <w:r>
        <w:rPr>
          <w:sz w:val="30"/>
        </w:rPr>
        <w:t>Čebín</w:t>
      </w:r>
      <w:proofErr w:type="spellEnd"/>
      <w:r>
        <w:rPr>
          <w:sz w:val="30"/>
        </w:rPr>
        <w:t xml:space="preserve"> č. 2/2022, </w:t>
      </w:r>
      <w:proofErr w:type="spellStart"/>
      <w:r>
        <w:rPr>
          <w:sz w:val="30"/>
        </w:rPr>
        <w:t>kterou</w:t>
      </w:r>
      <w:proofErr w:type="spellEnd"/>
      <w:r>
        <w:rPr>
          <w:sz w:val="30"/>
        </w:rPr>
        <w:t xml:space="preserve"> se </w:t>
      </w:r>
      <w:proofErr w:type="spellStart"/>
      <w:r>
        <w:rPr>
          <w:sz w:val="30"/>
        </w:rPr>
        <w:t>reguluje</w:t>
      </w:r>
      <w:proofErr w:type="spellEnd"/>
      <w:r>
        <w:rPr>
          <w:sz w:val="30"/>
        </w:rPr>
        <w:t xml:space="preserve"> </w:t>
      </w:r>
      <w:proofErr w:type="spellStart"/>
      <w:r>
        <w:rPr>
          <w:sz w:val="30"/>
        </w:rPr>
        <w:t>používání</w:t>
      </w:r>
      <w:proofErr w:type="spellEnd"/>
      <w:r>
        <w:rPr>
          <w:sz w:val="30"/>
        </w:rPr>
        <w:t xml:space="preserve"> </w:t>
      </w:r>
      <w:proofErr w:type="spellStart"/>
      <w:r>
        <w:rPr>
          <w:sz w:val="30"/>
        </w:rPr>
        <w:t>zábavní</w:t>
      </w:r>
      <w:proofErr w:type="spellEnd"/>
      <w:r>
        <w:rPr>
          <w:sz w:val="30"/>
        </w:rPr>
        <w:t xml:space="preserve"> </w:t>
      </w:r>
      <w:proofErr w:type="spellStart"/>
      <w:r>
        <w:rPr>
          <w:sz w:val="30"/>
        </w:rPr>
        <w:t>pyrotechniky</w:t>
      </w:r>
      <w:proofErr w:type="spellEnd"/>
    </w:p>
    <w:p w:rsidR="00245E79" w:rsidRDefault="0010623E">
      <w:pPr>
        <w:spacing w:after="618"/>
        <w:ind w:left="-1" w:right="115"/>
      </w:pPr>
      <w:proofErr w:type="spellStart"/>
      <w:r>
        <w:t>Zastupitelstvo</w:t>
      </w:r>
      <w:proofErr w:type="spellEnd"/>
      <w:r>
        <w:t xml:space="preserve"> </w:t>
      </w:r>
      <w:proofErr w:type="spellStart"/>
      <w:r>
        <w:t>obce</w:t>
      </w:r>
      <w:proofErr w:type="spellEnd"/>
      <w:r>
        <w:t xml:space="preserve"> </w:t>
      </w:r>
      <w:proofErr w:type="spellStart"/>
      <w:r>
        <w:t>Čebín</w:t>
      </w:r>
      <w:proofErr w:type="spellEnd"/>
      <w:r>
        <w:t xml:space="preserve"> se na </w:t>
      </w:r>
      <w:proofErr w:type="spellStart"/>
      <w:r>
        <w:t>svém</w:t>
      </w:r>
      <w:proofErr w:type="spellEnd"/>
      <w:r>
        <w:t xml:space="preserve"> </w:t>
      </w:r>
      <w:proofErr w:type="spellStart"/>
      <w:r>
        <w:t>zasedání</w:t>
      </w:r>
      <w:proofErr w:type="spellEnd"/>
      <w:r>
        <w:t xml:space="preserve"> </w:t>
      </w:r>
      <w:proofErr w:type="spellStart"/>
      <w:r>
        <w:t>dne</w:t>
      </w:r>
      <w:proofErr w:type="spellEnd"/>
      <w:r>
        <w:rPr>
          <w:noProof/>
        </w:rPr>
        <w:drawing>
          <wp:inline distT="0" distB="0" distL="0" distR="0">
            <wp:extent cx="999744" cy="213421"/>
            <wp:effectExtent l="0" t="0" r="0" b="0"/>
            <wp:docPr id="4566" name="Picture 45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66" name="Picture 4566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99744" cy="213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spellStart"/>
      <w:r>
        <w:t>usnesením</w:t>
      </w:r>
      <w:proofErr w:type="spellEnd"/>
      <w:r>
        <w:t xml:space="preserve"> č 477/202 z </w:t>
      </w:r>
      <w:proofErr w:type="spellStart"/>
      <w:r>
        <w:t>usneslo</w:t>
      </w:r>
      <w:proofErr w:type="spellEnd"/>
      <w:r>
        <w:t xml:space="preserve"> </w:t>
      </w:r>
      <w:proofErr w:type="spellStart"/>
      <w:r>
        <w:t>vydat</w:t>
      </w:r>
      <w:proofErr w:type="spellEnd"/>
      <w:r>
        <w:t xml:space="preserve"> na </w:t>
      </w:r>
      <w:proofErr w:type="spellStart"/>
      <w:r>
        <w:t>základě</w:t>
      </w:r>
      <w:proofErr w:type="spellEnd"/>
      <w:r>
        <w:t xml:space="preserve"> </w:t>
      </w:r>
      <w:proofErr w:type="spellStart"/>
      <w:r>
        <w:t>ustanovení</w:t>
      </w:r>
      <w:proofErr w:type="spellEnd"/>
      <w:r>
        <w:t xml:space="preserve"> S 10 </w:t>
      </w:r>
      <w:proofErr w:type="spellStart"/>
      <w:r>
        <w:t>písm</w:t>
      </w:r>
      <w:proofErr w:type="spellEnd"/>
      <w:r>
        <w:t xml:space="preserve">. a) a </w:t>
      </w:r>
      <w:proofErr w:type="spellStart"/>
      <w:r>
        <w:t>ustanovení</w:t>
      </w:r>
      <w:proofErr w:type="spellEnd"/>
      <w:r>
        <w:t xml:space="preserve"> S 84 </w:t>
      </w:r>
      <w:proofErr w:type="spellStart"/>
      <w:r>
        <w:t>odst</w:t>
      </w:r>
      <w:proofErr w:type="spellEnd"/>
      <w:r>
        <w:t xml:space="preserve">. 2 </w:t>
      </w:r>
      <w:proofErr w:type="spellStart"/>
      <w:r>
        <w:t>písm</w:t>
      </w:r>
      <w:proofErr w:type="spellEnd"/>
      <w:r>
        <w:t xml:space="preserve">. h) </w:t>
      </w:r>
      <w:proofErr w:type="spellStart"/>
      <w:r>
        <w:t>zákona</w:t>
      </w:r>
      <w:proofErr w:type="spellEnd"/>
      <w:r>
        <w:t xml:space="preserve"> č. 128/2000 Sb., o </w:t>
      </w:r>
      <w:proofErr w:type="spellStart"/>
      <w:r>
        <w:t>obcích</w:t>
      </w:r>
      <w:proofErr w:type="spellEnd"/>
      <w:r>
        <w:t xml:space="preserve"> (</w:t>
      </w:r>
      <w:proofErr w:type="spellStart"/>
      <w:r>
        <w:t>obecní</w:t>
      </w:r>
      <w:proofErr w:type="spellEnd"/>
      <w:r>
        <w:t xml:space="preserve"> </w:t>
      </w:r>
      <w:proofErr w:type="spellStart"/>
      <w:r>
        <w:t>zřízení</w:t>
      </w:r>
      <w:proofErr w:type="spellEnd"/>
      <w:r>
        <w:t xml:space="preserve">), </w:t>
      </w:r>
      <w:proofErr w:type="spellStart"/>
      <w:r>
        <w:t>ve</w:t>
      </w:r>
      <w:proofErr w:type="spellEnd"/>
      <w:r>
        <w:t xml:space="preserve"> </w:t>
      </w:r>
      <w:proofErr w:type="spellStart"/>
      <w:r>
        <w:t>znění</w:t>
      </w:r>
      <w:proofErr w:type="spellEnd"/>
      <w:r>
        <w:t xml:space="preserve"> </w:t>
      </w:r>
      <w:proofErr w:type="spellStart"/>
      <w:r>
        <w:t>pozdějších</w:t>
      </w:r>
      <w:proofErr w:type="spellEnd"/>
      <w:r>
        <w:t xml:space="preserve"> </w:t>
      </w:r>
      <w:proofErr w:type="spellStart"/>
      <w:r>
        <w:t>předpisů</w:t>
      </w:r>
      <w:proofErr w:type="spellEnd"/>
      <w:r>
        <w:t xml:space="preserve">, </w:t>
      </w:r>
      <w:proofErr w:type="spellStart"/>
      <w:r>
        <w:t>tuto</w:t>
      </w:r>
      <w:proofErr w:type="spellEnd"/>
      <w:r>
        <w:t xml:space="preserve"> </w:t>
      </w:r>
      <w:proofErr w:type="spellStart"/>
      <w:r>
        <w:t>obecně</w:t>
      </w:r>
      <w:proofErr w:type="spellEnd"/>
      <w:r>
        <w:t xml:space="preserve"> </w:t>
      </w:r>
      <w:proofErr w:type="spellStart"/>
      <w:r>
        <w:t>závaznou</w:t>
      </w:r>
      <w:proofErr w:type="spellEnd"/>
      <w:r>
        <w:t xml:space="preserve"> </w:t>
      </w:r>
      <w:proofErr w:type="spellStart"/>
      <w:r>
        <w:t>vyhlášku</w:t>
      </w:r>
      <w:proofErr w:type="spellEnd"/>
      <w:r>
        <w:t xml:space="preserve"> (</w:t>
      </w:r>
      <w:proofErr w:type="spellStart"/>
      <w:r>
        <w:t>dále</w:t>
      </w:r>
      <w:proofErr w:type="spellEnd"/>
      <w:r>
        <w:t xml:space="preserve"> </w:t>
      </w:r>
      <w:proofErr w:type="spellStart"/>
      <w:r>
        <w:t>jen</w:t>
      </w:r>
      <w:proofErr w:type="spellEnd"/>
      <w:r>
        <w:t xml:space="preserve"> „</w:t>
      </w:r>
      <w:proofErr w:type="spellStart"/>
      <w:r>
        <w:t>tato</w:t>
      </w:r>
      <w:proofErr w:type="spellEnd"/>
      <w:r>
        <w:t xml:space="preserve"> </w:t>
      </w:r>
      <w:proofErr w:type="spellStart"/>
      <w:r>
        <w:t>vyhláška</w:t>
      </w:r>
      <w:proofErr w:type="spellEnd"/>
      <w:r>
        <w:t>”):</w:t>
      </w:r>
    </w:p>
    <w:p w:rsidR="00245E79" w:rsidRDefault="0010623E">
      <w:pPr>
        <w:pStyle w:val="Nadpis1"/>
        <w:spacing w:after="129"/>
        <w:ind w:left="178" w:right="274"/>
      </w:pPr>
      <w:proofErr w:type="spellStart"/>
      <w:r>
        <w:t>čl</w:t>
      </w:r>
      <w:proofErr w:type="spellEnd"/>
      <w:r>
        <w:t xml:space="preserve">. </w:t>
      </w:r>
      <w:r>
        <w:rPr>
          <w:vertAlign w:val="superscript"/>
        </w:rPr>
        <w:footnoteReference w:id="1"/>
      </w:r>
    </w:p>
    <w:p w:rsidR="00245E79" w:rsidRDefault="0010623E">
      <w:pPr>
        <w:spacing w:after="134" w:line="259" w:lineRule="auto"/>
        <w:ind w:left="183" w:right="283" w:hanging="10"/>
        <w:jc w:val="center"/>
      </w:pPr>
      <w:proofErr w:type="spellStart"/>
      <w:r>
        <w:rPr>
          <w:sz w:val="26"/>
        </w:rPr>
        <w:t>Předmět</w:t>
      </w:r>
      <w:proofErr w:type="spellEnd"/>
      <w:r>
        <w:rPr>
          <w:sz w:val="26"/>
        </w:rPr>
        <w:t xml:space="preserve"> a </w:t>
      </w:r>
      <w:proofErr w:type="spellStart"/>
      <w:r>
        <w:rPr>
          <w:sz w:val="26"/>
        </w:rPr>
        <w:t>cíl</w:t>
      </w:r>
      <w:proofErr w:type="spellEnd"/>
    </w:p>
    <w:p w:rsidR="00245E79" w:rsidRDefault="0010623E">
      <w:pPr>
        <w:numPr>
          <w:ilvl w:val="0"/>
          <w:numId w:val="1"/>
        </w:numPr>
        <w:ind w:right="115"/>
      </w:pPr>
      <w:proofErr w:type="spellStart"/>
      <w:r>
        <w:t>Předmětem</w:t>
      </w:r>
      <w:proofErr w:type="spellEnd"/>
      <w:r>
        <w:t xml:space="preserve"> </w:t>
      </w:r>
      <w:proofErr w:type="spellStart"/>
      <w:r>
        <w:t>této</w:t>
      </w:r>
      <w:proofErr w:type="spellEnd"/>
      <w:r>
        <w:t xml:space="preserve"> </w:t>
      </w:r>
      <w:proofErr w:type="spellStart"/>
      <w:r>
        <w:t>obecně</w:t>
      </w:r>
      <w:proofErr w:type="spellEnd"/>
      <w:r>
        <w:t xml:space="preserve"> </w:t>
      </w:r>
      <w:proofErr w:type="spellStart"/>
      <w:r>
        <w:t>závazné</w:t>
      </w:r>
      <w:proofErr w:type="spellEnd"/>
      <w:r>
        <w:t xml:space="preserve"> </w:t>
      </w:r>
      <w:proofErr w:type="spellStart"/>
      <w:r>
        <w:t>vyhlášky</w:t>
      </w:r>
      <w:proofErr w:type="spellEnd"/>
      <w:r>
        <w:t xml:space="preserve"> (</w:t>
      </w:r>
      <w:proofErr w:type="spellStart"/>
      <w:r>
        <w:t>dále</w:t>
      </w:r>
      <w:proofErr w:type="spellEnd"/>
      <w:r>
        <w:t xml:space="preserve"> </w:t>
      </w:r>
      <w:proofErr w:type="spellStart"/>
      <w:r>
        <w:t>jen</w:t>
      </w:r>
      <w:proofErr w:type="spellEnd"/>
      <w:r>
        <w:t xml:space="preserve"> „</w:t>
      </w:r>
      <w:proofErr w:type="spellStart"/>
      <w:r>
        <w:t>vyhláška</w:t>
      </w:r>
      <w:proofErr w:type="spellEnd"/>
      <w:r>
        <w:t xml:space="preserve">”) je </w:t>
      </w:r>
      <w:proofErr w:type="spellStart"/>
      <w:r>
        <w:t>zákaz</w:t>
      </w:r>
      <w:proofErr w:type="spellEnd"/>
      <w:r>
        <w:t xml:space="preserve"> </w:t>
      </w:r>
      <w:proofErr w:type="spellStart"/>
      <w:r>
        <w:t>používání</w:t>
      </w:r>
      <w:proofErr w:type="spellEnd"/>
      <w:r>
        <w:t xml:space="preserve"> </w:t>
      </w:r>
      <w:proofErr w:type="spellStart"/>
      <w:r>
        <w:t>zábavní</w:t>
      </w:r>
      <w:proofErr w:type="spellEnd"/>
      <w:r>
        <w:t xml:space="preserve"> </w:t>
      </w:r>
      <w:proofErr w:type="spellStart"/>
      <w:r>
        <w:t>pyrotechniky</w:t>
      </w:r>
      <w:proofErr w:type="spellEnd"/>
      <w:r>
        <w:t xml:space="preserve">, </w:t>
      </w:r>
      <w:proofErr w:type="spellStart"/>
      <w:r>
        <w:t>neboť</w:t>
      </w:r>
      <w:proofErr w:type="spellEnd"/>
      <w:r>
        <w:t xml:space="preserve"> se </w:t>
      </w:r>
      <w:proofErr w:type="spellStart"/>
      <w:r>
        <w:t>jedná</w:t>
      </w:r>
      <w:proofErr w:type="spellEnd"/>
      <w:r>
        <w:t xml:space="preserve"> o </w:t>
      </w:r>
      <w:proofErr w:type="spellStart"/>
      <w:r>
        <w:t>činnost</w:t>
      </w:r>
      <w:proofErr w:type="spellEnd"/>
      <w:r>
        <w:t xml:space="preserve">, </w:t>
      </w:r>
      <w:proofErr w:type="spellStart"/>
      <w:r>
        <w:t>která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mohla</w:t>
      </w:r>
      <w:proofErr w:type="spellEnd"/>
      <w:r>
        <w:t xml:space="preserve"> </w:t>
      </w:r>
      <w:proofErr w:type="spellStart"/>
      <w:r>
        <w:t>narušit</w:t>
      </w:r>
      <w:proofErr w:type="spellEnd"/>
      <w:r>
        <w:t xml:space="preserve"> </w:t>
      </w:r>
      <w:proofErr w:type="spellStart"/>
      <w:r>
        <w:t>veřejný</w:t>
      </w:r>
      <w:proofErr w:type="spellEnd"/>
      <w:r>
        <w:t xml:space="preserve"> </w:t>
      </w:r>
      <w:proofErr w:type="spellStart"/>
      <w:r>
        <w:t>pořádek</w:t>
      </w:r>
      <w:proofErr w:type="spellEnd"/>
      <w:r>
        <w:t xml:space="preserve"> v </w:t>
      </w:r>
      <w:proofErr w:type="spellStart"/>
      <w:r>
        <w:t>obci</w:t>
      </w:r>
      <w:proofErr w:type="spellEnd"/>
      <w:r>
        <w:t xml:space="preserve"> </w:t>
      </w:r>
      <w:proofErr w:type="spellStart"/>
      <w:r>
        <w:t>nebo</w:t>
      </w:r>
      <w:proofErr w:type="spellEnd"/>
      <w:r>
        <w:t xml:space="preserve"> </w:t>
      </w:r>
      <w:proofErr w:type="spellStart"/>
      <w:r>
        <w:t>být</w:t>
      </w:r>
      <w:proofErr w:type="spellEnd"/>
      <w:r>
        <w:t xml:space="preserve"> v </w:t>
      </w:r>
      <w:proofErr w:type="spellStart"/>
      <w:r>
        <w:t>rozporu</w:t>
      </w:r>
      <w:proofErr w:type="spellEnd"/>
      <w:r>
        <w:t xml:space="preserve"> s </w:t>
      </w:r>
      <w:proofErr w:type="spellStart"/>
      <w:r>
        <w:t>dobrými</w:t>
      </w:r>
      <w:proofErr w:type="spellEnd"/>
      <w:r>
        <w:t xml:space="preserve"> </w:t>
      </w:r>
      <w:proofErr w:type="spellStart"/>
      <w:r>
        <w:t>mravy</w:t>
      </w:r>
      <w:proofErr w:type="spellEnd"/>
      <w:r>
        <w:t xml:space="preserve">, </w:t>
      </w:r>
      <w:proofErr w:type="spellStart"/>
      <w:r>
        <w:t>ochranou</w:t>
      </w:r>
      <w:proofErr w:type="spellEnd"/>
      <w:r>
        <w:t xml:space="preserve"> </w:t>
      </w:r>
      <w:proofErr w:type="spellStart"/>
      <w:r>
        <w:t>bezpečnosti</w:t>
      </w:r>
      <w:proofErr w:type="spellEnd"/>
      <w:r>
        <w:t xml:space="preserve">, </w:t>
      </w:r>
      <w:proofErr w:type="spellStart"/>
      <w:r>
        <w:t>zdraví</w:t>
      </w:r>
      <w:proofErr w:type="spellEnd"/>
      <w:r>
        <w:t xml:space="preserve"> a </w:t>
      </w:r>
      <w:proofErr w:type="spellStart"/>
      <w:r>
        <w:t>majetku</w:t>
      </w:r>
      <w:proofErr w:type="spellEnd"/>
      <w:r>
        <w:t>.</w:t>
      </w:r>
    </w:p>
    <w:p w:rsidR="00245E79" w:rsidRDefault="0010623E">
      <w:pPr>
        <w:numPr>
          <w:ilvl w:val="0"/>
          <w:numId w:val="1"/>
        </w:numPr>
        <w:spacing w:after="668"/>
        <w:ind w:right="115"/>
      </w:pPr>
      <w:proofErr w:type="spellStart"/>
      <w:r>
        <w:t>Cílem</w:t>
      </w:r>
      <w:proofErr w:type="spellEnd"/>
      <w:r>
        <w:t xml:space="preserve"> </w:t>
      </w:r>
      <w:proofErr w:type="spellStart"/>
      <w:r>
        <w:t>této</w:t>
      </w:r>
      <w:proofErr w:type="spellEnd"/>
      <w:r>
        <w:t xml:space="preserve"> </w:t>
      </w:r>
      <w:proofErr w:type="spellStart"/>
      <w:r>
        <w:t>obecně</w:t>
      </w:r>
      <w:proofErr w:type="spellEnd"/>
      <w:r>
        <w:t xml:space="preserve"> </w:t>
      </w:r>
      <w:proofErr w:type="spellStart"/>
      <w:r>
        <w:t>závazné</w:t>
      </w:r>
      <w:proofErr w:type="spellEnd"/>
      <w:r>
        <w:t xml:space="preserve"> </w:t>
      </w:r>
      <w:proofErr w:type="spellStart"/>
      <w:r>
        <w:t>vyhlášky</w:t>
      </w:r>
      <w:proofErr w:type="spellEnd"/>
      <w:r>
        <w:t xml:space="preserve"> je </w:t>
      </w:r>
      <w:proofErr w:type="spellStart"/>
      <w:r>
        <w:t>vytvoření</w:t>
      </w:r>
      <w:proofErr w:type="spellEnd"/>
      <w:r>
        <w:t xml:space="preserve"> </w:t>
      </w:r>
      <w:proofErr w:type="spellStart"/>
      <w:r>
        <w:t>opatření</w:t>
      </w:r>
      <w:proofErr w:type="spellEnd"/>
      <w:r>
        <w:t xml:space="preserve"> </w:t>
      </w:r>
      <w:proofErr w:type="spellStart"/>
      <w:r>
        <w:t>směřující</w:t>
      </w:r>
      <w:proofErr w:type="spellEnd"/>
      <w:r>
        <w:t xml:space="preserve"> k </w:t>
      </w:r>
      <w:proofErr w:type="spellStart"/>
      <w:r>
        <w:t>ochraně</w:t>
      </w:r>
      <w:proofErr w:type="spellEnd"/>
      <w:r>
        <w:t xml:space="preserve"> </w:t>
      </w:r>
      <w:proofErr w:type="spellStart"/>
      <w:r>
        <w:t>před</w:t>
      </w:r>
      <w:proofErr w:type="spellEnd"/>
      <w:r>
        <w:t xml:space="preserve"> </w:t>
      </w:r>
      <w:proofErr w:type="spellStart"/>
      <w:r>
        <w:t>hlukem</w:t>
      </w:r>
      <w:proofErr w:type="spellEnd"/>
      <w:r>
        <w:t xml:space="preserve">, </w:t>
      </w:r>
      <w:proofErr w:type="spellStart"/>
      <w:r>
        <w:t>zajłstení</w:t>
      </w:r>
      <w:proofErr w:type="spellEnd"/>
      <w:r>
        <w:t xml:space="preserve"> </w:t>
      </w:r>
      <w:proofErr w:type="spellStart"/>
      <w:r>
        <w:t>veřejného</w:t>
      </w:r>
      <w:proofErr w:type="spellEnd"/>
      <w:r>
        <w:t xml:space="preserve"> </w:t>
      </w:r>
      <w:proofErr w:type="spellStart"/>
      <w:r>
        <w:t>pořádku</w:t>
      </w:r>
      <w:proofErr w:type="spellEnd"/>
      <w:r>
        <w:t xml:space="preserve"> v </w:t>
      </w:r>
      <w:proofErr w:type="spellStart"/>
      <w:r>
        <w:t>obci</w:t>
      </w:r>
      <w:proofErr w:type="spellEnd"/>
      <w:r>
        <w:t xml:space="preserve">, </w:t>
      </w:r>
      <w:proofErr w:type="spellStart"/>
      <w:r>
        <w:t>zlepšení</w:t>
      </w:r>
      <w:proofErr w:type="spellEnd"/>
      <w:r>
        <w:t xml:space="preserve"> </w:t>
      </w:r>
      <w:proofErr w:type="spellStart"/>
      <w:r>
        <w:t>pohody</w:t>
      </w:r>
      <w:proofErr w:type="spellEnd"/>
      <w:r>
        <w:t xml:space="preserve"> </w:t>
      </w:r>
      <w:proofErr w:type="spellStart"/>
      <w:r>
        <w:t>bydlení</w:t>
      </w:r>
      <w:proofErr w:type="spellEnd"/>
      <w:r>
        <w:t xml:space="preserve"> a </w:t>
      </w:r>
      <w:proofErr w:type="spellStart"/>
      <w:r>
        <w:t>pobytu</w:t>
      </w:r>
      <w:proofErr w:type="spellEnd"/>
      <w:r>
        <w:t xml:space="preserve"> v </w:t>
      </w:r>
      <w:proofErr w:type="spellStart"/>
      <w:r>
        <w:t>otevřených</w:t>
      </w:r>
      <w:proofErr w:type="spellEnd"/>
      <w:r>
        <w:t xml:space="preserve"> </w:t>
      </w:r>
      <w:proofErr w:type="spellStart"/>
      <w:r>
        <w:t>prostorech</w:t>
      </w:r>
      <w:proofErr w:type="spellEnd"/>
      <w:r>
        <w:t xml:space="preserve"> v </w:t>
      </w:r>
      <w:proofErr w:type="spellStart"/>
      <w:r>
        <w:t>zastavěném</w:t>
      </w:r>
      <w:proofErr w:type="spellEnd"/>
      <w:r>
        <w:t xml:space="preserve"> </w:t>
      </w:r>
      <w:proofErr w:type="spellStart"/>
      <w:r>
        <w:t>území</w:t>
      </w:r>
      <w:proofErr w:type="spellEnd"/>
      <w:r>
        <w:t xml:space="preserve"> </w:t>
      </w:r>
      <w:proofErr w:type="spellStart"/>
      <w:r>
        <w:t>obce</w:t>
      </w:r>
      <w:proofErr w:type="spellEnd"/>
      <w:r>
        <w:t>. 1</w:t>
      </w:r>
    </w:p>
    <w:p w:rsidR="00245E79" w:rsidRDefault="0010623E">
      <w:pPr>
        <w:pStyle w:val="Nadpis1"/>
        <w:ind w:left="178" w:right="283"/>
      </w:pPr>
      <w:proofErr w:type="spellStart"/>
      <w:r>
        <w:t>čl</w:t>
      </w:r>
      <w:proofErr w:type="spellEnd"/>
      <w:r>
        <w:t>. 2</w:t>
      </w:r>
    </w:p>
    <w:p w:rsidR="00245E79" w:rsidRDefault="0010623E">
      <w:pPr>
        <w:spacing w:after="160" w:line="259" w:lineRule="auto"/>
        <w:ind w:left="183" w:right="302" w:hanging="10"/>
        <w:jc w:val="center"/>
      </w:pPr>
      <w:proofErr w:type="spellStart"/>
      <w:r>
        <w:rPr>
          <w:sz w:val="26"/>
        </w:rPr>
        <w:t>Zákaz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používání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zábavní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pyrotechniky</w:t>
      </w:r>
      <w:proofErr w:type="spellEnd"/>
    </w:p>
    <w:p w:rsidR="00245E79" w:rsidRDefault="0010623E">
      <w:pPr>
        <w:spacing w:after="643"/>
        <w:ind w:left="-1" w:right="115"/>
      </w:pPr>
      <w:proofErr w:type="spellStart"/>
      <w:r>
        <w:t>Používání</w:t>
      </w:r>
      <w:proofErr w:type="spellEnd"/>
      <w:r>
        <w:t xml:space="preserve"> </w:t>
      </w:r>
      <w:proofErr w:type="spellStart"/>
      <w:r>
        <w:t>zábavní</w:t>
      </w:r>
      <w:proofErr w:type="spellEnd"/>
      <w:r>
        <w:t xml:space="preserve"> </w:t>
      </w:r>
      <w:proofErr w:type="spellStart"/>
      <w:r>
        <w:t>pyrotechniky</w:t>
      </w:r>
      <w:proofErr w:type="spellEnd"/>
      <w:r>
        <w:t xml:space="preserve"> je </w:t>
      </w:r>
      <w:proofErr w:type="spellStart"/>
      <w:r>
        <w:t>zakázáno</w:t>
      </w:r>
      <w:proofErr w:type="spellEnd"/>
      <w:r>
        <w:t xml:space="preserve"> na </w:t>
      </w:r>
      <w:proofErr w:type="spellStart"/>
      <w:r>
        <w:t>všech</w:t>
      </w:r>
      <w:proofErr w:type="spellEnd"/>
      <w:r>
        <w:t xml:space="preserve"> </w:t>
      </w:r>
      <w:proofErr w:type="spellStart"/>
      <w:r>
        <w:t>místech</w:t>
      </w:r>
      <w:proofErr w:type="spellEnd"/>
      <w:r>
        <w:t xml:space="preserve"> v </w:t>
      </w:r>
      <w:proofErr w:type="spellStart"/>
      <w:r>
        <w:t>zastavěném</w:t>
      </w:r>
      <w:proofErr w:type="spellEnd"/>
      <w:r>
        <w:t xml:space="preserve"> </w:t>
      </w:r>
      <w:proofErr w:type="spellStart"/>
      <w:r>
        <w:t>území</w:t>
      </w:r>
      <w:proofErr w:type="spellEnd"/>
      <w:r>
        <w:t xml:space="preserve"> </w:t>
      </w:r>
      <w:proofErr w:type="spellStart"/>
      <w:r>
        <w:t>obce</w:t>
      </w:r>
      <w:proofErr w:type="spellEnd"/>
      <w:r>
        <w:t xml:space="preserve"> </w:t>
      </w:r>
      <w:proofErr w:type="spellStart"/>
      <w:r>
        <w:t>Čebín</w:t>
      </w:r>
      <w:proofErr w:type="spellEnd"/>
      <w:r>
        <w:t>.</w:t>
      </w:r>
    </w:p>
    <w:p w:rsidR="00245E79" w:rsidRDefault="0010623E">
      <w:pPr>
        <w:pStyle w:val="Nadpis1"/>
        <w:ind w:left="178" w:right="298"/>
      </w:pPr>
      <w:proofErr w:type="spellStart"/>
      <w:r>
        <w:t>čl</w:t>
      </w:r>
      <w:proofErr w:type="spellEnd"/>
      <w:r>
        <w:t>. 3</w:t>
      </w:r>
    </w:p>
    <w:p w:rsidR="00245E79" w:rsidRDefault="0010623E">
      <w:pPr>
        <w:spacing w:after="134" w:line="259" w:lineRule="auto"/>
        <w:ind w:left="183" w:right="307" w:hanging="10"/>
        <w:jc w:val="center"/>
      </w:pPr>
      <w:proofErr w:type="spellStart"/>
      <w:r>
        <w:rPr>
          <w:sz w:val="26"/>
        </w:rPr>
        <w:t>Výjimky</w:t>
      </w:r>
      <w:proofErr w:type="spellEnd"/>
    </w:p>
    <w:p w:rsidR="00245E79" w:rsidRDefault="0010623E">
      <w:pPr>
        <w:ind w:left="-1" w:right="115"/>
      </w:pPr>
      <w:r>
        <w:t xml:space="preserve">(1) </w:t>
      </w:r>
      <w:proofErr w:type="spellStart"/>
      <w:r>
        <w:t>Zákaz</w:t>
      </w:r>
      <w:proofErr w:type="spellEnd"/>
      <w:r>
        <w:t xml:space="preserve"> </w:t>
      </w:r>
      <w:proofErr w:type="spellStart"/>
      <w:r>
        <w:t>používání</w:t>
      </w:r>
      <w:proofErr w:type="spellEnd"/>
      <w:r>
        <w:t xml:space="preserve"> </w:t>
      </w:r>
      <w:proofErr w:type="spellStart"/>
      <w:r>
        <w:t>zábavní</w:t>
      </w:r>
      <w:proofErr w:type="spellEnd"/>
      <w:r>
        <w:t xml:space="preserve"> </w:t>
      </w:r>
      <w:proofErr w:type="spellStart"/>
      <w:r>
        <w:t>pyrotechniky</w:t>
      </w:r>
      <w:proofErr w:type="spellEnd"/>
      <w:r>
        <w:t xml:space="preserve"> </w:t>
      </w:r>
      <w:proofErr w:type="spellStart"/>
      <w:r>
        <w:t>dle</w:t>
      </w:r>
      <w:proofErr w:type="spellEnd"/>
      <w:r>
        <w:t xml:space="preserve"> č. 2 </w:t>
      </w:r>
      <w:proofErr w:type="spellStart"/>
      <w:r>
        <w:t>této</w:t>
      </w:r>
      <w:proofErr w:type="spellEnd"/>
      <w:r>
        <w:t xml:space="preserve"> </w:t>
      </w:r>
      <w:proofErr w:type="spellStart"/>
      <w:r>
        <w:t>vyhlášky</w:t>
      </w:r>
      <w:proofErr w:type="spellEnd"/>
      <w:r>
        <w:t xml:space="preserve"> </w:t>
      </w:r>
      <w:proofErr w:type="spellStart"/>
      <w:r>
        <w:t>neplatí</w:t>
      </w:r>
      <w:proofErr w:type="spellEnd"/>
      <w:r>
        <w:t>:</w:t>
      </w:r>
    </w:p>
    <w:p w:rsidR="00245E79" w:rsidRDefault="0010623E">
      <w:pPr>
        <w:numPr>
          <w:ilvl w:val="0"/>
          <w:numId w:val="2"/>
        </w:numPr>
        <w:ind w:right="115" w:hanging="259"/>
      </w:pPr>
      <w:r>
        <w:t xml:space="preserve">31. </w:t>
      </w:r>
      <w:proofErr w:type="spellStart"/>
      <w:r>
        <w:t>prosince</w:t>
      </w:r>
      <w:proofErr w:type="spellEnd"/>
      <w:r>
        <w:t xml:space="preserve"> v </w:t>
      </w:r>
      <w:proofErr w:type="spellStart"/>
      <w:r>
        <w:t>době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20:00 - 24:00 </w:t>
      </w:r>
      <w:proofErr w:type="spellStart"/>
      <w:r>
        <w:t>hod</w:t>
      </w:r>
      <w:proofErr w:type="spellEnd"/>
      <w:r>
        <w:t>.,</w:t>
      </w:r>
    </w:p>
    <w:p w:rsidR="00245E79" w:rsidRDefault="0010623E">
      <w:pPr>
        <w:numPr>
          <w:ilvl w:val="0"/>
          <w:numId w:val="2"/>
        </w:numPr>
        <w:ind w:right="115" w:hanging="259"/>
      </w:pPr>
      <w:r>
        <w:t xml:space="preserve">1. </w:t>
      </w:r>
      <w:proofErr w:type="spellStart"/>
      <w:r>
        <w:t>ledna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0:00 - 2:00 </w:t>
      </w:r>
      <w:proofErr w:type="spellStart"/>
      <w:r>
        <w:t>hodin</w:t>
      </w:r>
      <w:proofErr w:type="spellEnd"/>
    </w:p>
    <w:p w:rsidR="00245E79" w:rsidRDefault="0010623E">
      <w:pPr>
        <w:spacing w:after="125"/>
        <w:ind w:left="134" w:right="0"/>
      </w:pPr>
      <w:r>
        <w:lastRenderedPageBreak/>
        <w:t xml:space="preserve">(2) Rada </w:t>
      </w:r>
      <w:proofErr w:type="spellStart"/>
      <w:r>
        <w:t>obce</w:t>
      </w:r>
      <w:proofErr w:type="spellEnd"/>
      <w:r>
        <w:t xml:space="preserve"> </w:t>
      </w:r>
      <w:proofErr w:type="spellStart"/>
      <w:r>
        <w:t>Čebín</w:t>
      </w:r>
      <w:proofErr w:type="spellEnd"/>
      <w:r>
        <w:t xml:space="preserve"> </w:t>
      </w:r>
      <w:proofErr w:type="spellStart"/>
      <w:r>
        <w:t>může</w:t>
      </w:r>
      <w:proofErr w:type="spellEnd"/>
      <w:r>
        <w:t xml:space="preserve"> na </w:t>
      </w:r>
      <w:proofErr w:type="spellStart"/>
      <w:r>
        <w:t>základě</w:t>
      </w:r>
      <w:proofErr w:type="spellEnd"/>
      <w:r>
        <w:t xml:space="preserve"> </w:t>
      </w:r>
      <w:proofErr w:type="spellStart"/>
      <w:r>
        <w:t>žádosti</w:t>
      </w:r>
      <w:proofErr w:type="spellEnd"/>
      <w:r>
        <w:t xml:space="preserve"> </w:t>
      </w:r>
      <w:proofErr w:type="spellStart"/>
      <w:r>
        <w:t>doručené</w:t>
      </w:r>
      <w:proofErr w:type="spellEnd"/>
      <w:r>
        <w:t xml:space="preserve"> </w:t>
      </w:r>
      <w:proofErr w:type="spellStart"/>
      <w:r>
        <w:t>nejméně</w:t>
      </w:r>
      <w:proofErr w:type="spellEnd"/>
      <w:r>
        <w:t xml:space="preserve"> 30 </w:t>
      </w:r>
      <w:proofErr w:type="spellStart"/>
      <w:r>
        <w:t>dnů</w:t>
      </w:r>
      <w:proofErr w:type="spellEnd"/>
      <w:r>
        <w:t xml:space="preserve"> </w:t>
      </w:r>
      <w:proofErr w:type="spellStart"/>
      <w:r>
        <w:t>před</w:t>
      </w:r>
      <w:proofErr w:type="spellEnd"/>
      <w:r>
        <w:t xml:space="preserve"> </w:t>
      </w:r>
      <w:proofErr w:type="spellStart"/>
      <w:r>
        <w:t>dnem</w:t>
      </w:r>
      <w:proofErr w:type="spellEnd"/>
      <w:r>
        <w:t xml:space="preserve"> </w:t>
      </w:r>
      <w:proofErr w:type="spellStart"/>
      <w:r>
        <w:t>konání</w:t>
      </w:r>
      <w:proofErr w:type="spellEnd"/>
      <w:r>
        <w:t xml:space="preserve"> </w:t>
      </w:r>
      <w:proofErr w:type="spellStart"/>
      <w:r>
        <w:t>akce</w:t>
      </w:r>
      <w:proofErr w:type="spellEnd"/>
      <w:r>
        <w:t xml:space="preserve">, na </w:t>
      </w:r>
      <w:proofErr w:type="spellStart"/>
      <w:r>
        <w:t>které</w:t>
      </w:r>
      <w:proofErr w:type="spellEnd"/>
      <w:r>
        <w:t xml:space="preserve"> </w:t>
      </w:r>
      <w:proofErr w:type="spellStart"/>
      <w:r>
        <w:t>bude</w:t>
      </w:r>
      <w:proofErr w:type="spellEnd"/>
      <w:r>
        <w:t xml:space="preserve"> </w:t>
      </w:r>
      <w:proofErr w:type="spellStart"/>
      <w:r>
        <w:t>používána</w:t>
      </w:r>
      <w:proofErr w:type="spellEnd"/>
      <w:r>
        <w:t xml:space="preserve"> </w:t>
      </w:r>
      <w:proofErr w:type="spellStart"/>
      <w:r>
        <w:t>zábavní</w:t>
      </w:r>
      <w:proofErr w:type="spellEnd"/>
      <w:r>
        <w:t xml:space="preserve"> </w:t>
      </w:r>
      <w:proofErr w:type="spellStart"/>
      <w:r>
        <w:t>pyrotechnika</w:t>
      </w:r>
      <w:proofErr w:type="spellEnd"/>
      <w:r>
        <w:t xml:space="preserve">, </w:t>
      </w:r>
      <w:proofErr w:type="spellStart"/>
      <w:r>
        <w:t>udělit</w:t>
      </w:r>
      <w:proofErr w:type="spellEnd"/>
      <w:r>
        <w:t xml:space="preserve"> </w:t>
      </w:r>
      <w:proofErr w:type="spellStart"/>
      <w:r>
        <w:t>výjimku</w:t>
      </w:r>
      <w:proofErr w:type="spellEnd"/>
      <w:r>
        <w:t xml:space="preserve"> </w:t>
      </w:r>
      <w:proofErr w:type="spellStart"/>
      <w:r>
        <w:t>ze</w:t>
      </w:r>
      <w:proofErr w:type="spellEnd"/>
      <w:r>
        <w:t xml:space="preserve"> </w:t>
      </w:r>
      <w:proofErr w:type="spellStart"/>
      <w:r>
        <w:t>zákazu</w:t>
      </w:r>
      <w:proofErr w:type="spellEnd"/>
      <w:r>
        <w:t xml:space="preserve"> </w:t>
      </w:r>
      <w:proofErr w:type="spellStart"/>
      <w:r>
        <w:t>používání</w:t>
      </w:r>
      <w:proofErr w:type="spellEnd"/>
      <w:r>
        <w:t xml:space="preserve"> </w:t>
      </w:r>
      <w:proofErr w:type="spellStart"/>
      <w:r>
        <w:t>zábavní</w:t>
      </w:r>
      <w:proofErr w:type="spellEnd"/>
      <w:r>
        <w:t xml:space="preserve"> </w:t>
      </w:r>
      <w:proofErr w:type="spellStart"/>
      <w:r>
        <w:t>pyrotechniky</w:t>
      </w:r>
      <w:proofErr w:type="spellEnd"/>
      <w:r>
        <w:t xml:space="preserve"> </w:t>
      </w:r>
      <w:proofErr w:type="spellStart"/>
      <w:r>
        <w:t>dle</w:t>
      </w:r>
      <w:proofErr w:type="spellEnd"/>
      <w:r>
        <w:t xml:space="preserve"> </w:t>
      </w:r>
      <w:proofErr w:type="spellStart"/>
      <w:r>
        <w:t>čl</w:t>
      </w:r>
      <w:proofErr w:type="spellEnd"/>
      <w:r>
        <w:t xml:space="preserve">. 2 </w:t>
      </w:r>
      <w:proofErr w:type="spellStart"/>
      <w:r>
        <w:t>této</w:t>
      </w:r>
      <w:proofErr w:type="spellEnd"/>
      <w:r>
        <w:t xml:space="preserve"> </w:t>
      </w:r>
      <w:proofErr w:type="spellStart"/>
      <w:r>
        <w:t>vyhlášky</w:t>
      </w:r>
      <w:proofErr w:type="spellEnd"/>
      <w:r>
        <w:t xml:space="preserve">. </w:t>
      </w:r>
      <w:proofErr w:type="spellStart"/>
      <w:r>
        <w:t>Žádost</w:t>
      </w:r>
      <w:proofErr w:type="spellEnd"/>
      <w:r>
        <w:t xml:space="preserve"> </w:t>
      </w:r>
      <w:proofErr w:type="spellStart"/>
      <w:r>
        <w:t>musí</w:t>
      </w:r>
      <w:proofErr w:type="spellEnd"/>
      <w:r>
        <w:t xml:space="preserve"> </w:t>
      </w:r>
      <w:proofErr w:type="spellStart"/>
      <w:r>
        <w:t>obsahovat</w:t>
      </w:r>
      <w:proofErr w:type="spellEnd"/>
      <w:r>
        <w:t>:</w:t>
      </w:r>
    </w:p>
    <w:p w:rsidR="00245E79" w:rsidRDefault="0010623E">
      <w:pPr>
        <w:numPr>
          <w:ilvl w:val="0"/>
          <w:numId w:val="3"/>
        </w:numPr>
        <w:ind w:right="485" w:hanging="235"/>
      </w:pPr>
      <w:proofErr w:type="spellStart"/>
      <w:r>
        <w:t>označení</w:t>
      </w:r>
      <w:proofErr w:type="spellEnd"/>
      <w:r>
        <w:t xml:space="preserve"> </w:t>
      </w:r>
      <w:proofErr w:type="spellStart"/>
      <w:r>
        <w:t>akce</w:t>
      </w:r>
      <w:proofErr w:type="spellEnd"/>
      <w:r>
        <w:t>,</w:t>
      </w:r>
    </w:p>
    <w:p w:rsidR="00245E79" w:rsidRDefault="0010623E">
      <w:pPr>
        <w:numPr>
          <w:ilvl w:val="0"/>
          <w:numId w:val="3"/>
        </w:numPr>
        <w:spacing w:after="5" w:line="364" w:lineRule="auto"/>
        <w:ind w:right="485" w:hanging="235"/>
      </w:pPr>
      <w:proofErr w:type="spellStart"/>
      <w:r>
        <w:t>identifikaci</w:t>
      </w:r>
      <w:proofErr w:type="spellEnd"/>
      <w:r>
        <w:t xml:space="preserve"> </w:t>
      </w:r>
      <w:proofErr w:type="spellStart"/>
      <w:r>
        <w:t>osoby</w:t>
      </w:r>
      <w:proofErr w:type="spellEnd"/>
      <w:r>
        <w:t xml:space="preserve"> </w:t>
      </w:r>
      <w:proofErr w:type="spellStart"/>
      <w:r>
        <w:t>hodlající</w:t>
      </w:r>
      <w:proofErr w:type="spellEnd"/>
      <w:r>
        <w:t xml:space="preserve"> </w:t>
      </w:r>
      <w:proofErr w:type="spellStart"/>
      <w:r>
        <w:t>provádět</w:t>
      </w:r>
      <w:proofErr w:type="spellEnd"/>
      <w:r>
        <w:t xml:space="preserve"> </w:t>
      </w:r>
      <w:proofErr w:type="spellStart"/>
      <w:r>
        <w:t>činnost</w:t>
      </w:r>
      <w:proofErr w:type="spellEnd"/>
      <w:r>
        <w:t xml:space="preserve"> </w:t>
      </w:r>
      <w:proofErr w:type="spellStart"/>
      <w:r>
        <w:t>dle</w:t>
      </w:r>
      <w:proofErr w:type="spellEnd"/>
      <w:r>
        <w:t xml:space="preserve"> </w:t>
      </w:r>
      <w:proofErr w:type="spellStart"/>
      <w:r>
        <w:t>čl</w:t>
      </w:r>
      <w:proofErr w:type="spellEnd"/>
      <w:r>
        <w:t xml:space="preserve">. 2 </w:t>
      </w:r>
      <w:proofErr w:type="spellStart"/>
      <w:r>
        <w:t>této</w:t>
      </w:r>
      <w:proofErr w:type="spellEnd"/>
      <w:r>
        <w:t xml:space="preserve"> </w:t>
      </w:r>
      <w:proofErr w:type="spellStart"/>
      <w:r>
        <w:t>vyhlášky</w:t>
      </w:r>
      <w:proofErr w:type="spellEnd"/>
      <w:r>
        <w:t xml:space="preserve"> (</w:t>
      </w:r>
      <w:proofErr w:type="spellStart"/>
      <w:r>
        <w:t>včetně</w:t>
      </w:r>
      <w:proofErr w:type="spellEnd"/>
      <w:r>
        <w:t xml:space="preserve"> </w:t>
      </w:r>
      <w:proofErr w:type="spellStart"/>
      <w:r>
        <w:t>kontaktu</w:t>
      </w:r>
      <w:proofErr w:type="spellEnd"/>
      <w:r>
        <w:t xml:space="preserve"> na </w:t>
      </w:r>
      <w:proofErr w:type="spellStart"/>
      <w:r>
        <w:t>tuto</w:t>
      </w:r>
      <w:proofErr w:type="spellEnd"/>
      <w:r>
        <w:t xml:space="preserve"> </w:t>
      </w:r>
      <w:proofErr w:type="spellStart"/>
      <w:r>
        <w:t>osobu</w:t>
      </w:r>
      <w:proofErr w:type="spellEnd"/>
      <w:r>
        <w:t>),</w:t>
      </w:r>
    </w:p>
    <w:p w:rsidR="00245E79" w:rsidRDefault="0010623E">
      <w:pPr>
        <w:numPr>
          <w:ilvl w:val="0"/>
          <w:numId w:val="3"/>
        </w:numPr>
        <w:ind w:right="485" w:hanging="235"/>
      </w:pPr>
      <w:proofErr w:type="spellStart"/>
      <w:r>
        <w:t>údaj</w:t>
      </w:r>
      <w:proofErr w:type="spellEnd"/>
      <w:r>
        <w:t xml:space="preserve"> o </w:t>
      </w:r>
      <w:proofErr w:type="spellStart"/>
      <w:r>
        <w:t>místu</w:t>
      </w:r>
      <w:proofErr w:type="spellEnd"/>
      <w:r>
        <w:t xml:space="preserve"> a </w:t>
      </w:r>
      <w:proofErr w:type="spellStart"/>
      <w:r>
        <w:t>době</w:t>
      </w:r>
      <w:proofErr w:type="spellEnd"/>
      <w:r>
        <w:t xml:space="preserve"> (</w:t>
      </w:r>
      <w:proofErr w:type="spellStart"/>
      <w:r>
        <w:t>počátek</w:t>
      </w:r>
      <w:proofErr w:type="spellEnd"/>
      <w:r>
        <w:t xml:space="preserve"> a </w:t>
      </w:r>
      <w:proofErr w:type="spellStart"/>
      <w:r>
        <w:t>konec</w:t>
      </w:r>
      <w:proofErr w:type="spellEnd"/>
      <w:r>
        <w:t xml:space="preserve">) </w:t>
      </w:r>
      <w:proofErr w:type="spellStart"/>
      <w:r>
        <w:t>činnosti</w:t>
      </w:r>
      <w:proofErr w:type="spellEnd"/>
      <w:r>
        <w:t xml:space="preserve"> </w:t>
      </w:r>
      <w:proofErr w:type="spellStart"/>
      <w:r>
        <w:t>dle</w:t>
      </w:r>
      <w:proofErr w:type="spellEnd"/>
      <w:r>
        <w:t xml:space="preserve"> </w:t>
      </w:r>
      <w:proofErr w:type="spellStart"/>
      <w:r>
        <w:t>čl</w:t>
      </w:r>
      <w:proofErr w:type="spellEnd"/>
      <w:r>
        <w:t xml:space="preserve">. 2 </w:t>
      </w:r>
      <w:proofErr w:type="spellStart"/>
      <w:r>
        <w:t>této</w:t>
      </w:r>
      <w:proofErr w:type="spellEnd"/>
      <w:r>
        <w:t xml:space="preserve"> </w:t>
      </w:r>
      <w:proofErr w:type="spellStart"/>
      <w:r>
        <w:t>vyhlášky</w:t>
      </w:r>
      <w:proofErr w:type="spellEnd"/>
      <w:r>
        <w:t>,</w:t>
      </w:r>
    </w:p>
    <w:p w:rsidR="00245E79" w:rsidRDefault="0010623E">
      <w:pPr>
        <w:numPr>
          <w:ilvl w:val="0"/>
          <w:numId w:val="3"/>
        </w:numPr>
        <w:spacing w:after="4" w:line="392" w:lineRule="auto"/>
        <w:ind w:right="485" w:hanging="235"/>
      </w:pPr>
      <w:proofErr w:type="spellStart"/>
      <w:r>
        <w:t>předpokládaný</w:t>
      </w:r>
      <w:proofErr w:type="spellEnd"/>
      <w:r>
        <w:t xml:space="preserve"> </w:t>
      </w:r>
      <w:proofErr w:type="spellStart"/>
      <w:r>
        <w:t>rozsah</w:t>
      </w:r>
      <w:proofErr w:type="spellEnd"/>
      <w:r>
        <w:t xml:space="preserve"> </w:t>
      </w:r>
      <w:proofErr w:type="spellStart"/>
      <w:r>
        <w:t>plánované</w:t>
      </w:r>
      <w:proofErr w:type="spellEnd"/>
      <w:r>
        <w:t xml:space="preserve"> </w:t>
      </w:r>
      <w:proofErr w:type="spellStart"/>
      <w:r>
        <w:t>činnosti</w:t>
      </w:r>
      <w:proofErr w:type="spellEnd"/>
      <w:r>
        <w:t xml:space="preserve"> (</w:t>
      </w:r>
      <w:proofErr w:type="spellStart"/>
      <w:r>
        <w:t>zejména</w:t>
      </w:r>
      <w:proofErr w:type="spellEnd"/>
      <w:r>
        <w:t xml:space="preserve"> </w:t>
      </w:r>
      <w:proofErr w:type="spellStart"/>
      <w:r>
        <w:t>druh</w:t>
      </w:r>
      <w:proofErr w:type="spellEnd"/>
      <w:r>
        <w:t xml:space="preserve">, </w:t>
      </w:r>
      <w:proofErr w:type="spellStart"/>
      <w:r>
        <w:t>velikost</w:t>
      </w:r>
      <w:proofErr w:type="spellEnd"/>
      <w:r>
        <w:t xml:space="preserve">, </w:t>
      </w:r>
      <w:proofErr w:type="spellStart"/>
      <w:r>
        <w:t>množství</w:t>
      </w:r>
      <w:proofErr w:type="spellEnd"/>
      <w:r>
        <w:t xml:space="preserve"> </w:t>
      </w:r>
      <w:proofErr w:type="spellStart"/>
      <w:r>
        <w:t>zábavní</w:t>
      </w:r>
      <w:proofErr w:type="spellEnd"/>
      <w:r>
        <w:t xml:space="preserve"> </w:t>
      </w:r>
      <w:proofErr w:type="spellStart"/>
      <w:r>
        <w:t>pyrotechniky</w:t>
      </w:r>
      <w:proofErr w:type="spellEnd"/>
      <w:r>
        <w:t>),</w:t>
      </w:r>
    </w:p>
    <w:p w:rsidR="00245E79" w:rsidRDefault="0010623E">
      <w:pPr>
        <w:numPr>
          <w:ilvl w:val="0"/>
          <w:numId w:val="3"/>
        </w:numPr>
        <w:spacing w:after="467" w:line="369" w:lineRule="auto"/>
        <w:ind w:right="485" w:hanging="235"/>
      </w:pPr>
      <w:proofErr w:type="spellStart"/>
      <w:r>
        <w:t>způsob</w:t>
      </w:r>
      <w:proofErr w:type="spellEnd"/>
      <w:r>
        <w:t xml:space="preserve"> </w:t>
      </w:r>
      <w:proofErr w:type="spellStart"/>
      <w:r>
        <w:t>zajištění</w:t>
      </w:r>
      <w:proofErr w:type="spellEnd"/>
      <w:r>
        <w:t xml:space="preserve"> </w:t>
      </w:r>
      <w:proofErr w:type="spellStart"/>
      <w:r>
        <w:t>úklidu</w:t>
      </w:r>
      <w:proofErr w:type="spellEnd"/>
      <w:r>
        <w:t xml:space="preserve"> </w:t>
      </w:r>
      <w:proofErr w:type="spellStart"/>
      <w:r>
        <w:t>veřejného</w:t>
      </w:r>
      <w:proofErr w:type="spellEnd"/>
      <w:r>
        <w:t xml:space="preserve"> </w:t>
      </w:r>
      <w:proofErr w:type="spellStart"/>
      <w:r>
        <w:t>prostranství</w:t>
      </w:r>
      <w:proofErr w:type="spellEnd"/>
      <w:r>
        <w:t xml:space="preserve"> </w:t>
      </w:r>
      <w:proofErr w:type="spellStart"/>
      <w:r>
        <w:t>znečištěného</w:t>
      </w:r>
      <w:proofErr w:type="spellEnd"/>
      <w:r>
        <w:t xml:space="preserve"> </w:t>
      </w:r>
      <w:proofErr w:type="spellStart"/>
      <w:r>
        <w:t>zábavní</w:t>
      </w:r>
      <w:proofErr w:type="spellEnd"/>
      <w:r>
        <w:t xml:space="preserve"> </w:t>
      </w:r>
      <w:proofErr w:type="spellStart"/>
      <w:r>
        <w:t>pyrotechnikou</w:t>
      </w:r>
      <w:proofErr w:type="spellEnd"/>
      <w:r>
        <w:t xml:space="preserve"> </w:t>
      </w:r>
      <w:proofErr w:type="spellStart"/>
      <w:r>
        <w:t>po</w:t>
      </w:r>
      <w:proofErr w:type="spellEnd"/>
      <w:r>
        <w:t xml:space="preserve"> </w:t>
      </w:r>
      <w:proofErr w:type="spellStart"/>
      <w:r>
        <w:t>skončení</w:t>
      </w:r>
      <w:proofErr w:type="spellEnd"/>
      <w:r>
        <w:t xml:space="preserve"> </w:t>
      </w:r>
      <w:proofErr w:type="spellStart"/>
      <w:r>
        <w:t>akce</w:t>
      </w:r>
      <w:proofErr w:type="spellEnd"/>
      <w:r>
        <w:t>.</w:t>
      </w:r>
    </w:p>
    <w:p w:rsidR="00245E79" w:rsidRDefault="0010623E">
      <w:pPr>
        <w:pStyle w:val="Nadpis1"/>
        <w:ind w:left="178" w:right="0"/>
      </w:pPr>
      <w:proofErr w:type="spellStart"/>
      <w:r>
        <w:t>čl</w:t>
      </w:r>
      <w:proofErr w:type="spellEnd"/>
      <w:r>
        <w:t>. 4</w:t>
      </w:r>
    </w:p>
    <w:p w:rsidR="00245E79" w:rsidRDefault="0010623E">
      <w:pPr>
        <w:spacing w:after="134" w:line="259" w:lineRule="auto"/>
        <w:ind w:left="183" w:right="1507" w:hanging="10"/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posOffset>3282697</wp:posOffset>
            </wp:positionH>
            <wp:positionV relativeFrom="paragraph">
              <wp:posOffset>-73172</wp:posOffset>
            </wp:positionV>
            <wp:extent cx="1594104" cy="1131131"/>
            <wp:effectExtent l="0" t="0" r="0" b="0"/>
            <wp:wrapSquare wrapText="bothSides"/>
            <wp:docPr id="2305" name="Picture 230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05" name="Picture 2305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594104" cy="11311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column">
              <wp:posOffset>103632</wp:posOffset>
            </wp:positionH>
            <wp:positionV relativeFrom="paragraph">
              <wp:posOffset>539650</wp:posOffset>
            </wp:positionV>
            <wp:extent cx="1783080" cy="524406"/>
            <wp:effectExtent l="0" t="0" r="0" b="0"/>
            <wp:wrapSquare wrapText="bothSides"/>
            <wp:docPr id="2306" name="Picture 23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06" name="Picture 2306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83080" cy="5244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rPr>
          <w:sz w:val="26"/>
        </w:rPr>
        <w:t>Účinnost</w:t>
      </w:r>
      <w:proofErr w:type="spellEnd"/>
    </w:p>
    <w:p w:rsidR="00245E79" w:rsidRDefault="0010623E">
      <w:pPr>
        <w:ind w:left="149" w:right="115"/>
      </w:pPr>
      <w:proofErr w:type="spellStart"/>
      <w:r>
        <w:t>Tato</w:t>
      </w:r>
      <w:proofErr w:type="spellEnd"/>
      <w:r>
        <w:t xml:space="preserve"> </w:t>
      </w:r>
      <w:proofErr w:type="spellStart"/>
      <w:r>
        <w:t>obecně</w:t>
      </w:r>
      <w:proofErr w:type="spellEnd"/>
      <w:r>
        <w:t xml:space="preserve"> </w:t>
      </w:r>
      <w:proofErr w:type="spellStart"/>
      <w:r>
        <w:t>závazná</w:t>
      </w:r>
      <w:proofErr w:type="spellEnd"/>
      <w:r>
        <w:t xml:space="preserve"> </w:t>
      </w:r>
      <w:proofErr w:type="spellStart"/>
      <w:r>
        <w:t>vyhláška</w:t>
      </w:r>
      <w:proofErr w:type="spellEnd"/>
      <w:r>
        <w:t xml:space="preserve"> </w:t>
      </w:r>
      <w:proofErr w:type="spellStart"/>
      <w:r>
        <w:t>nabývá</w:t>
      </w:r>
      <w:proofErr w:type="spellEnd"/>
      <w:r>
        <w:t xml:space="preserve"> </w:t>
      </w:r>
      <w:proofErr w:type="spellStart"/>
      <w:r>
        <w:t>účinnosti</w:t>
      </w:r>
      <w:proofErr w:type="spellEnd"/>
      <w:r>
        <w:t xml:space="preserve"> </w:t>
      </w:r>
      <w:proofErr w:type="spellStart"/>
      <w:r>
        <w:t>patnáct</w:t>
      </w:r>
      <w:proofErr w:type="spellEnd"/>
      <w:r>
        <w:t xml:space="preserve"> 'm </w:t>
      </w:r>
      <w:proofErr w:type="spellStart"/>
      <w:r>
        <w:t>dnem</w:t>
      </w:r>
      <w:proofErr w:type="spellEnd"/>
      <w:r>
        <w:t xml:space="preserve"> o </w:t>
      </w:r>
      <w:proofErr w:type="spellStart"/>
      <w:r>
        <w:t>dni</w:t>
      </w:r>
      <w:proofErr w:type="spellEnd"/>
      <w:r>
        <w:t xml:space="preserve"> </w:t>
      </w:r>
      <w:proofErr w:type="spellStart"/>
      <w:r>
        <w:t>vyhlášení</w:t>
      </w:r>
      <w:proofErr w:type="spellEnd"/>
      <w:r>
        <w:t>.</w:t>
      </w:r>
    </w:p>
    <w:p w:rsidR="00245E79" w:rsidRDefault="00245E79">
      <w:pPr>
        <w:sectPr w:rsidR="00245E79">
          <w:footnotePr>
            <w:numRestart w:val="eachPage"/>
          </w:footnotePr>
          <w:pgSz w:w="11904" w:h="16834"/>
          <w:pgMar w:top="1483" w:right="1373" w:bottom="1333" w:left="1344" w:header="720" w:footer="720" w:gutter="0"/>
          <w:cols w:space="720"/>
        </w:sectPr>
      </w:pPr>
    </w:p>
    <w:tbl>
      <w:tblPr>
        <w:tblStyle w:val="TableGrid"/>
        <w:tblW w:w="6254" w:type="dxa"/>
        <w:tblInd w:w="389" w:type="dxa"/>
        <w:tblLook w:val="04A0" w:firstRow="1" w:lastRow="0" w:firstColumn="1" w:lastColumn="0" w:noHBand="0" w:noVBand="1"/>
      </w:tblPr>
      <w:tblGrid>
        <w:gridCol w:w="4622"/>
        <w:gridCol w:w="1632"/>
      </w:tblGrid>
      <w:tr w:rsidR="00245E79">
        <w:trPr>
          <w:trHeight w:val="330"/>
        </w:trPr>
        <w:tc>
          <w:tcPr>
            <w:tcW w:w="4622" w:type="dxa"/>
            <w:tcBorders>
              <w:top w:val="nil"/>
              <w:left w:val="nil"/>
              <w:bottom w:val="nil"/>
              <w:right w:val="nil"/>
            </w:tcBorders>
          </w:tcPr>
          <w:p w:rsidR="00245E79" w:rsidRDefault="0010623E">
            <w:pPr>
              <w:spacing w:after="0" w:line="259" w:lineRule="auto"/>
              <w:ind w:left="58" w:right="0"/>
              <w:jc w:val="left"/>
            </w:pPr>
            <w:r>
              <w:t xml:space="preserve">Pavel </w:t>
            </w:r>
            <w:proofErr w:type="spellStart"/>
            <w:r>
              <w:t>Plevač</w:t>
            </w:r>
            <w:proofErr w:type="spellEnd"/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</w:tcPr>
          <w:p w:rsidR="00245E79" w:rsidRDefault="0010623E">
            <w:pPr>
              <w:spacing w:after="0" w:line="259" w:lineRule="auto"/>
              <w:ind w:left="0" w:right="0"/>
              <w:jc w:val="right"/>
            </w:pPr>
            <w:r>
              <w:t xml:space="preserve">Tomáš </w:t>
            </w:r>
            <w:proofErr w:type="spellStart"/>
            <w:r>
              <w:t>Kříž</w:t>
            </w:r>
            <w:proofErr w:type="spellEnd"/>
          </w:p>
        </w:tc>
      </w:tr>
      <w:tr w:rsidR="00245E79">
        <w:trPr>
          <w:trHeight w:val="313"/>
        </w:trPr>
        <w:tc>
          <w:tcPr>
            <w:tcW w:w="46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5E79" w:rsidRDefault="0010623E">
            <w:pPr>
              <w:spacing w:after="0" w:line="259" w:lineRule="auto"/>
              <w:ind w:left="0" w:right="0"/>
              <w:jc w:val="left"/>
            </w:pPr>
            <w:proofErr w:type="spellStart"/>
            <w:r>
              <w:t>místostarosta</w:t>
            </w:r>
            <w:proofErr w:type="spellEnd"/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5E79" w:rsidRDefault="0010623E">
            <w:pPr>
              <w:spacing w:after="0" w:line="259" w:lineRule="auto"/>
              <w:ind w:left="0"/>
              <w:jc w:val="right"/>
            </w:pPr>
            <w:proofErr w:type="spellStart"/>
            <w:r>
              <w:t>starosta</w:t>
            </w:r>
            <w:proofErr w:type="spellEnd"/>
          </w:p>
        </w:tc>
      </w:tr>
    </w:tbl>
    <w:p w:rsidR="00245E79" w:rsidRDefault="0010623E">
      <w:pPr>
        <w:ind w:left="-1" w:right="0"/>
      </w:pPr>
      <w:proofErr w:type="spellStart"/>
      <w:r>
        <w:t>Vyvěšeno</w:t>
      </w:r>
      <w:proofErr w:type="spellEnd"/>
      <w:r>
        <w:t xml:space="preserve"> na </w:t>
      </w:r>
      <w:proofErr w:type="spellStart"/>
      <w:r>
        <w:t>úřední</w:t>
      </w:r>
      <w:proofErr w:type="spellEnd"/>
      <w:r>
        <w:t xml:space="preserve"> </w:t>
      </w:r>
      <w:proofErr w:type="spellStart"/>
      <w:r>
        <w:t>desce</w:t>
      </w:r>
      <w:proofErr w:type="spellEnd"/>
      <w:r>
        <w:t xml:space="preserve"> </w:t>
      </w:r>
      <w:proofErr w:type="spellStart"/>
      <w:r>
        <w:t>dne</w:t>
      </w:r>
      <w:proofErr w:type="spellEnd"/>
      <w:r>
        <w:t>:</w:t>
      </w:r>
    </w:p>
    <w:p w:rsidR="00245E79" w:rsidRDefault="0010623E">
      <w:pPr>
        <w:ind w:left="-1" w:right="115"/>
      </w:pPr>
      <w:proofErr w:type="spellStart"/>
      <w:r>
        <w:t>Sejmuto</w:t>
      </w:r>
      <w:proofErr w:type="spellEnd"/>
      <w:r>
        <w:t xml:space="preserve"> z </w:t>
      </w:r>
      <w:proofErr w:type="spellStart"/>
      <w:r>
        <w:t>úřední</w:t>
      </w:r>
      <w:proofErr w:type="spellEnd"/>
      <w:r>
        <w:t xml:space="preserve"> </w:t>
      </w:r>
      <w:proofErr w:type="spellStart"/>
      <w:r>
        <w:t>desky</w:t>
      </w:r>
      <w:proofErr w:type="spellEnd"/>
      <w:r>
        <w:t xml:space="preserve"> </w:t>
      </w:r>
      <w:proofErr w:type="spellStart"/>
      <w:r>
        <w:t>dne</w:t>
      </w:r>
      <w:proofErr w:type="spellEnd"/>
      <w:r>
        <w:t>:</w:t>
      </w:r>
    </w:p>
    <w:sectPr w:rsidR="00245E79">
      <w:footnotePr>
        <w:numRestart w:val="eachPage"/>
      </w:footnotePr>
      <w:type w:val="continuous"/>
      <w:pgSz w:w="11904" w:h="16834"/>
      <w:pgMar w:top="1483" w:right="7387" w:bottom="5024" w:left="150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1E7AF7" w:rsidRDefault="001E7AF7">
      <w:pPr>
        <w:spacing w:after="0" w:line="240" w:lineRule="auto"/>
      </w:pPr>
      <w:r>
        <w:separator/>
      </w:r>
    </w:p>
  </w:endnote>
  <w:endnote w:type="continuationSeparator" w:id="0">
    <w:p w:rsidR="001E7AF7" w:rsidRDefault="001E7A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1E7AF7" w:rsidRDefault="001E7AF7">
      <w:pPr>
        <w:spacing w:after="0" w:line="259" w:lineRule="auto"/>
        <w:ind w:left="0" w:right="0"/>
        <w:jc w:val="left"/>
      </w:pPr>
      <w:r>
        <w:separator/>
      </w:r>
    </w:p>
  </w:footnote>
  <w:footnote w:type="continuationSeparator" w:id="0">
    <w:p w:rsidR="001E7AF7" w:rsidRDefault="001E7AF7">
      <w:pPr>
        <w:spacing w:after="0" w:line="259" w:lineRule="auto"/>
        <w:ind w:left="0" w:right="0"/>
        <w:jc w:val="left"/>
      </w:pPr>
      <w:r>
        <w:continuationSeparator/>
      </w:r>
    </w:p>
  </w:footnote>
  <w:footnote w:id="1">
    <w:p w:rsidR="00245E79" w:rsidRDefault="0010623E">
      <w:pPr>
        <w:pStyle w:val="footnotedescription"/>
      </w:pPr>
      <w:r>
        <w:rPr>
          <w:rStyle w:val="footnotemark"/>
        </w:rPr>
        <w:footnoteRef/>
      </w:r>
      <w:r>
        <w:t xml:space="preserve"> S </w:t>
      </w:r>
      <w:r>
        <w:rPr>
          <w:sz w:val="22"/>
        </w:rPr>
        <w:t xml:space="preserve">2 </w:t>
      </w:r>
      <w:proofErr w:type="spellStart"/>
      <w:proofErr w:type="gramStart"/>
      <w:r>
        <w:rPr>
          <w:sz w:val="24"/>
        </w:rPr>
        <w:t>odst.l</w:t>
      </w:r>
      <w:proofErr w:type="spellEnd"/>
      <w:proofErr w:type="gramEnd"/>
      <w:r>
        <w:rPr>
          <w:sz w:val="24"/>
        </w:rPr>
        <w:t xml:space="preserve"> </w:t>
      </w:r>
      <w:proofErr w:type="spellStart"/>
      <w:r>
        <w:t>písm</w:t>
      </w:r>
      <w:proofErr w:type="spellEnd"/>
      <w:r>
        <w:t xml:space="preserve">. </w:t>
      </w:r>
      <w:r>
        <w:rPr>
          <w:sz w:val="22"/>
        </w:rPr>
        <w:t xml:space="preserve">d) </w:t>
      </w:r>
      <w:r>
        <w:rPr>
          <w:sz w:val="24"/>
        </w:rPr>
        <w:t xml:space="preserve">a </w:t>
      </w:r>
      <w:r>
        <w:rPr>
          <w:sz w:val="22"/>
        </w:rPr>
        <w:t xml:space="preserve">S </w:t>
      </w:r>
      <w:r>
        <w:t xml:space="preserve">58 </w:t>
      </w:r>
      <w:proofErr w:type="spellStart"/>
      <w:r>
        <w:t>odst</w:t>
      </w:r>
      <w:proofErr w:type="spellEnd"/>
      <w:r>
        <w:t xml:space="preserve">. </w:t>
      </w:r>
      <w:r>
        <w:rPr>
          <w:sz w:val="22"/>
        </w:rPr>
        <w:t xml:space="preserve">1 </w:t>
      </w:r>
      <w:proofErr w:type="spellStart"/>
      <w:r>
        <w:t>zákona</w:t>
      </w:r>
      <w:proofErr w:type="spellEnd"/>
      <w:r>
        <w:t xml:space="preserve"> </w:t>
      </w:r>
      <w:r>
        <w:rPr>
          <w:sz w:val="22"/>
        </w:rPr>
        <w:t xml:space="preserve">č. </w:t>
      </w:r>
      <w:r>
        <w:t xml:space="preserve">183/2006 </w:t>
      </w:r>
      <w:r>
        <w:rPr>
          <w:sz w:val="22"/>
        </w:rPr>
        <w:t xml:space="preserve">Sb., </w:t>
      </w:r>
      <w:proofErr w:type="spellStart"/>
      <w:r>
        <w:t>stavební</w:t>
      </w:r>
      <w:proofErr w:type="spellEnd"/>
      <w:r>
        <w:t xml:space="preserve"> </w:t>
      </w:r>
      <w:proofErr w:type="spellStart"/>
      <w:r>
        <w:t>zákon</w:t>
      </w:r>
      <w:proofErr w:type="spellEnd"/>
      <w:r>
        <w:t xml:space="preserve">, </w:t>
      </w:r>
      <w:proofErr w:type="spellStart"/>
      <w:r>
        <w:t>ve</w:t>
      </w:r>
      <w:proofErr w:type="spellEnd"/>
      <w:r>
        <w:t xml:space="preserve"> </w:t>
      </w:r>
      <w:proofErr w:type="spellStart"/>
      <w:r>
        <w:t>znění</w:t>
      </w:r>
      <w:proofErr w:type="spellEnd"/>
      <w:r>
        <w:t xml:space="preserve"> </w:t>
      </w:r>
      <w:proofErr w:type="spellStart"/>
      <w:r>
        <w:t>pozdějších</w:t>
      </w:r>
      <w:proofErr w:type="spellEnd"/>
      <w:r>
        <w:t xml:space="preserve"> </w:t>
      </w:r>
      <w:proofErr w:type="spellStart"/>
      <w:r>
        <w:t>předpisů</w:t>
      </w:r>
      <w:proofErr w:type="spellEnd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E96795"/>
    <w:multiLevelType w:val="hybridMultilevel"/>
    <w:tmpl w:val="FF0E86FA"/>
    <w:lvl w:ilvl="0" w:tplc="8CC00A98">
      <w:start w:val="1"/>
      <w:numFmt w:val="decimal"/>
      <w:lvlText w:val="(%1)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B81CBA4A">
      <w:start w:val="1"/>
      <w:numFmt w:val="lowerLetter"/>
      <w:lvlText w:val="%2"/>
      <w:lvlJc w:val="left"/>
      <w:pPr>
        <w:ind w:left="10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418E3B56">
      <w:start w:val="1"/>
      <w:numFmt w:val="lowerRoman"/>
      <w:lvlText w:val="%3"/>
      <w:lvlJc w:val="left"/>
      <w:pPr>
        <w:ind w:left="18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C188EF56">
      <w:start w:val="1"/>
      <w:numFmt w:val="decimal"/>
      <w:lvlText w:val="%4"/>
      <w:lvlJc w:val="left"/>
      <w:pPr>
        <w:ind w:left="25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5FB4D106">
      <w:start w:val="1"/>
      <w:numFmt w:val="lowerLetter"/>
      <w:lvlText w:val="%5"/>
      <w:lvlJc w:val="left"/>
      <w:pPr>
        <w:ind w:left="32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5FEC74BE">
      <w:start w:val="1"/>
      <w:numFmt w:val="lowerRoman"/>
      <w:lvlText w:val="%6"/>
      <w:lvlJc w:val="left"/>
      <w:pPr>
        <w:ind w:left="39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002E4B92">
      <w:start w:val="1"/>
      <w:numFmt w:val="decimal"/>
      <w:lvlText w:val="%7"/>
      <w:lvlJc w:val="left"/>
      <w:pPr>
        <w:ind w:left="46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9580F8BA">
      <w:start w:val="1"/>
      <w:numFmt w:val="lowerLetter"/>
      <w:lvlText w:val="%8"/>
      <w:lvlJc w:val="left"/>
      <w:pPr>
        <w:ind w:left="54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844E0C12">
      <w:start w:val="1"/>
      <w:numFmt w:val="lowerRoman"/>
      <w:lvlText w:val="%9"/>
      <w:lvlJc w:val="left"/>
      <w:pPr>
        <w:ind w:left="61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15C269B"/>
    <w:multiLevelType w:val="hybridMultilevel"/>
    <w:tmpl w:val="84BC88BE"/>
    <w:lvl w:ilvl="0" w:tplc="5C827C50">
      <w:start w:val="1"/>
      <w:numFmt w:val="lowerLetter"/>
      <w:lvlText w:val="%1)"/>
      <w:lvlJc w:val="left"/>
      <w:pPr>
        <w:ind w:left="25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8EB09930">
      <w:start w:val="1"/>
      <w:numFmt w:val="lowerLetter"/>
      <w:lvlText w:val="%2"/>
      <w:lvlJc w:val="left"/>
      <w:pPr>
        <w:ind w:left="10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52EEE712">
      <w:start w:val="1"/>
      <w:numFmt w:val="lowerRoman"/>
      <w:lvlText w:val="%3"/>
      <w:lvlJc w:val="left"/>
      <w:pPr>
        <w:ind w:left="18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5F4C3A70">
      <w:start w:val="1"/>
      <w:numFmt w:val="decimal"/>
      <w:lvlText w:val="%4"/>
      <w:lvlJc w:val="left"/>
      <w:pPr>
        <w:ind w:left="25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3188AE76">
      <w:start w:val="1"/>
      <w:numFmt w:val="lowerLetter"/>
      <w:lvlText w:val="%5"/>
      <w:lvlJc w:val="left"/>
      <w:pPr>
        <w:ind w:left="32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8802312">
      <w:start w:val="1"/>
      <w:numFmt w:val="lowerRoman"/>
      <w:lvlText w:val="%6"/>
      <w:lvlJc w:val="left"/>
      <w:pPr>
        <w:ind w:left="39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F320B58E">
      <w:start w:val="1"/>
      <w:numFmt w:val="decimal"/>
      <w:lvlText w:val="%7"/>
      <w:lvlJc w:val="left"/>
      <w:pPr>
        <w:ind w:left="46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C58B426">
      <w:start w:val="1"/>
      <w:numFmt w:val="lowerLetter"/>
      <w:lvlText w:val="%8"/>
      <w:lvlJc w:val="left"/>
      <w:pPr>
        <w:ind w:left="54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8AEA974A">
      <w:start w:val="1"/>
      <w:numFmt w:val="lowerRoman"/>
      <w:lvlText w:val="%9"/>
      <w:lvlJc w:val="left"/>
      <w:pPr>
        <w:ind w:left="61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A86486E"/>
    <w:multiLevelType w:val="hybridMultilevel"/>
    <w:tmpl w:val="CB4A633A"/>
    <w:lvl w:ilvl="0" w:tplc="2F3A31C6">
      <w:start w:val="1"/>
      <w:numFmt w:val="lowerLetter"/>
      <w:lvlText w:val="%1)"/>
      <w:lvlJc w:val="left"/>
      <w:pPr>
        <w:ind w:left="37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CE88B04A">
      <w:start w:val="1"/>
      <w:numFmt w:val="lowerLetter"/>
      <w:lvlText w:val="%2"/>
      <w:lvlJc w:val="left"/>
      <w:pPr>
        <w:ind w:left="10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81D41BB8">
      <w:start w:val="1"/>
      <w:numFmt w:val="lowerRoman"/>
      <w:lvlText w:val="%3"/>
      <w:lvlJc w:val="left"/>
      <w:pPr>
        <w:ind w:left="18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B46E7A86">
      <w:start w:val="1"/>
      <w:numFmt w:val="decimal"/>
      <w:lvlText w:val="%4"/>
      <w:lvlJc w:val="left"/>
      <w:pPr>
        <w:ind w:left="25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DFD2306E">
      <w:start w:val="1"/>
      <w:numFmt w:val="lowerLetter"/>
      <w:lvlText w:val="%5"/>
      <w:lvlJc w:val="left"/>
      <w:pPr>
        <w:ind w:left="32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346A2FA2">
      <w:start w:val="1"/>
      <w:numFmt w:val="lowerRoman"/>
      <w:lvlText w:val="%6"/>
      <w:lvlJc w:val="left"/>
      <w:pPr>
        <w:ind w:left="39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E47C2DE6">
      <w:start w:val="1"/>
      <w:numFmt w:val="decimal"/>
      <w:lvlText w:val="%7"/>
      <w:lvlJc w:val="left"/>
      <w:pPr>
        <w:ind w:left="46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4A564E1C">
      <w:start w:val="1"/>
      <w:numFmt w:val="lowerLetter"/>
      <w:lvlText w:val="%8"/>
      <w:lvlJc w:val="left"/>
      <w:pPr>
        <w:ind w:left="54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076C3538">
      <w:start w:val="1"/>
      <w:numFmt w:val="lowerRoman"/>
      <w:lvlText w:val="%9"/>
      <w:lvlJc w:val="left"/>
      <w:pPr>
        <w:ind w:left="61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056708031">
    <w:abstractNumId w:val="0"/>
  </w:num>
  <w:num w:numId="2" w16cid:durableId="1836995189">
    <w:abstractNumId w:val="1"/>
  </w:num>
  <w:num w:numId="3" w16cid:durableId="16113495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5E79"/>
    <w:rsid w:val="0010623E"/>
    <w:rsid w:val="001E7AF7"/>
    <w:rsid w:val="00245E79"/>
    <w:rsid w:val="009B0610"/>
    <w:rsid w:val="00A22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912EC54-A118-41D7-A837-21C949EAC5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51" w:line="260" w:lineRule="auto"/>
      <w:ind w:left="10" w:right="120"/>
      <w:jc w:val="both"/>
    </w:pPr>
    <w:rPr>
      <w:rFonts w:ascii="Calibri" w:eastAsia="Calibri" w:hAnsi="Calibri" w:cs="Calibri"/>
      <w:color w:val="000000"/>
      <w:sz w:val="24"/>
    </w:rPr>
  </w:style>
  <w:style w:type="paragraph" w:styleId="Nadpis1">
    <w:name w:val="heading 1"/>
    <w:next w:val="Normln"/>
    <w:link w:val="Nadpis1Char"/>
    <w:uiPriority w:val="9"/>
    <w:qFormat/>
    <w:pPr>
      <w:keepNext/>
      <w:keepLines/>
      <w:spacing w:after="78" w:line="265" w:lineRule="auto"/>
      <w:ind w:left="10" w:right="110" w:hanging="10"/>
      <w:jc w:val="center"/>
      <w:outlineLvl w:val="0"/>
    </w:pPr>
    <w:rPr>
      <w:rFonts w:ascii="Calibri" w:eastAsia="Calibri" w:hAnsi="Calibri" w:cs="Calibri"/>
      <w:color w:val="000000"/>
      <w:sz w:val="3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Calibri" w:eastAsia="Calibri" w:hAnsi="Calibri" w:cs="Calibri"/>
      <w:color w:val="000000"/>
      <w:sz w:val="30"/>
    </w:rPr>
  </w:style>
  <w:style w:type="paragraph" w:customStyle="1" w:styleId="footnotedescription">
    <w:name w:val="footnote description"/>
    <w:next w:val="Normln"/>
    <w:link w:val="footnotedescriptionChar"/>
    <w:hidden/>
    <w:pPr>
      <w:spacing w:after="0"/>
    </w:pPr>
    <w:rPr>
      <w:rFonts w:ascii="Calibri" w:eastAsia="Calibri" w:hAnsi="Calibri" w:cs="Calibri"/>
      <w:color w:val="000000"/>
      <w:sz w:val="20"/>
    </w:rPr>
  </w:style>
  <w:style w:type="character" w:customStyle="1" w:styleId="footnotedescriptionChar">
    <w:name w:val="footnote description Char"/>
    <w:link w:val="footnotedescription"/>
    <w:rPr>
      <w:rFonts w:ascii="Calibri" w:eastAsia="Calibri" w:hAnsi="Calibri" w:cs="Calibri"/>
      <w:color w:val="000000"/>
      <w:sz w:val="20"/>
    </w:rPr>
  </w:style>
  <w:style w:type="character" w:customStyle="1" w:styleId="footnotemark">
    <w:name w:val="footnote mark"/>
    <w:hidden/>
    <w:rPr>
      <w:rFonts w:ascii="Calibri" w:eastAsia="Calibri" w:hAnsi="Calibri" w:cs="Calibri"/>
      <w:color w:val="000000"/>
      <w:sz w:val="14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294</Words>
  <Characters>1741</Characters>
  <Application>Microsoft Office Word</Application>
  <DocSecurity>0</DocSecurity>
  <Lines>14</Lines>
  <Paragraphs>4</Paragraphs>
  <ScaleCrop>false</ScaleCrop>
  <Company/>
  <LinksUpToDate>false</LinksUpToDate>
  <CharactersWithSpaces>2031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SKM_C22722121611440</dc:title>
  <dc:subject/>
  <dc:creator>Admin</dc:creator>
  <cp:keywords/>
  <cp:lastModifiedBy>Toncerova</cp:lastModifiedBy>
  <cp:revision>2</cp:revision>
  <dcterms:created xsi:type="dcterms:W3CDTF">2022-12-19T09:42:00Z</dcterms:created>
  <dcterms:modified xsi:type="dcterms:W3CDTF">2022-12-19T09:42:00Z</dcterms:modified>
</cp:coreProperties>
</file>