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A576C" w14:textId="77777777" w:rsidR="008D4665" w:rsidRDefault="008D4665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1AA9238" w14:textId="64766700" w:rsidR="00DB0A8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B0A86">
        <w:rPr>
          <w:rFonts w:ascii="Arial" w:hAnsi="Arial" w:cs="Arial"/>
          <w:b/>
        </w:rPr>
        <w:t>ZÁVIŠICE</w:t>
      </w:r>
    </w:p>
    <w:p w14:paraId="2797EC8E" w14:textId="6F8A723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B0A86">
        <w:rPr>
          <w:rFonts w:ascii="Arial" w:hAnsi="Arial" w:cs="Arial"/>
          <w:b/>
        </w:rPr>
        <w:t>Závišice</w:t>
      </w:r>
    </w:p>
    <w:p w14:paraId="0A5AC560" w14:textId="33574C8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B0A86">
        <w:rPr>
          <w:rFonts w:ascii="Arial" w:hAnsi="Arial" w:cs="Arial"/>
          <w:b/>
        </w:rPr>
        <w:t>Závišice</w:t>
      </w:r>
    </w:p>
    <w:p w14:paraId="5752B9C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BAE198E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11725A5" w14:textId="19AB11AA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B0A86">
        <w:rPr>
          <w:rFonts w:ascii="Arial" w:hAnsi="Arial" w:cs="Arial"/>
          <w:b w:val="0"/>
          <w:sz w:val="22"/>
          <w:szCs w:val="22"/>
        </w:rPr>
        <w:t xml:space="preserve">Závišice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3D38D2">
        <w:rPr>
          <w:rFonts w:ascii="Arial" w:hAnsi="Arial" w:cs="Arial"/>
          <w:b w:val="0"/>
          <w:sz w:val="22"/>
          <w:szCs w:val="22"/>
        </w:rPr>
        <w:t>14</w:t>
      </w:r>
      <w:r w:rsidR="00C51838">
        <w:rPr>
          <w:rFonts w:ascii="Arial" w:hAnsi="Arial" w:cs="Arial"/>
          <w:b w:val="0"/>
          <w:sz w:val="22"/>
          <w:szCs w:val="22"/>
        </w:rPr>
        <w:t>. 1</w:t>
      </w:r>
      <w:r w:rsidR="003D38D2">
        <w:rPr>
          <w:rFonts w:ascii="Arial" w:hAnsi="Arial" w:cs="Arial"/>
          <w:b w:val="0"/>
          <w:sz w:val="22"/>
          <w:szCs w:val="22"/>
        </w:rPr>
        <w:t>2</w:t>
      </w:r>
      <w:r w:rsidR="00C51838">
        <w:rPr>
          <w:rFonts w:ascii="Arial" w:hAnsi="Arial" w:cs="Arial"/>
          <w:b w:val="0"/>
          <w:sz w:val="22"/>
          <w:szCs w:val="22"/>
        </w:rPr>
        <w:t>. 202</w:t>
      </w:r>
      <w:r w:rsidR="003D38D2">
        <w:rPr>
          <w:rFonts w:ascii="Arial" w:hAnsi="Arial" w:cs="Arial"/>
          <w:b w:val="0"/>
          <w:sz w:val="22"/>
          <w:szCs w:val="22"/>
        </w:rPr>
        <w:t>2</w:t>
      </w:r>
      <w:r w:rsidR="00C51838">
        <w:rPr>
          <w:rFonts w:ascii="Arial" w:hAnsi="Arial" w:cs="Arial"/>
          <w:b w:val="0"/>
          <w:sz w:val="22"/>
          <w:szCs w:val="22"/>
        </w:rPr>
        <w:t xml:space="preserve"> </w:t>
      </w:r>
      <w:r w:rsidRPr="002C248A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806CA7">
        <w:rPr>
          <w:rFonts w:ascii="Arial" w:hAnsi="Arial" w:cs="Arial"/>
          <w:b w:val="0"/>
          <w:sz w:val="22"/>
          <w:szCs w:val="22"/>
        </w:rPr>
        <w:t>42/2022</w:t>
      </w:r>
      <w:r w:rsidR="00155577" w:rsidRPr="002C248A">
        <w:rPr>
          <w:rFonts w:ascii="Arial" w:hAnsi="Arial" w:cs="Arial"/>
          <w:sz w:val="22"/>
          <w:szCs w:val="22"/>
        </w:rPr>
        <w:t xml:space="preserve"> </w:t>
      </w:r>
      <w:r w:rsidRPr="002C248A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00BE23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2F319F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33751ED" w14:textId="71D2B75D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DB0A86">
        <w:rPr>
          <w:rFonts w:ascii="Arial" w:hAnsi="Arial" w:cs="Arial"/>
          <w:sz w:val="22"/>
          <w:szCs w:val="22"/>
        </w:rPr>
        <w:t xml:space="preserve"> Závišice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C4EB1FC" w14:textId="29952786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6E4113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r w:rsidR="00DB0A86">
        <w:rPr>
          <w:rFonts w:ascii="Arial" w:hAnsi="Arial" w:cs="Arial"/>
          <w:sz w:val="22"/>
          <w:szCs w:val="22"/>
        </w:rPr>
        <w:t>Závišice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20EF5EE" w14:textId="77777777" w:rsidR="00131160" w:rsidRPr="002E0EAD" w:rsidRDefault="00131160" w:rsidP="008D4665">
      <w:pPr>
        <w:pStyle w:val="slalnk"/>
        <w:spacing w:before="60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2FD55B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BCE5EC5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7167DC3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372CAD5F" w14:textId="77777777" w:rsidR="00BA59FF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</w:t>
      </w:r>
      <w:r w:rsidR="00BA59FF">
        <w:rPr>
          <w:sz w:val="22"/>
          <w:szCs w:val="22"/>
        </w:rPr>
        <w:t xml:space="preserve"> </w:t>
      </w:r>
    </w:p>
    <w:p w14:paraId="14E385A6" w14:textId="52E2C509" w:rsidR="00650483" w:rsidRDefault="00BA59FF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650483">
        <w:rPr>
          <w:sz w:val="22"/>
          <w:szCs w:val="22"/>
        </w:rPr>
        <w:t xml:space="preserve">ve které není přihlášená žádná fyzická osoba a která je umístěna na území obce. </w:t>
      </w:r>
    </w:p>
    <w:p w14:paraId="0DACE8F6" w14:textId="38FF5F3B" w:rsidR="00D74C6A" w:rsidRDefault="009E188F" w:rsidP="00D74C6A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7F53626" w14:textId="70A7BDF6" w:rsidR="00D74C6A" w:rsidRPr="00D74C6A" w:rsidRDefault="00BE0B2A" w:rsidP="008D4665">
      <w:pPr>
        <w:spacing w:before="600" w:after="60" w:line="264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D74C6A" w:rsidRPr="00D74C6A">
        <w:rPr>
          <w:rFonts w:ascii="Arial" w:hAnsi="Arial" w:cs="Arial"/>
          <w:b/>
          <w:bCs/>
        </w:rPr>
        <w:t>Čl. 3</w:t>
      </w:r>
    </w:p>
    <w:p w14:paraId="4343332F" w14:textId="77777777" w:rsidR="00D74C6A" w:rsidRPr="002E0EAD" w:rsidRDefault="00D74C6A" w:rsidP="00D74C6A">
      <w:pPr>
        <w:pStyle w:val="Nzvylnk"/>
        <w:ind w:left="3476" w:firstLine="62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40F6B78" w14:textId="77777777" w:rsidR="00D74C6A" w:rsidRDefault="00D74C6A" w:rsidP="00D74C6A">
      <w:pPr>
        <w:pStyle w:val="slalnk"/>
        <w:spacing w:before="60"/>
        <w:ind w:firstLine="709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2B473091" w14:textId="77777777" w:rsidR="00D74C6A" w:rsidRPr="00D74C6A" w:rsidRDefault="00D74C6A" w:rsidP="00D74C6A">
      <w:pPr>
        <w:spacing w:before="480" w:after="60" w:line="264" w:lineRule="auto"/>
        <w:jc w:val="center"/>
        <w:rPr>
          <w:rFonts w:ascii="Arial" w:hAnsi="Arial" w:cs="Arial"/>
          <w:sz w:val="22"/>
          <w:szCs w:val="22"/>
        </w:rPr>
      </w:pPr>
    </w:p>
    <w:p w14:paraId="7ABAD36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14:paraId="6C4DF12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52A8A32" w14:textId="0EF81AA0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DB0A86">
        <w:rPr>
          <w:rFonts w:ascii="Arial" w:hAnsi="Arial" w:cs="Arial"/>
          <w:sz w:val="22"/>
          <w:szCs w:val="22"/>
        </w:rPr>
        <w:t xml:space="preserve"> 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870EE8">
        <w:rPr>
          <w:rFonts w:ascii="Arial" w:hAnsi="Arial" w:cs="Arial"/>
          <w:sz w:val="22"/>
          <w:szCs w:val="22"/>
        </w:rPr>
        <w:t>.</w:t>
      </w:r>
    </w:p>
    <w:p w14:paraId="5AF8A40B" w14:textId="2681F966" w:rsidR="00087ACD" w:rsidRPr="00087ACD" w:rsidRDefault="00087ACD" w:rsidP="007B614F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0FBA30C3" w14:textId="77777777" w:rsidR="00087ACD" w:rsidRPr="00376155" w:rsidRDefault="00087ACD" w:rsidP="00F8206E">
      <w:pPr>
        <w:numPr>
          <w:ilvl w:val="1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74ED587E" w14:textId="77777777" w:rsidR="00087ACD" w:rsidRPr="00F31ED9" w:rsidRDefault="00087ACD" w:rsidP="00F8206E">
      <w:pPr>
        <w:numPr>
          <w:ilvl w:val="1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31ED9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F31ED9">
        <w:rPr>
          <w:rFonts w:ascii="Arial" w:hAnsi="Arial" w:cs="Arial"/>
          <w:sz w:val="22"/>
          <w:szCs w:val="22"/>
        </w:rPr>
        <w:t>t</w:t>
      </w:r>
      <w:r w:rsidRPr="00F31ED9">
        <w:rPr>
          <w:rFonts w:ascii="Arial" w:hAnsi="Arial" w:cs="Arial"/>
          <w:sz w:val="22"/>
          <w:szCs w:val="22"/>
        </w:rPr>
        <w:t>níka,</w:t>
      </w:r>
    </w:p>
    <w:p w14:paraId="5068C7B1" w14:textId="43238A15" w:rsidR="00087ACD" w:rsidRPr="00087ACD" w:rsidRDefault="00087ACD" w:rsidP="00F8206E">
      <w:pPr>
        <w:numPr>
          <w:ilvl w:val="1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další údaje rozhodné pro stanovení poplatku, zejména skutečnosti zakládající nárok na osvobození </w:t>
      </w:r>
      <w:r w:rsidR="00870EE8">
        <w:rPr>
          <w:rFonts w:ascii="Arial" w:hAnsi="Arial" w:cs="Arial"/>
          <w:sz w:val="22"/>
          <w:szCs w:val="22"/>
        </w:rPr>
        <w:t xml:space="preserve">nebo úlevu </w:t>
      </w:r>
      <w:r w:rsidRPr="00087ACD">
        <w:rPr>
          <w:rFonts w:ascii="Arial" w:hAnsi="Arial" w:cs="Arial"/>
          <w:sz w:val="22"/>
          <w:szCs w:val="22"/>
        </w:rPr>
        <w:t>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5EC1BD1F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98136B6" w14:textId="15FF444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D1CC5E5" w14:textId="16F229F5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 xml:space="preserve">nebo jeho změnu se nevztahuje na údaj, který může správce poplatku automatizovaným způsobem zjistit z rejstříků nebo evidencí, </w:t>
      </w:r>
      <w:r w:rsidR="00F31ED9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>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3E0E3F7" w14:textId="77777777" w:rsidR="00131160" w:rsidRPr="002E0EAD" w:rsidRDefault="00131160" w:rsidP="000D7BDC">
      <w:pPr>
        <w:pStyle w:val="slalnk"/>
        <w:spacing w:before="20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75966BA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6AC8EE1" w14:textId="25BBA66F" w:rsidR="006A4A80" w:rsidRPr="00425E84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425E84">
        <w:rPr>
          <w:rFonts w:ascii="Arial" w:hAnsi="Arial" w:cs="Arial"/>
          <w:sz w:val="22"/>
          <w:szCs w:val="22"/>
        </w:rPr>
        <w:t xml:space="preserve">Sazba poplatku činí </w:t>
      </w:r>
      <w:r w:rsidR="00425E84" w:rsidRPr="00425E84">
        <w:rPr>
          <w:rFonts w:ascii="Arial" w:hAnsi="Arial" w:cs="Arial"/>
          <w:sz w:val="22"/>
          <w:szCs w:val="22"/>
        </w:rPr>
        <w:t>650</w:t>
      </w:r>
      <w:r w:rsidR="00EA73AE" w:rsidRPr="00425E84">
        <w:rPr>
          <w:rFonts w:ascii="Arial" w:hAnsi="Arial" w:cs="Arial"/>
          <w:sz w:val="22"/>
          <w:szCs w:val="22"/>
        </w:rPr>
        <w:t xml:space="preserve"> </w:t>
      </w:r>
      <w:r w:rsidRPr="00425E84">
        <w:rPr>
          <w:rFonts w:ascii="Arial" w:hAnsi="Arial" w:cs="Arial"/>
          <w:sz w:val="22"/>
          <w:szCs w:val="22"/>
        </w:rPr>
        <w:t>Kč</w:t>
      </w:r>
      <w:r w:rsidR="006A4A80" w:rsidRPr="00425E84">
        <w:rPr>
          <w:rFonts w:ascii="Arial" w:hAnsi="Arial" w:cs="Arial"/>
          <w:sz w:val="22"/>
          <w:szCs w:val="22"/>
        </w:rPr>
        <w:t>.</w:t>
      </w:r>
    </w:p>
    <w:p w14:paraId="185B30A6" w14:textId="77777777" w:rsidR="006A4A80" w:rsidRPr="006D7EF9" w:rsidRDefault="006A4A80" w:rsidP="007B614F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D7EF9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 w:rsidR="00A904E7" w:rsidRPr="006D7EF9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D660952" w14:textId="77777777" w:rsidR="006A4A80" w:rsidRPr="006D7EF9" w:rsidRDefault="006A4A80" w:rsidP="00D74C6A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D7EF9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4E8097C2" w14:textId="4D16119D" w:rsidR="006A4A80" w:rsidRPr="006D7EF9" w:rsidRDefault="006A4A80" w:rsidP="007B614F">
      <w:pPr>
        <w:spacing w:before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D7EF9">
        <w:rPr>
          <w:rFonts w:ascii="Arial" w:hAnsi="Arial" w:cs="Arial"/>
          <w:sz w:val="22"/>
          <w:szCs w:val="22"/>
        </w:rPr>
        <w:t>b) je tato fyzická osoba od poplatku osvobozena.</w:t>
      </w:r>
    </w:p>
    <w:p w14:paraId="364AC8D1" w14:textId="77777777" w:rsidR="006A4A80" w:rsidRPr="006D7EF9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D7EF9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6D7EF9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E06BD82" w14:textId="77777777" w:rsidR="006A4A80" w:rsidRPr="006D7EF9" w:rsidRDefault="006A4A80" w:rsidP="007B614F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D7EF9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13A11E4A" w14:textId="77777777" w:rsidR="006A4A80" w:rsidRPr="006D7EF9" w:rsidRDefault="006A4A80" w:rsidP="007B614F">
      <w:pPr>
        <w:spacing w:before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D7EF9">
        <w:rPr>
          <w:rFonts w:ascii="Arial" w:hAnsi="Arial" w:cs="Arial"/>
          <w:sz w:val="22"/>
          <w:szCs w:val="22"/>
        </w:rPr>
        <w:t>b) poplatník nevlastní tuto nemovitou věc, nebo</w:t>
      </w:r>
    </w:p>
    <w:p w14:paraId="2713AC50" w14:textId="77777777" w:rsidR="00E44423" w:rsidRPr="006D7EF9" w:rsidRDefault="006A4A80" w:rsidP="007B614F">
      <w:pPr>
        <w:spacing w:before="60" w:line="264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r w:rsidRPr="006D7EF9">
        <w:rPr>
          <w:rFonts w:ascii="Arial" w:hAnsi="Arial" w:cs="Arial"/>
          <w:sz w:val="22"/>
          <w:szCs w:val="22"/>
        </w:rPr>
        <w:t>c) je poplatník od poplatku osvobozen</w:t>
      </w:r>
      <w:r w:rsidRPr="006D7EF9">
        <w:rPr>
          <w:rFonts w:ascii="Arial" w:hAnsi="Arial" w:cs="Arial"/>
          <w:i/>
          <w:sz w:val="22"/>
          <w:szCs w:val="22"/>
        </w:rPr>
        <w:t>.</w:t>
      </w:r>
    </w:p>
    <w:p w14:paraId="2B479B0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6</w:t>
      </w:r>
    </w:p>
    <w:p w14:paraId="7512A27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28D81F25" w14:textId="77777777" w:rsidR="00315855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</w:t>
      </w:r>
    </w:p>
    <w:p w14:paraId="3EACA72A" w14:textId="716D1238" w:rsidR="008B6E2F" w:rsidRDefault="00315855" w:rsidP="00315855">
      <w:pPr>
        <w:pStyle w:val="Odstavecseseznamem"/>
        <w:numPr>
          <w:ilvl w:val="1"/>
          <w:numId w:val="27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buď </w:t>
      </w:r>
      <w:r w:rsidR="008B6E2F" w:rsidRPr="00315855">
        <w:rPr>
          <w:rFonts w:ascii="Arial" w:hAnsi="Arial" w:cs="Arial"/>
        </w:rPr>
        <w:t xml:space="preserve">ve dvou stejných splátkách, a to nejpozději do </w:t>
      </w:r>
      <w:r>
        <w:rPr>
          <w:rFonts w:ascii="Arial" w:hAnsi="Arial" w:cs="Arial"/>
        </w:rPr>
        <w:t xml:space="preserve">31. 3. </w:t>
      </w:r>
      <w:r w:rsidR="008B6E2F" w:rsidRPr="00315855">
        <w:rPr>
          <w:rFonts w:ascii="Arial" w:hAnsi="Arial" w:cs="Arial"/>
        </w:rPr>
        <w:t>a do</w:t>
      </w:r>
      <w:r>
        <w:rPr>
          <w:rFonts w:ascii="Arial" w:hAnsi="Arial" w:cs="Arial"/>
        </w:rPr>
        <w:t xml:space="preserve"> 30. 9.</w:t>
      </w:r>
      <w:r w:rsidR="008B6E2F" w:rsidRPr="00315855">
        <w:rPr>
          <w:rFonts w:ascii="Arial" w:hAnsi="Arial" w:cs="Arial"/>
        </w:rPr>
        <w:t xml:space="preserve"> příslušného kalendářního roku</w:t>
      </w:r>
      <w:r>
        <w:rPr>
          <w:rFonts w:ascii="Arial" w:hAnsi="Arial" w:cs="Arial"/>
        </w:rPr>
        <w:t>,</w:t>
      </w:r>
    </w:p>
    <w:p w14:paraId="0060E137" w14:textId="64981AC5" w:rsidR="00315855" w:rsidRPr="00315855" w:rsidRDefault="00315855" w:rsidP="00315855">
      <w:pPr>
        <w:pStyle w:val="Odstavecseseznamem"/>
        <w:numPr>
          <w:ilvl w:val="1"/>
          <w:numId w:val="27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nebo jednorázově, a to nejpozději do 31. 3. příslušného kalendářního roku.</w:t>
      </w:r>
    </w:p>
    <w:p w14:paraId="0095DB31" w14:textId="7DBAFE66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92FE0">
        <w:rPr>
          <w:rFonts w:ascii="Arial" w:hAnsi="Arial" w:cs="Arial"/>
          <w:sz w:val="22"/>
          <w:szCs w:val="22"/>
        </w:rPr>
        <w:t>Vznikne-li poplatková povinnost v období mezi daty uvedenými v odst</w:t>
      </w:r>
      <w:r w:rsidR="004A5FF4" w:rsidRPr="00492FE0">
        <w:rPr>
          <w:rFonts w:ascii="Arial" w:hAnsi="Arial" w:cs="Arial"/>
          <w:sz w:val="22"/>
          <w:szCs w:val="22"/>
        </w:rPr>
        <w:t>avci</w:t>
      </w:r>
      <w:r w:rsidRPr="00492FE0">
        <w:rPr>
          <w:rFonts w:ascii="Arial" w:hAnsi="Arial" w:cs="Arial"/>
          <w:sz w:val="22"/>
          <w:szCs w:val="22"/>
        </w:rPr>
        <w:t xml:space="preserve"> 1</w:t>
      </w:r>
      <w:r w:rsidR="00D25D8B" w:rsidRPr="00492FE0">
        <w:rPr>
          <w:rFonts w:ascii="Arial" w:hAnsi="Arial" w:cs="Arial"/>
          <w:sz w:val="22"/>
          <w:szCs w:val="22"/>
        </w:rPr>
        <w:t xml:space="preserve"> písm. a)</w:t>
      </w:r>
      <w:r w:rsidRPr="00492FE0">
        <w:rPr>
          <w:rFonts w:ascii="Arial" w:hAnsi="Arial" w:cs="Arial"/>
          <w:sz w:val="22"/>
          <w:szCs w:val="22"/>
        </w:rPr>
        <w:t>,</w:t>
      </w:r>
      <w:r w:rsidR="00D25D8B" w:rsidRPr="00492FE0">
        <w:rPr>
          <w:rFonts w:ascii="Arial" w:hAnsi="Arial" w:cs="Arial"/>
          <w:sz w:val="22"/>
          <w:szCs w:val="22"/>
        </w:rPr>
        <w:t xml:space="preserve">       </w:t>
      </w:r>
      <w:r w:rsidRPr="00492FE0">
        <w:rPr>
          <w:rFonts w:ascii="Arial" w:hAnsi="Arial" w:cs="Arial"/>
          <w:sz w:val="22"/>
          <w:szCs w:val="22"/>
        </w:rPr>
        <w:t xml:space="preserve"> je poplatek splatný jednorázově ve lhůtě splatnosti druhé splátky podle odst</w:t>
      </w:r>
      <w:r w:rsidR="004A5FF4" w:rsidRPr="00492FE0">
        <w:rPr>
          <w:rFonts w:ascii="Arial" w:hAnsi="Arial" w:cs="Arial"/>
          <w:sz w:val="22"/>
          <w:szCs w:val="22"/>
        </w:rPr>
        <w:t>avce</w:t>
      </w:r>
      <w:r w:rsidRPr="00492FE0">
        <w:rPr>
          <w:rFonts w:ascii="Arial" w:hAnsi="Arial" w:cs="Arial"/>
          <w:sz w:val="22"/>
          <w:szCs w:val="22"/>
        </w:rPr>
        <w:t xml:space="preserve"> 1</w:t>
      </w:r>
      <w:r w:rsidR="00D25D8B" w:rsidRPr="00492FE0">
        <w:rPr>
          <w:rFonts w:ascii="Arial" w:hAnsi="Arial" w:cs="Arial"/>
          <w:sz w:val="22"/>
          <w:szCs w:val="22"/>
        </w:rPr>
        <w:t xml:space="preserve">                     písm. a)</w:t>
      </w:r>
      <w:r w:rsidRPr="00492FE0">
        <w:rPr>
          <w:rFonts w:ascii="Arial" w:hAnsi="Arial" w:cs="Arial"/>
          <w:sz w:val="22"/>
          <w:szCs w:val="22"/>
        </w:rPr>
        <w:t>. Vznikne-li poplatková povinnost po uplynutí lhůty splatnosti druhé splátky</w:t>
      </w:r>
      <w:r w:rsidR="00D25D8B" w:rsidRPr="00492FE0">
        <w:rPr>
          <w:rFonts w:ascii="Arial" w:hAnsi="Arial" w:cs="Arial"/>
          <w:sz w:val="22"/>
          <w:szCs w:val="22"/>
        </w:rPr>
        <w:t xml:space="preserve">              </w:t>
      </w:r>
      <w:r w:rsidRPr="00492FE0">
        <w:rPr>
          <w:rFonts w:ascii="Arial" w:hAnsi="Arial" w:cs="Arial"/>
          <w:sz w:val="22"/>
          <w:szCs w:val="22"/>
        </w:rPr>
        <w:t xml:space="preserve"> podle odst</w:t>
      </w:r>
      <w:r w:rsidR="004A5FF4" w:rsidRPr="00492FE0">
        <w:rPr>
          <w:rFonts w:ascii="Arial" w:hAnsi="Arial" w:cs="Arial"/>
          <w:sz w:val="22"/>
          <w:szCs w:val="22"/>
        </w:rPr>
        <w:t>avce</w:t>
      </w:r>
      <w:r w:rsidRPr="00492FE0">
        <w:rPr>
          <w:rFonts w:ascii="Arial" w:hAnsi="Arial" w:cs="Arial"/>
          <w:sz w:val="22"/>
          <w:szCs w:val="22"/>
        </w:rPr>
        <w:t xml:space="preserve"> 1</w:t>
      </w:r>
      <w:r w:rsidR="00D25D8B" w:rsidRPr="00492FE0">
        <w:rPr>
          <w:rFonts w:ascii="Arial" w:hAnsi="Arial" w:cs="Arial"/>
          <w:sz w:val="22"/>
          <w:szCs w:val="22"/>
        </w:rPr>
        <w:t xml:space="preserve"> písm. a)</w:t>
      </w:r>
      <w:r w:rsidRPr="00492FE0">
        <w:rPr>
          <w:rFonts w:ascii="Arial" w:hAnsi="Arial" w:cs="Arial"/>
          <w:sz w:val="22"/>
          <w:szCs w:val="22"/>
        </w:rPr>
        <w:t>, je poplatek splatný jednorázově do 15. dne měsíce, který následuje po měsíci, ve kterém poplatková povinnost vznikla</w:t>
      </w:r>
      <w:r w:rsidR="00492FE0" w:rsidRPr="00492FE0">
        <w:rPr>
          <w:rFonts w:ascii="Arial" w:hAnsi="Arial" w:cs="Arial"/>
          <w:sz w:val="22"/>
          <w:szCs w:val="22"/>
        </w:rPr>
        <w:t>, nejpozději však do 31. 12. příslušného kalendářního roku</w:t>
      </w:r>
      <w:r w:rsidRPr="00492FE0">
        <w:rPr>
          <w:rFonts w:ascii="Arial" w:hAnsi="Arial" w:cs="Arial"/>
          <w:sz w:val="22"/>
          <w:szCs w:val="22"/>
        </w:rPr>
        <w:t xml:space="preserve">. </w:t>
      </w:r>
    </w:p>
    <w:p w14:paraId="09BE885E" w14:textId="1B75E419" w:rsidR="00C96E91" w:rsidRPr="00492FE0" w:rsidRDefault="00C96E91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Vznikne-li poplatková povinnost po datu splatnosti uvedeném v odstavci 1 písm. b),          je poplatek splatný nejpozději do 15. dne měsíce, který následuje po měsíci, ve kterém poplatková povinnost vznikla.</w:t>
      </w:r>
    </w:p>
    <w:p w14:paraId="10068D9E" w14:textId="77777777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3133B4BC" w14:textId="77777777" w:rsidR="00131160" w:rsidRPr="002E0EAD" w:rsidRDefault="00131160" w:rsidP="00BF3C33">
      <w:pPr>
        <w:pStyle w:val="slalnk"/>
        <w:spacing w:before="12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27A96378" w14:textId="11EBAE8F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46BBCA55" w14:textId="77777777" w:rsidR="007E2661" w:rsidRDefault="00A904E7" w:rsidP="007E2661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08483D2E" w14:textId="77777777" w:rsidR="007E2661" w:rsidRDefault="00A904E7" w:rsidP="0046691A">
      <w:pPr>
        <w:pStyle w:val="Default"/>
        <w:numPr>
          <w:ilvl w:val="1"/>
          <w:numId w:val="8"/>
        </w:numPr>
        <w:spacing w:before="120" w:line="264" w:lineRule="auto"/>
        <w:rPr>
          <w:sz w:val="22"/>
          <w:szCs w:val="22"/>
        </w:rPr>
      </w:pPr>
      <w:r w:rsidRPr="007E2661"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35B08221" w14:textId="77777777" w:rsidR="007E2661" w:rsidRDefault="00A904E7" w:rsidP="0046691A">
      <w:pPr>
        <w:pStyle w:val="Default"/>
        <w:numPr>
          <w:ilvl w:val="1"/>
          <w:numId w:val="8"/>
        </w:numPr>
        <w:spacing w:before="120" w:line="264" w:lineRule="auto"/>
        <w:rPr>
          <w:sz w:val="22"/>
          <w:szCs w:val="22"/>
        </w:rPr>
      </w:pPr>
      <w:r w:rsidRPr="007E2661"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3DDFF47" w14:textId="77777777" w:rsidR="007E2661" w:rsidRDefault="00A904E7" w:rsidP="0046691A">
      <w:pPr>
        <w:pStyle w:val="Default"/>
        <w:numPr>
          <w:ilvl w:val="1"/>
          <w:numId w:val="8"/>
        </w:numPr>
        <w:spacing w:before="120" w:line="264" w:lineRule="auto"/>
        <w:rPr>
          <w:sz w:val="22"/>
          <w:szCs w:val="22"/>
        </w:rPr>
      </w:pPr>
      <w:r w:rsidRPr="007E2661">
        <w:rPr>
          <w:color w:val="auto"/>
          <w:sz w:val="22"/>
          <w:szCs w:val="22"/>
        </w:rPr>
        <w:t xml:space="preserve">umístěna do zařízení pro děti vyžadující okamžitou pomoc na základě rozhodnutí </w:t>
      </w:r>
      <w:r w:rsidR="00AF6DA7" w:rsidRPr="007E2661">
        <w:rPr>
          <w:color w:val="auto"/>
          <w:sz w:val="22"/>
          <w:szCs w:val="22"/>
        </w:rPr>
        <w:t xml:space="preserve"> </w:t>
      </w:r>
      <w:r w:rsidRPr="007E2661">
        <w:rPr>
          <w:color w:val="auto"/>
          <w:sz w:val="22"/>
          <w:szCs w:val="22"/>
        </w:rPr>
        <w:t>soudu, na žádost obecního úřadu obce s rozšířenou působností, zákonného zástupce</w:t>
      </w:r>
      <w:r w:rsidR="007E2661">
        <w:rPr>
          <w:color w:val="auto"/>
          <w:sz w:val="22"/>
          <w:szCs w:val="22"/>
        </w:rPr>
        <w:t xml:space="preserve"> </w:t>
      </w:r>
      <w:r w:rsidRPr="007E2661">
        <w:rPr>
          <w:color w:val="auto"/>
          <w:sz w:val="22"/>
          <w:szCs w:val="22"/>
        </w:rPr>
        <w:t xml:space="preserve">dítěte nebo nezletilého, </w:t>
      </w:r>
    </w:p>
    <w:p w14:paraId="69C1B31D" w14:textId="77777777" w:rsidR="007E2661" w:rsidRDefault="00A904E7" w:rsidP="0046691A">
      <w:pPr>
        <w:pStyle w:val="Default"/>
        <w:numPr>
          <w:ilvl w:val="1"/>
          <w:numId w:val="8"/>
        </w:numPr>
        <w:spacing w:before="120" w:line="264" w:lineRule="auto"/>
        <w:rPr>
          <w:sz w:val="22"/>
          <w:szCs w:val="22"/>
        </w:rPr>
      </w:pPr>
      <w:r w:rsidRPr="007E2661"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4D56F807" w14:textId="647B1090" w:rsidR="007E2661" w:rsidRPr="007E2661" w:rsidRDefault="00A904E7" w:rsidP="0046691A">
      <w:pPr>
        <w:pStyle w:val="Default"/>
        <w:numPr>
          <w:ilvl w:val="1"/>
          <w:numId w:val="8"/>
        </w:numPr>
        <w:spacing w:before="120" w:line="264" w:lineRule="auto"/>
        <w:rPr>
          <w:sz w:val="22"/>
          <w:szCs w:val="22"/>
        </w:rPr>
      </w:pPr>
      <w:r w:rsidRPr="007E2661"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14:paraId="32E06455" w14:textId="77777777" w:rsidR="00870EE8" w:rsidRDefault="00131160" w:rsidP="00870EE8">
      <w:pPr>
        <w:numPr>
          <w:ilvl w:val="0"/>
          <w:numId w:val="8"/>
        </w:numPr>
        <w:spacing w:before="20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</w:t>
      </w:r>
    </w:p>
    <w:p w14:paraId="247DF19C" w14:textId="77777777" w:rsidR="00870EE8" w:rsidRDefault="00870EE8" w:rsidP="00320848">
      <w:pPr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70EE8">
        <w:rPr>
          <w:rFonts w:ascii="Arial" w:hAnsi="Arial" w:cs="Arial"/>
          <w:sz w:val="22"/>
          <w:szCs w:val="22"/>
        </w:rPr>
        <w:t xml:space="preserve">která </w:t>
      </w:r>
      <w:r w:rsidR="0006773F" w:rsidRPr="00870EE8">
        <w:rPr>
          <w:rFonts w:ascii="Arial" w:hAnsi="Arial" w:cs="Arial"/>
          <w:sz w:val="22"/>
          <w:szCs w:val="22"/>
        </w:rPr>
        <w:t>se zdržuje mimo území České republiky</w:t>
      </w:r>
      <w:r w:rsidR="00E41525" w:rsidRPr="00870EE8">
        <w:rPr>
          <w:rFonts w:ascii="Arial" w:hAnsi="Arial" w:cs="Arial"/>
          <w:sz w:val="22"/>
          <w:szCs w:val="22"/>
        </w:rPr>
        <w:t xml:space="preserve"> minimálně po dobu 6 po sobě jdoucích měsíců v</w:t>
      </w:r>
      <w:r w:rsidR="008253D9" w:rsidRPr="00870EE8">
        <w:rPr>
          <w:rFonts w:ascii="Arial" w:hAnsi="Arial" w:cs="Arial"/>
          <w:sz w:val="22"/>
          <w:szCs w:val="22"/>
        </w:rPr>
        <w:t xml:space="preserve"> příslušném </w:t>
      </w:r>
      <w:r w:rsidR="00E41525" w:rsidRPr="00870EE8">
        <w:rPr>
          <w:rFonts w:ascii="Arial" w:hAnsi="Arial" w:cs="Arial"/>
          <w:sz w:val="22"/>
          <w:szCs w:val="22"/>
        </w:rPr>
        <w:t>kalendářním roce</w:t>
      </w:r>
      <w:r w:rsidR="0006773F" w:rsidRPr="00870EE8">
        <w:rPr>
          <w:rFonts w:ascii="Arial" w:hAnsi="Arial" w:cs="Arial"/>
          <w:sz w:val="22"/>
          <w:szCs w:val="22"/>
        </w:rPr>
        <w:t xml:space="preserve">, </w:t>
      </w:r>
    </w:p>
    <w:p w14:paraId="70C36CF8" w14:textId="77777777" w:rsidR="00870EE8" w:rsidRDefault="00870EE8" w:rsidP="00320848">
      <w:pPr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70EE8">
        <w:rPr>
          <w:rFonts w:ascii="Arial" w:hAnsi="Arial" w:cs="Arial"/>
          <w:sz w:val="22"/>
          <w:szCs w:val="22"/>
        </w:rPr>
        <w:t xml:space="preserve">která </w:t>
      </w:r>
      <w:r w:rsidR="008253D9" w:rsidRPr="00870EE8">
        <w:rPr>
          <w:rFonts w:ascii="Arial" w:hAnsi="Arial" w:cs="Arial"/>
          <w:sz w:val="22"/>
          <w:szCs w:val="22"/>
        </w:rPr>
        <w:t>je přihlášena</w:t>
      </w:r>
      <w:r w:rsidR="0006773F" w:rsidRPr="00870EE8">
        <w:rPr>
          <w:rFonts w:ascii="Arial" w:hAnsi="Arial" w:cs="Arial"/>
          <w:sz w:val="22"/>
          <w:szCs w:val="22"/>
        </w:rPr>
        <w:t xml:space="preserve"> na úřední adrese Závišice 115</w:t>
      </w:r>
      <w:r w:rsidR="00FB0FAC" w:rsidRPr="00870EE8">
        <w:rPr>
          <w:rFonts w:ascii="Arial" w:hAnsi="Arial" w:cs="Arial"/>
          <w:sz w:val="22"/>
          <w:szCs w:val="22"/>
        </w:rPr>
        <w:t>,</w:t>
      </w:r>
    </w:p>
    <w:p w14:paraId="0FAE2607" w14:textId="40BB8DA4" w:rsidR="0073655B" w:rsidRDefault="00870EE8" w:rsidP="00320848">
      <w:pPr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70EE8">
        <w:rPr>
          <w:rFonts w:ascii="Arial" w:hAnsi="Arial" w:cs="Arial"/>
          <w:sz w:val="22"/>
          <w:szCs w:val="22"/>
        </w:rPr>
        <w:t xml:space="preserve">které </w:t>
      </w:r>
      <w:r w:rsidR="00FB0FAC" w:rsidRPr="00870EE8">
        <w:rPr>
          <w:rFonts w:ascii="Arial" w:hAnsi="Arial" w:cs="Arial"/>
          <w:sz w:val="22"/>
          <w:szCs w:val="22"/>
        </w:rPr>
        <w:t>byl</w:t>
      </w:r>
      <w:r w:rsidR="0073655B" w:rsidRPr="00870EE8">
        <w:rPr>
          <w:rFonts w:ascii="Arial" w:hAnsi="Arial" w:cs="Arial"/>
          <w:sz w:val="22"/>
          <w:szCs w:val="22"/>
        </w:rPr>
        <w:t>a</w:t>
      </w:r>
      <w:r w:rsidR="00FB0FAC" w:rsidRPr="00870EE8">
        <w:rPr>
          <w:rFonts w:ascii="Arial" w:hAnsi="Arial" w:cs="Arial"/>
          <w:sz w:val="22"/>
          <w:szCs w:val="22"/>
        </w:rPr>
        <w:t xml:space="preserve"> udělena dočasná ochrana </w:t>
      </w:r>
      <w:r w:rsidR="0073655B" w:rsidRPr="00870EE8">
        <w:rPr>
          <w:rFonts w:ascii="Arial" w:hAnsi="Arial" w:cs="Arial"/>
          <w:sz w:val="22"/>
          <w:szCs w:val="22"/>
        </w:rPr>
        <w:t>v</w:t>
      </w:r>
      <w:r w:rsidRPr="00870EE8">
        <w:rPr>
          <w:rFonts w:ascii="Arial" w:hAnsi="Arial" w:cs="Arial"/>
          <w:sz w:val="22"/>
          <w:szCs w:val="22"/>
        </w:rPr>
        <w:t> </w:t>
      </w:r>
      <w:r w:rsidR="0073655B" w:rsidRPr="00870EE8">
        <w:rPr>
          <w:rFonts w:ascii="Arial" w:hAnsi="Arial" w:cs="Arial"/>
          <w:sz w:val="22"/>
          <w:szCs w:val="22"/>
        </w:rPr>
        <w:t>souvislosti</w:t>
      </w:r>
      <w:r w:rsidRPr="00870EE8">
        <w:rPr>
          <w:rFonts w:ascii="Arial" w:hAnsi="Arial" w:cs="Arial"/>
          <w:sz w:val="22"/>
          <w:szCs w:val="22"/>
        </w:rPr>
        <w:t xml:space="preserve"> </w:t>
      </w:r>
      <w:r w:rsidR="0073655B" w:rsidRPr="00870EE8">
        <w:rPr>
          <w:rFonts w:ascii="Arial" w:hAnsi="Arial" w:cs="Arial"/>
          <w:sz w:val="22"/>
          <w:szCs w:val="22"/>
        </w:rPr>
        <w:t>s</w:t>
      </w:r>
      <w:r w:rsidR="00302DEB" w:rsidRPr="00870EE8">
        <w:rPr>
          <w:rFonts w:ascii="Arial" w:hAnsi="Arial" w:cs="Arial"/>
          <w:sz w:val="22"/>
          <w:szCs w:val="22"/>
        </w:rPr>
        <w:t> </w:t>
      </w:r>
      <w:r w:rsidR="0073655B" w:rsidRPr="00870EE8">
        <w:rPr>
          <w:rFonts w:ascii="Arial" w:hAnsi="Arial" w:cs="Arial"/>
          <w:sz w:val="22"/>
          <w:szCs w:val="22"/>
        </w:rPr>
        <w:t>ozbrojeným</w:t>
      </w:r>
      <w:r w:rsidR="00302DEB" w:rsidRPr="00870EE8">
        <w:rPr>
          <w:rFonts w:ascii="Arial" w:hAnsi="Arial" w:cs="Arial"/>
          <w:sz w:val="22"/>
          <w:szCs w:val="22"/>
        </w:rPr>
        <w:t xml:space="preserve"> </w:t>
      </w:r>
      <w:r w:rsidR="0073655B" w:rsidRPr="00870EE8">
        <w:rPr>
          <w:rFonts w:ascii="Arial" w:hAnsi="Arial" w:cs="Arial"/>
          <w:sz w:val="22"/>
          <w:szCs w:val="22"/>
        </w:rPr>
        <w:t>konfliktem na území Ukrajiny.</w:t>
      </w:r>
    </w:p>
    <w:p w14:paraId="71B23188" w14:textId="2E15334F" w:rsidR="003E5852" w:rsidRPr="001C09E5" w:rsidRDefault="001C09E5" w:rsidP="003F31F9">
      <w:pPr>
        <w:pStyle w:val="Odstavecseseznamem"/>
        <w:numPr>
          <w:ilvl w:val="0"/>
          <w:numId w:val="8"/>
        </w:numPr>
        <w:spacing w:before="200" w:line="264" w:lineRule="auto"/>
        <w:jc w:val="both"/>
        <w:rPr>
          <w:rFonts w:ascii="Arial" w:hAnsi="Arial" w:cs="Arial"/>
        </w:rPr>
      </w:pPr>
      <w:r w:rsidRPr="001C09E5">
        <w:rPr>
          <w:rFonts w:ascii="Arial" w:hAnsi="Arial" w:cs="Arial"/>
        </w:rPr>
        <w:lastRenderedPageBreak/>
        <w:t xml:space="preserve">Od poplatku se osvobozuje osoba, </w:t>
      </w:r>
      <w:r w:rsidR="008253D9" w:rsidRPr="001C09E5">
        <w:rPr>
          <w:rFonts w:ascii="Arial" w:hAnsi="Arial" w:cs="Arial"/>
        </w:rPr>
        <w:t xml:space="preserve">které poplatková povinnost vznikla z důvodu </w:t>
      </w:r>
      <w:r w:rsidR="00DD2506" w:rsidRPr="001C09E5">
        <w:rPr>
          <w:rFonts w:ascii="Arial" w:hAnsi="Arial" w:cs="Arial"/>
        </w:rPr>
        <w:t>vlastnictví</w:t>
      </w:r>
      <w:r>
        <w:rPr>
          <w:rFonts w:ascii="Arial" w:hAnsi="Arial" w:cs="Arial"/>
        </w:rPr>
        <w:t xml:space="preserve"> </w:t>
      </w:r>
      <w:r w:rsidR="00DD2506" w:rsidRPr="001C09E5">
        <w:rPr>
          <w:rFonts w:ascii="Arial" w:hAnsi="Arial" w:cs="Arial"/>
        </w:rPr>
        <w:t>nemovité věci zahrnující byt, rodinný dům nebo stavbu pro rodinnou re</w:t>
      </w:r>
      <w:r w:rsidR="00082682">
        <w:rPr>
          <w:rFonts w:ascii="Arial" w:hAnsi="Arial" w:cs="Arial"/>
        </w:rPr>
        <w:t>kreaci, ve které není přihlášená</w:t>
      </w:r>
      <w:r w:rsidR="00DD2506" w:rsidRPr="001C09E5">
        <w:rPr>
          <w:rFonts w:ascii="Arial" w:hAnsi="Arial" w:cs="Arial"/>
        </w:rPr>
        <w:t xml:space="preserve"> žádná fyzická osoba a která se nachází na území této obce,</w:t>
      </w:r>
      <w:r>
        <w:rPr>
          <w:rFonts w:ascii="Arial" w:hAnsi="Arial" w:cs="Arial"/>
        </w:rPr>
        <w:t xml:space="preserve">     </w:t>
      </w:r>
      <w:r w:rsidR="00DD2506" w:rsidRPr="001C09E5">
        <w:rPr>
          <w:rFonts w:ascii="Arial" w:hAnsi="Arial" w:cs="Arial"/>
        </w:rPr>
        <w:t xml:space="preserve"> a která je zároveň poplatníkem z důvodu přihlášení v obci</w:t>
      </w:r>
      <w:r w:rsidR="003A2F6B" w:rsidRPr="001C09E5">
        <w:rPr>
          <w:rFonts w:ascii="Arial" w:hAnsi="Arial" w:cs="Arial"/>
        </w:rPr>
        <w:t>.</w:t>
      </w:r>
    </w:p>
    <w:p w14:paraId="3E0EA509" w14:textId="7B0ECC02" w:rsidR="00BA1E8D" w:rsidRPr="00DD2506" w:rsidRDefault="00F71D1C" w:rsidP="007E2661">
      <w:pPr>
        <w:pStyle w:val="Odstavecseseznamem"/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</w:rPr>
      </w:pPr>
      <w:r w:rsidRPr="00DD2506">
        <w:rPr>
          <w:rFonts w:ascii="Arial" w:hAnsi="Arial" w:cs="Arial"/>
        </w:rPr>
        <w:t xml:space="preserve">V případě, že poplatník nesplní povinnost ohlásit údaj </w:t>
      </w:r>
      <w:r w:rsidR="005A705B">
        <w:rPr>
          <w:rFonts w:ascii="Arial" w:hAnsi="Arial" w:cs="Arial"/>
        </w:rPr>
        <w:t xml:space="preserve">rozhodný pro </w:t>
      </w:r>
      <w:r w:rsidR="000310AA">
        <w:rPr>
          <w:rFonts w:ascii="Arial" w:hAnsi="Arial" w:cs="Arial"/>
        </w:rPr>
        <w:t>o</w:t>
      </w:r>
      <w:r w:rsidRPr="00DD2506">
        <w:rPr>
          <w:rFonts w:ascii="Arial" w:hAnsi="Arial" w:cs="Arial"/>
        </w:rPr>
        <w:t xml:space="preserve">svobození </w:t>
      </w:r>
      <w:r w:rsidR="00C36A7A" w:rsidRPr="00DD2506">
        <w:rPr>
          <w:rFonts w:ascii="Arial" w:hAnsi="Arial" w:cs="Arial"/>
        </w:rPr>
        <w:t xml:space="preserve">               </w:t>
      </w:r>
      <w:r w:rsidRPr="00DD2506">
        <w:rPr>
          <w:rFonts w:ascii="Arial" w:hAnsi="Arial" w:cs="Arial"/>
        </w:rPr>
        <w:t>ve lhůtách stanovených touto vyhláškou nebo zákonem, nárok na osvobození zaniká.</w:t>
      </w:r>
      <w:r w:rsidRPr="002E0EAD">
        <w:rPr>
          <w:rStyle w:val="Znakapoznpodarou"/>
          <w:rFonts w:ascii="Arial" w:hAnsi="Arial" w:cs="Arial"/>
        </w:rPr>
        <w:footnoteReference w:id="13"/>
      </w:r>
    </w:p>
    <w:p w14:paraId="01C84D1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7C429F7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22ED2501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EB15061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365A234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1D0CA698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095FD8E2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D100A67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B6BE304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64F0E2DF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083C7DBA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3AFED97" w14:textId="468DA3C0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Ustanovení o nemovité věci se použijí obdobně i na jednotku, která je vymezena </w:t>
      </w:r>
      <w:r w:rsidR="00F31ED9">
        <w:rPr>
          <w:rFonts w:ascii="Arial" w:hAnsi="Arial" w:cs="Arial"/>
          <w:sz w:val="22"/>
          <w:szCs w:val="22"/>
        </w:rPr>
        <w:t xml:space="preserve">                  </w:t>
      </w:r>
      <w:r w:rsidRPr="00D042DD">
        <w:rPr>
          <w:rFonts w:ascii="Arial" w:hAnsi="Arial" w:cs="Arial"/>
          <w:sz w:val="22"/>
          <w:szCs w:val="22"/>
        </w:rPr>
        <w:t xml:space="preserve">podle zákona o vlastnictví bytů, spolu s touto jednotkou spojeným podílem </w:t>
      </w:r>
      <w:r w:rsidR="00F31ED9">
        <w:rPr>
          <w:rFonts w:ascii="Arial" w:hAnsi="Arial" w:cs="Arial"/>
          <w:sz w:val="22"/>
          <w:szCs w:val="22"/>
        </w:rPr>
        <w:t xml:space="preserve">                                  </w:t>
      </w:r>
      <w:r w:rsidRPr="00D042DD">
        <w:rPr>
          <w:rFonts w:ascii="Arial" w:hAnsi="Arial" w:cs="Arial"/>
          <w:sz w:val="22"/>
          <w:szCs w:val="22"/>
        </w:rPr>
        <w:t>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F3A62FD" w14:textId="311A3C6C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svěřenský fond, podílový fond nebo fond obhospodařovaný penzijní společností, </w:t>
      </w:r>
      <w:r w:rsidR="00F31ED9">
        <w:rPr>
          <w:rFonts w:ascii="Arial" w:hAnsi="Arial" w:cs="Arial"/>
          <w:sz w:val="22"/>
          <w:szCs w:val="22"/>
        </w:rPr>
        <w:t xml:space="preserve">                 </w:t>
      </w:r>
      <w:r w:rsidRPr="00D042DD">
        <w:rPr>
          <w:rFonts w:ascii="Arial" w:hAnsi="Arial" w:cs="Arial"/>
          <w:sz w:val="22"/>
          <w:szCs w:val="22"/>
        </w:rPr>
        <w:t>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DF47965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06E210B4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2156303C" w14:textId="6357DC05" w:rsidR="00EE07B0" w:rsidRDefault="00EE07B0" w:rsidP="00AD5CA4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</w:t>
      </w:r>
      <w:r w:rsidR="00D25D8B">
        <w:rPr>
          <w:rFonts w:ascii="Arial" w:hAnsi="Arial" w:cs="Arial"/>
          <w:sz w:val="22"/>
          <w:szCs w:val="22"/>
        </w:rPr>
        <w:t xml:space="preserve">                  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028528FF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11A861D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1197C567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067CC31C" w14:textId="2EF3972C" w:rsidR="008658CA" w:rsidRPr="00041186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41186">
        <w:rPr>
          <w:rFonts w:ascii="Arial" w:hAnsi="Arial" w:cs="Arial"/>
          <w:sz w:val="22"/>
          <w:szCs w:val="22"/>
        </w:rPr>
        <w:t xml:space="preserve">Zrušuje se </w:t>
      </w:r>
      <w:r w:rsidR="00093A01">
        <w:rPr>
          <w:rFonts w:ascii="Arial" w:hAnsi="Arial" w:cs="Arial"/>
          <w:sz w:val="22"/>
          <w:szCs w:val="22"/>
        </w:rPr>
        <w:t>o</w:t>
      </w:r>
      <w:r w:rsidRPr="00041186">
        <w:rPr>
          <w:rFonts w:ascii="Arial" w:hAnsi="Arial" w:cs="Arial"/>
          <w:sz w:val="22"/>
          <w:szCs w:val="22"/>
        </w:rPr>
        <w:t xml:space="preserve">becně závazná vyhláška </w:t>
      </w:r>
      <w:bookmarkEnd w:id="0"/>
      <w:r w:rsidR="008C2AF7" w:rsidRPr="00041186">
        <w:rPr>
          <w:rFonts w:ascii="Arial" w:hAnsi="Arial" w:cs="Arial"/>
          <w:sz w:val="22"/>
          <w:szCs w:val="22"/>
        </w:rPr>
        <w:t xml:space="preserve">obce Závišice </w:t>
      </w:r>
      <w:r w:rsidRPr="00041186">
        <w:rPr>
          <w:rFonts w:ascii="Arial" w:hAnsi="Arial" w:cs="Arial"/>
          <w:sz w:val="22"/>
          <w:szCs w:val="22"/>
        </w:rPr>
        <w:t>č.</w:t>
      </w:r>
      <w:r w:rsidR="008C2AF7" w:rsidRPr="00041186">
        <w:rPr>
          <w:rFonts w:ascii="Arial" w:hAnsi="Arial" w:cs="Arial"/>
          <w:sz w:val="22"/>
          <w:szCs w:val="22"/>
        </w:rPr>
        <w:t xml:space="preserve"> </w:t>
      </w:r>
      <w:r w:rsidR="003D38D2">
        <w:rPr>
          <w:rFonts w:ascii="Arial" w:hAnsi="Arial" w:cs="Arial"/>
          <w:sz w:val="22"/>
          <w:szCs w:val="22"/>
        </w:rPr>
        <w:t>2</w:t>
      </w:r>
      <w:r w:rsidRPr="00041186">
        <w:rPr>
          <w:rFonts w:ascii="Arial" w:hAnsi="Arial" w:cs="Arial"/>
          <w:sz w:val="22"/>
          <w:szCs w:val="22"/>
        </w:rPr>
        <w:t>/</w:t>
      </w:r>
      <w:r w:rsidR="008C2AF7" w:rsidRPr="00041186">
        <w:rPr>
          <w:rFonts w:ascii="Arial" w:hAnsi="Arial" w:cs="Arial"/>
          <w:sz w:val="22"/>
          <w:szCs w:val="22"/>
        </w:rPr>
        <w:t>20</w:t>
      </w:r>
      <w:r w:rsidR="003D38D2">
        <w:rPr>
          <w:rFonts w:ascii="Arial" w:hAnsi="Arial" w:cs="Arial"/>
          <w:sz w:val="22"/>
          <w:szCs w:val="22"/>
        </w:rPr>
        <w:t>21</w:t>
      </w:r>
      <w:r w:rsidR="008C2AF7" w:rsidRPr="00041186">
        <w:rPr>
          <w:rFonts w:ascii="Arial" w:hAnsi="Arial" w:cs="Arial"/>
          <w:sz w:val="22"/>
          <w:szCs w:val="22"/>
        </w:rPr>
        <w:t>, o místním poplatku</w:t>
      </w:r>
      <w:r w:rsidR="00D25D8B">
        <w:rPr>
          <w:rFonts w:ascii="Arial" w:hAnsi="Arial" w:cs="Arial"/>
          <w:sz w:val="22"/>
          <w:szCs w:val="22"/>
        </w:rPr>
        <w:t xml:space="preserve">           </w:t>
      </w:r>
      <w:r w:rsidR="008C2AF7" w:rsidRPr="00041186">
        <w:rPr>
          <w:rFonts w:ascii="Arial" w:hAnsi="Arial" w:cs="Arial"/>
          <w:sz w:val="22"/>
          <w:szCs w:val="22"/>
        </w:rPr>
        <w:t xml:space="preserve"> za </w:t>
      </w:r>
      <w:r w:rsidR="003D38D2">
        <w:rPr>
          <w:rFonts w:ascii="Arial" w:hAnsi="Arial" w:cs="Arial"/>
          <w:sz w:val="22"/>
          <w:szCs w:val="22"/>
        </w:rPr>
        <w:t>obecní systém odpadového hospodářství</w:t>
      </w:r>
      <w:r w:rsidRPr="00041186">
        <w:rPr>
          <w:rFonts w:ascii="Arial" w:hAnsi="Arial" w:cs="Arial"/>
          <w:sz w:val="22"/>
          <w:szCs w:val="22"/>
        </w:rPr>
        <w:t xml:space="preserve"> ze dne </w:t>
      </w:r>
      <w:r w:rsidR="003D38D2">
        <w:rPr>
          <w:rFonts w:ascii="Arial" w:hAnsi="Arial" w:cs="Arial"/>
          <w:sz w:val="22"/>
          <w:szCs w:val="22"/>
        </w:rPr>
        <w:t>29</w:t>
      </w:r>
      <w:r w:rsidR="00856315" w:rsidRPr="00041186">
        <w:rPr>
          <w:rFonts w:ascii="Arial" w:hAnsi="Arial" w:cs="Arial"/>
          <w:sz w:val="22"/>
          <w:szCs w:val="22"/>
        </w:rPr>
        <w:t>. 1</w:t>
      </w:r>
      <w:r w:rsidR="003D38D2">
        <w:rPr>
          <w:rFonts w:ascii="Arial" w:hAnsi="Arial" w:cs="Arial"/>
          <w:sz w:val="22"/>
          <w:szCs w:val="22"/>
        </w:rPr>
        <w:t>1</w:t>
      </w:r>
      <w:r w:rsidR="00856315" w:rsidRPr="00041186">
        <w:rPr>
          <w:rFonts w:ascii="Arial" w:hAnsi="Arial" w:cs="Arial"/>
          <w:sz w:val="22"/>
          <w:szCs w:val="22"/>
        </w:rPr>
        <w:t>. 20</w:t>
      </w:r>
      <w:r w:rsidR="003D38D2">
        <w:rPr>
          <w:rFonts w:ascii="Arial" w:hAnsi="Arial" w:cs="Arial"/>
          <w:sz w:val="22"/>
          <w:szCs w:val="22"/>
        </w:rPr>
        <w:t>21</w:t>
      </w:r>
      <w:r w:rsidR="00856315" w:rsidRPr="00041186">
        <w:rPr>
          <w:rFonts w:ascii="Arial" w:hAnsi="Arial" w:cs="Arial"/>
          <w:sz w:val="22"/>
          <w:szCs w:val="22"/>
        </w:rPr>
        <w:t>.</w:t>
      </w:r>
    </w:p>
    <w:p w14:paraId="35792850" w14:textId="77777777" w:rsidR="008C2AF7" w:rsidRPr="002E0EAD" w:rsidRDefault="008C2AF7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13ED47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026A403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6A7BA05" w14:textId="6C0D2769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65B08">
        <w:rPr>
          <w:rFonts w:ascii="Arial" w:hAnsi="Arial" w:cs="Arial"/>
          <w:sz w:val="22"/>
          <w:szCs w:val="22"/>
        </w:rPr>
        <w:t>1. 1. 202</w:t>
      </w:r>
      <w:r w:rsidR="003D38D2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2B981FF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01D4D4A" w14:textId="3E197B46" w:rsidR="0093742A" w:rsidRPr="002E0EAD" w:rsidRDefault="0093742A" w:rsidP="001465CC">
      <w:pPr>
        <w:jc w:val="both"/>
        <w:rPr>
          <w:rFonts w:ascii="Arial" w:hAnsi="Arial" w:cs="Arial"/>
          <w:color w:val="0070C0"/>
          <w:sz w:val="22"/>
          <w:szCs w:val="22"/>
        </w:rPr>
      </w:pPr>
    </w:p>
    <w:p w14:paraId="3AA071EC" w14:textId="77777777" w:rsidR="00C36A7A" w:rsidRDefault="00C36A7A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6F16C2FC" w14:textId="77777777" w:rsidR="00C36A7A" w:rsidRDefault="00C36A7A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4FA083F2" w14:textId="03DA7A18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5BF2AAB6" w14:textId="0A81BE7B" w:rsidR="00131160" w:rsidRPr="002E0EAD" w:rsidRDefault="00C36A7A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144432">
        <w:rPr>
          <w:rFonts w:ascii="Arial" w:hAnsi="Arial" w:cs="Arial"/>
          <w:sz w:val="22"/>
          <w:szCs w:val="22"/>
        </w:rPr>
        <w:t xml:space="preserve"> </w:t>
      </w:r>
      <w:r w:rsidR="003D38D2">
        <w:rPr>
          <w:rFonts w:ascii="Arial" w:hAnsi="Arial" w:cs="Arial"/>
          <w:sz w:val="22"/>
          <w:szCs w:val="22"/>
        </w:rPr>
        <w:t>Ladislav Kupčík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093A01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</w:t>
      </w:r>
      <w:r w:rsidR="003D38D2">
        <w:rPr>
          <w:rFonts w:ascii="Arial" w:hAnsi="Arial" w:cs="Arial"/>
          <w:sz w:val="22"/>
          <w:szCs w:val="22"/>
        </w:rPr>
        <w:t>Bc. Pavel Kuběna</w:t>
      </w:r>
      <w:r w:rsidR="00093A01">
        <w:rPr>
          <w:rFonts w:ascii="Arial" w:hAnsi="Arial" w:cs="Arial"/>
          <w:sz w:val="22"/>
          <w:szCs w:val="22"/>
        </w:rPr>
        <w:t xml:space="preserve"> v. r.</w:t>
      </w:r>
    </w:p>
    <w:p w14:paraId="078BF31E" w14:textId="5EFD054A" w:rsidR="00131160" w:rsidRPr="002E0EAD" w:rsidRDefault="00144432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BF3C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="00131160" w:rsidRPr="002E0EAD">
        <w:rPr>
          <w:rFonts w:ascii="Arial" w:hAnsi="Arial" w:cs="Arial"/>
          <w:sz w:val="22"/>
          <w:szCs w:val="22"/>
        </w:rPr>
        <w:t>místostarosta</w:t>
      </w:r>
      <w:r w:rsidR="00131160" w:rsidRPr="002E0EAD">
        <w:rPr>
          <w:rFonts w:ascii="Arial" w:hAnsi="Arial" w:cs="Arial"/>
          <w:sz w:val="22"/>
          <w:szCs w:val="22"/>
        </w:rPr>
        <w:tab/>
        <w:t>starosta</w:t>
      </w:r>
    </w:p>
    <w:p w14:paraId="1EFA8810" w14:textId="568CC437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15048AB" w14:textId="3000CE65" w:rsidR="00F31ED9" w:rsidRDefault="00F31ED9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9FABF5A" w14:textId="138B9E30" w:rsidR="00F31ED9" w:rsidRDefault="00F31ED9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E405DA5" w14:textId="36556459" w:rsidR="00F31ED9" w:rsidRDefault="00F31ED9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0720238" w14:textId="1E6A5502" w:rsidR="00A05EA6" w:rsidRPr="00EB7FA0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3628F" w14:textId="77777777" w:rsidR="00AC6AC9" w:rsidRDefault="00AC6AC9">
      <w:r>
        <w:separator/>
      </w:r>
    </w:p>
  </w:endnote>
  <w:endnote w:type="continuationSeparator" w:id="0">
    <w:p w14:paraId="5CC6B4F5" w14:textId="77777777" w:rsidR="00AC6AC9" w:rsidRDefault="00AC6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B572F" w14:textId="02181F89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E2661">
      <w:rPr>
        <w:noProof/>
      </w:rPr>
      <w:t>5</w:t>
    </w:r>
    <w:r>
      <w:fldChar w:fldCharType="end"/>
    </w:r>
  </w:p>
  <w:p w14:paraId="4B5C742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F9F66" w14:textId="77777777" w:rsidR="00AC6AC9" w:rsidRDefault="00AC6AC9">
      <w:r>
        <w:separator/>
      </w:r>
    </w:p>
  </w:footnote>
  <w:footnote w:type="continuationSeparator" w:id="0">
    <w:p w14:paraId="44241C12" w14:textId="77777777" w:rsidR="00AC6AC9" w:rsidRDefault="00AC6AC9">
      <w:r>
        <w:continuationSeparator/>
      </w:r>
    </w:p>
  </w:footnote>
  <w:footnote w:id="1">
    <w:p w14:paraId="72FB5B55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FEBCDCE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443307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0A78D97" w14:textId="0B6FE835" w:rsidR="00F137F9" w:rsidRPr="00F137F9" w:rsidRDefault="002C248A" w:rsidP="00F137F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F137F9"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2D94961" w14:textId="77777777" w:rsidR="002C248A" w:rsidRDefault="002C248A" w:rsidP="00F137F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F137F9"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</w:t>
      </w:r>
    </w:p>
    <w:p w14:paraId="56EFA874" w14:textId="581B589F" w:rsidR="00F137F9" w:rsidRPr="00F137F9" w:rsidRDefault="002C248A" w:rsidP="00F137F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F137F9" w:rsidRPr="00F137F9">
        <w:rPr>
          <w:rFonts w:ascii="Arial" w:hAnsi="Arial" w:cs="Arial"/>
          <w:sz w:val="18"/>
          <w:szCs w:val="18"/>
        </w:rPr>
        <w:t xml:space="preserve"> nebo zákona</w:t>
      </w:r>
      <w:r>
        <w:rPr>
          <w:rFonts w:ascii="Arial" w:hAnsi="Arial" w:cs="Arial"/>
          <w:sz w:val="18"/>
          <w:szCs w:val="18"/>
        </w:rPr>
        <w:t xml:space="preserve"> </w:t>
      </w:r>
      <w:r w:rsidR="00F137F9" w:rsidRPr="00F137F9">
        <w:rPr>
          <w:rFonts w:ascii="Arial" w:hAnsi="Arial" w:cs="Arial"/>
          <w:sz w:val="18"/>
          <w:szCs w:val="18"/>
        </w:rPr>
        <w:t>o dočasné ochraně cizinců, jde-li o cizince,</w:t>
      </w:r>
    </w:p>
    <w:p w14:paraId="431E58BC" w14:textId="6E31654C" w:rsidR="00F137F9" w:rsidRPr="00F137F9" w:rsidRDefault="002C248A" w:rsidP="00F137F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F137F9"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E3F0207" w14:textId="71F9EB77" w:rsidR="00F137F9" w:rsidRPr="00F137F9" w:rsidRDefault="002C248A" w:rsidP="00F137F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F137F9"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AA6D50D" w14:textId="378FCA88" w:rsidR="006A621F" w:rsidRDefault="002C248A" w:rsidP="00F137F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F137F9"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</w:t>
      </w:r>
    </w:p>
    <w:p w14:paraId="523DCFA9" w14:textId="246B5EDC" w:rsidR="00F137F9" w:rsidRPr="00F137F9" w:rsidRDefault="006A621F" w:rsidP="00F137F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F137F9" w:rsidRPr="00F137F9">
        <w:rPr>
          <w:rFonts w:ascii="Arial" w:hAnsi="Arial" w:cs="Arial"/>
          <w:sz w:val="18"/>
          <w:szCs w:val="18"/>
        </w:rPr>
        <w:t xml:space="preserve"> </w:t>
      </w:r>
      <w:r w:rsidR="002C248A">
        <w:rPr>
          <w:rFonts w:ascii="Arial" w:hAnsi="Arial" w:cs="Arial"/>
          <w:sz w:val="18"/>
          <w:szCs w:val="18"/>
        </w:rPr>
        <w:t xml:space="preserve">       </w:t>
      </w:r>
      <w:r w:rsidR="00F137F9" w:rsidRPr="00F137F9">
        <w:rPr>
          <w:rFonts w:ascii="Arial" w:hAnsi="Arial" w:cs="Arial"/>
          <w:sz w:val="18"/>
          <w:szCs w:val="18"/>
        </w:rPr>
        <w:t>anebo žadatelem o poskytnutí dočasné ochrany podle zákona o dočasné ochraně cizinců, nebo</w:t>
      </w:r>
    </w:p>
    <w:p w14:paraId="28546FD2" w14:textId="1ADCE843" w:rsidR="00F137F9" w:rsidRPr="00F137F9" w:rsidRDefault="002C248A" w:rsidP="00F137F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F137F9"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4A529492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E9A8274" w14:textId="77777777" w:rsidR="00D74C6A" w:rsidRDefault="00D74C6A" w:rsidP="00D74C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A7726F2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281E006F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203791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7A494E3B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94B1655" w14:textId="4D359181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00A4A01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469F14D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5FF008B9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168B8D7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2BF6D3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04CDC667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654114B7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0CC4A344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DB5136"/>
    <w:multiLevelType w:val="multilevel"/>
    <w:tmpl w:val="8500E2E8"/>
    <w:lvl w:ilvl="0">
      <w:start w:val="4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29075071">
    <w:abstractNumId w:val="16"/>
  </w:num>
  <w:num w:numId="2" w16cid:durableId="144013834">
    <w:abstractNumId w:val="8"/>
  </w:num>
  <w:num w:numId="3" w16cid:durableId="1788503117">
    <w:abstractNumId w:val="21"/>
  </w:num>
  <w:num w:numId="4" w16cid:durableId="1840078309">
    <w:abstractNumId w:val="9"/>
  </w:num>
  <w:num w:numId="5" w16cid:durableId="1494951465">
    <w:abstractNumId w:val="6"/>
  </w:num>
  <w:num w:numId="6" w16cid:durableId="1677725037">
    <w:abstractNumId w:val="28"/>
  </w:num>
  <w:num w:numId="7" w16cid:durableId="885799005">
    <w:abstractNumId w:val="12"/>
  </w:num>
  <w:num w:numId="8" w16cid:durableId="320890744">
    <w:abstractNumId w:val="14"/>
  </w:num>
  <w:num w:numId="9" w16cid:durableId="820536761">
    <w:abstractNumId w:val="11"/>
  </w:num>
  <w:num w:numId="10" w16cid:durableId="222182573">
    <w:abstractNumId w:val="0"/>
  </w:num>
  <w:num w:numId="11" w16cid:durableId="1586261904">
    <w:abstractNumId w:val="10"/>
  </w:num>
  <w:num w:numId="12" w16cid:durableId="1476483463">
    <w:abstractNumId w:val="7"/>
  </w:num>
  <w:num w:numId="13" w16cid:durableId="1467775031">
    <w:abstractNumId w:val="19"/>
  </w:num>
  <w:num w:numId="14" w16cid:durableId="1301495891">
    <w:abstractNumId w:val="27"/>
  </w:num>
  <w:num w:numId="15" w16cid:durableId="10468754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114556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40189171">
    <w:abstractNumId w:val="24"/>
  </w:num>
  <w:num w:numId="18" w16cid:durableId="2145804272">
    <w:abstractNumId w:val="5"/>
  </w:num>
  <w:num w:numId="19" w16cid:durableId="719405363">
    <w:abstractNumId w:val="25"/>
  </w:num>
  <w:num w:numId="20" w16cid:durableId="190993522">
    <w:abstractNumId w:val="17"/>
  </w:num>
  <w:num w:numId="21" w16cid:durableId="164900997">
    <w:abstractNumId w:val="22"/>
  </w:num>
  <w:num w:numId="22" w16cid:durableId="1984849444">
    <w:abstractNumId w:val="4"/>
  </w:num>
  <w:num w:numId="23" w16cid:durableId="1246963824">
    <w:abstractNumId w:val="29"/>
  </w:num>
  <w:num w:numId="24" w16cid:durableId="20128277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105192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47347293">
    <w:abstractNumId w:val="1"/>
  </w:num>
  <w:num w:numId="27" w16cid:durableId="1004089827">
    <w:abstractNumId w:val="20"/>
  </w:num>
  <w:num w:numId="28" w16cid:durableId="1982883176">
    <w:abstractNumId w:val="18"/>
  </w:num>
  <w:num w:numId="29" w16cid:durableId="178928505">
    <w:abstractNumId w:val="2"/>
  </w:num>
  <w:num w:numId="30" w16cid:durableId="1515849771">
    <w:abstractNumId w:val="13"/>
  </w:num>
  <w:num w:numId="31" w16cid:durableId="676733249">
    <w:abstractNumId w:val="13"/>
  </w:num>
  <w:num w:numId="32" w16cid:durableId="1684895826">
    <w:abstractNumId w:val="23"/>
  </w:num>
  <w:num w:numId="33" w16cid:durableId="1862158941">
    <w:abstractNumId w:val="26"/>
  </w:num>
  <w:num w:numId="34" w16cid:durableId="1553081817">
    <w:abstractNumId w:val="3"/>
  </w:num>
  <w:num w:numId="35" w16cid:durableId="21097377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03A80"/>
    <w:rsid w:val="00010B51"/>
    <w:rsid w:val="000129AF"/>
    <w:rsid w:val="000166A8"/>
    <w:rsid w:val="00017B56"/>
    <w:rsid w:val="00021F63"/>
    <w:rsid w:val="000310AA"/>
    <w:rsid w:val="000345D5"/>
    <w:rsid w:val="0003475E"/>
    <w:rsid w:val="000408D0"/>
    <w:rsid w:val="00040EA6"/>
    <w:rsid w:val="00041186"/>
    <w:rsid w:val="000474A5"/>
    <w:rsid w:val="000538DD"/>
    <w:rsid w:val="0005459B"/>
    <w:rsid w:val="000566F2"/>
    <w:rsid w:val="00060303"/>
    <w:rsid w:val="00065D79"/>
    <w:rsid w:val="00066D7D"/>
    <w:rsid w:val="0006773F"/>
    <w:rsid w:val="0007566F"/>
    <w:rsid w:val="00080426"/>
    <w:rsid w:val="00082682"/>
    <w:rsid w:val="00083621"/>
    <w:rsid w:val="00087ACD"/>
    <w:rsid w:val="00093A01"/>
    <w:rsid w:val="000940C3"/>
    <w:rsid w:val="000940DC"/>
    <w:rsid w:val="0009601A"/>
    <w:rsid w:val="000A2391"/>
    <w:rsid w:val="000A53C3"/>
    <w:rsid w:val="000A7524"/>
    <w:rsid w:val="000B5AD1"/>
    <w:rsid w:val="000C002A"/>
    <w:rsid w:val="000C08B6"/>
    <w:rsid w:val="000C42D4"/>
    <w:rsid w:val="000C7313"/>
    <w:rsid w:val="000C758D"/>
    <w:rsid w:val="000D3E28"/>
    <w:rsid w:val="000D7BDC"/>
    <w:rsid w:val="000E2D28"/>
    <w:rsid w:val="000E35EB"/>
    <w:rsid w:val="000E741B"/>
    <w:rsid w:val="000F0D11"/>
    <w:rsid w:val="000F1DBC"/>
    <w:rsid w:val="0010505C"/>
    <w:rsid w:val="001061CD"/>
    <w:rsid w:val="001168D8"/>
    <w:rsid w:val="00125EC7"/>
    <w:rsid w:val="00130094"/>
    <w:rsid w:val="00131160"/>
    <w:rsid w:val="0014154F"/>
    <w:rsid w:val="00144432"/>
    <w:rsid w:val="001465CC"/>
    <w:rsid w:val="00154BC3"/>
    <w:rsid w:val="00155577"/>
    <w:rsid w:val="00156D33"/>
    <w:rsid w:val="00160729"/>
    <w:rsid w:val="00166420"/>
    <w:rsid w:val="00170AD0"/>
    <w:rsid w:val="00173886"/>
    <w:rsid w:val="00175DDA"/>
    <w:rsid w:val="00190222"/>
    <w:rsid w:val="00191186"/>
    <w:rsid w:val="0019487B"/>
    <w:rsid w:val="001A0C3C"/>
    <w:rsid w:val="001B36E4"/>
    <w:rsid w:val="001B6CD8"/>
    <w:rsid w:val="001C09E5"/>
    <w:rsid w:val="001C1953"/>
    <w:rsid w:val="001C47E9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13427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76BAE"/>
    <w:rsid w:val="00286513"/>
    <w:rsid w:val="002871C2"/>
    <w:rsid w:val="00297AF4"/>
    <w:rsid w:val="002A3A42"/>
    <w:rsid w:val="002B47E6"/>
    <w:rsid w:val="002C0C5C"/>
    <w:rsid w:val="002C248A"/>
    <w:rsid w:val="002C307D"/>
    <w:rsid w:val="002C3721"/>
    <w:rsid w:val="002D05A9"/>
    <w:rsid w:val="002D1965"/>
    <w:rsid w:val="002D282D"/>
    <w:rsid w:val="002D299A"/>
    <w:rsid w:val="002D30C0"/>
    <w:rsid w:val="002D6BA9"/>
    <w:rsid w:val="002E0EAD"/>
    <w:rsid w:val="002E6E4A"/>
    <w:rsid w:val="002F3690"/>
    <w:rsid w:val="002F4189"/>
    <w:rsid w:val="002F75B4"/>
    <w:rsid w:val="00300CCD"/>
    <w:rsid w:val="00302A97"/>
    <w:rsid w:val="00302DEB"/>
    <w:rsid w:val="00303591"/>
    <w:rsid w:val="0030362C"/>
    <w:rsid w:val="00304575"/>
    <w:rsid w:val="00315855"/>
    <w:rsid w:val="00315C10"/>
    <w:rsid w:val="00316B5C"/>
    <w:rsid w:val="00320848"/>
    <w:rsid w:val="00322107"/>
    <w:rsid w:val="003310BE"/>
    <w:rsid w:val="0033112D"/>
    <w:rsid w:val="00331F03"/>
    <w:rsid w:val="003338CC"/>
    <w:rsid w:val="00341B04"/>
    <w:rsid w:val="00342E31"/>
    <w:rsid w:val="00350372"/>
    <w:rsid w:val="00360BFC"/>
    <w:rsid w:val="0036194E"/>
    <w:rsid w:val="00362A72"/>
    <w:rsid w:val="00363015"/>
    <w:rsid w:val="00371501"/>
    <w:rsid w:val="00371A61"/>
    <w:rsid w:val="003813EA"/>
    <w:rsid w:val="0038283D"/>
    <w:rsid w:val="00383E0E"/>
    <w:rsid w:val="00384986"/>
    <w:rsid w:val="00384D76"/>
    <w:rsid w:val="0038599B"/>
    <w:rsid w:val="00386229"/>
    <w:rsid w:val="003911AE"/>
    <w:rsid w:val="003958C3"/>
    <w:rsid w:val="00396BEE"/>
    <w:rsid w:val="003A2F6B"/>
    <w:rsid w:val="003A3D6D"/>
    <w:rsid w:val="003A74F6"/>
    <w:rsid w:val="003B2625"/>
    <w:rsid w:val="003B4C7B"/>
    <w:rsid w:val="003B59F6"/>
    <w:rsid w:val="003C0C49"/>
    <w:rsid w:val="003C2D77"/>
    <w:rsid w:val="003C791B"/>
    <w:rsid w:val="003D33EB"/>
    <w:rsid w:val="003D3771"/>
    <w:rsid w:val="003D38D2"/>
    <w:rsid w:val="003E1774"/>
    <w:rsid w:val="003E3347"/>
    <w:rsid w:val="003E4DB7"/>
    <w:rsid w:val="003E5852"/>
    <w:rsid w:val="003E7159"/>
    <w:rsid w:val="003F03CB"/>
    <w:rsid w:val="003F31F9"/>
    <w:rsid w:val="003F49C0"/>
    <w:rsid w:val="003F7F1D"/>
    <w:rsid w:val="00402CA3"/>
    <w:rsid w:val="00412321"/>
    <w:rsid w:val="00413ECD"/>
    <w:rsid w:val="00420423"/>
    <w:rsid w:val="00420943"/>
    <w:rsid w:val="00421292"/>
    <w:rsid w:val="00421C92"/>
    <w:rsid w:val="00425E84"/>
    <w:rsid w:val="0042622C"/>
    <w:rsid w:val="0042639F"/>
    <w:rsid w:val="004443A9"/>
    <w:rsid w:val="00445D1C"/>
    <w:rsid w:val="004476B9"/>
    <w:rsid w:val="004506EC"/>
    <w:rsid w:val="00456A43"/>
    <w:rsid w:val="004653C5"/>
    <w:rsid w:val="00465B08"/>
    <w:rsid w:val="0046691A"/>
    <w:rsid w:val="00467DFD"/>
    <w:rsid w:val="004718C4"/>
    <w:rsid w:val="004863D0"/>
    <w:rsid w:val="00492FE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7BB0"/>
    <w:rsid w:val="004F1F1F"/>
    <w:rsid w:val="004F200E"/>
    <w:rsid w:val="004F321B"/>
    <w:rsid w:val="004F6539"/>
    <w:rsid w:val="004F6661"/>
    <w:rsid w:val="00500A52"/>
    <w:rsid w:val="00504C32"/>
    <w:rsid w:val="00515084"/>
    <w:rsid w:val="00525F66"/>
    <w:rsid w:val="00531A42"/>
    <w:rsid w:val="00532775"/>
    <w:rsid w:val="005344BF"/>
    <w:rsid w:val="00545904"/>
    <w:rsid w:val="00546241"/>
    <w:rsid w:val="00550C8C"/>
    <w:rsid w:val="005523AF"/>
    <w:rsid w:val="0055310C"/>
    <w:rsid w:val="005620CD"/>
    <w:rsid w:val="00566080"/>
    <w:rsid w:val="005736D7"/>
    <w:rsid w:val="00576D09"/>
    <w:rsid w:val="00580B60"/>
    <w:rsid w:val="005867F5"/>
    <w:rsid w:val="00587485"/>
    <w:rsid w:val="005A2B56"/>
    <w:rsid w:val="005A4F4F"/>
    <w:rsid w:val="005A683D"/>
    <w:rsid w:val="005A705B"/>
    <w:rsid w:val="005B3A3F"/>
    <w:rsid w:val="005B47E4"/>
    <w:rsid w:val="005B5A07"/>
    <w:rsid w:val="005C4381"/>
    <w:rsid w:val="005C6BA9"/>
    <w:rsid w:val="005D0D2A"/>
    <w:rsid w:val="005D3C5A"/>
    <w:rsid w:val="005D4726"/>
    <w:rsid w:val="005D6088"/>
    <w:rsid w:val="005E2958"/>
    <w:rsid w:val="005E4BE0"/>
    <w:rsid w:val="005E6DD8"/>
    <w:rsid w:val="005E7B72"/>
    <w:rsid w:val="005F6F56"/>
    <w:rsid w:val="006146CA"/>
    <w:rsid w:val="00617559"/>
    <w:rsid w:val="006204F2"/>
    <w:rsid w:val="00621825"/>
    <w:rsid w:val="0062314B"/>
    <w:rsid w:val="00623A3A"/>
    <w:rsid w:val="00626151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A621F"/>
    <w:rsid w:val="006A7AA0"/>
    <w:rsid w:val="006C4CC7"/>
    <w:rsid w:val="006D4118"/>
    <w:rsid w:val="006D7EF9"/>
    <w:rsid w:val="006E08F4"/>
    <w:rsid w:val="006E4113"/>
    <w:rsid w:val="006E6EB8"/>
    <w:rsid w:val="006F6C96"/>
    <w:rsid w:val="007005F7"/>
    <w:rsid w:val="00700827"/>
    <w:rsid w:val="00702820"/>
    <w:rsid w:val="007165A1"/>
    <w:rsid w:val="00720121"/>
    <w:rsid w:val="00722383"/>
    <w:rsid w:val="007316DC"/>
    <w:rsid w:val="00732B10"/>
    <w:rsid w:val="007333E9"/>
    <w:rsid w:val="0073417D"/>
    <w:rsid w:val="007342A5"/>
    <w:rsid w:val="00735CF7"/>
    <w:rsid w:val="0073655B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5B1C"/>
    <w:rsid w:val="007A65BA"/>
    <w:rsid w:val="007A6850"/>
    <w:rsid w:val="007B11D2"/>
    <w:rsid w:val="007B1993"/>
    <w:rsid w:val="007B4336"/>
    <w:rsid w:val="007B614F"/>
    <w:rsid w:val="007D1713"/>
    <w:rsid w:val="007D1B94"/>
    <w:rsid w:val="007D5AA9"/>
    <w:rsid w:val="007D7D86"/>
    <w:rsid w:val="007E04B6"/>
    <w:rsid w:val="007E2661"/>
    <w:rsid w:val="007E7ED9"/>
    <w:rsid w:val="00803676"/>
    <w:rsid w:val="00804F64"/>
    <w:rsid w:val="00806CA7"/>
    <w:rsid w:val="00810AD7"/>
    <w:rsid w:val="008123FB"/>
    <w:rsid w:val="008148C5"/>
    <w:rsid w:val="00821399"/>
    <w:rsid w:val="00824269"/>
    <w:rsid w:val="008253D9"/>
    <w:rsid w:val="0082642B"/>
    <w:rsid w:val="00826D2C"/>
    <w:rsid w:val="00831C1A"/>
    <w:rsid w:val="00831D58"/>
    <w:rsid w:val="008413A6"/>
    <w:rsid w:val="00843AA7"/>
    <w:rsid w:val="00847AEC"/>
    <w:rsid w:val="008560D9"/>
    <w:rsid w:val="00856315"/>
    <w:rsid w:val="008631DA"/>
    <w:rsid w:val="00864D90"/>
    <w:rsid w:val="00865258"/>
    <w:rsid w:val="008658CA"/>
    <w:rsid w:val="00866409"/>
    <w:rsid w:val="008704BB"/>
    <w:rsid w:val="00870EE8"/>
    <w:rsid w:val="00880AB8"/>
    <w:rsid w:val="00887D0F"/>
    <w:rsid w:val="008958E6"/>
    <w:rsid w:val="00897430"/>
    <w:rsid w:val="008A2F12"/>
    <w:rsid w:val="008A43DF"/>
    <w:rsid w:val="008B0A2C"/>
    <w:rsid w:val="008B6E2F"/>
    <w:rsid w:val="008C2AF7"/>
    <w:rsid w:val="008D4665"/>
    <w:rsid w:val="008D6906"/>
    <w:rsid w:val="008E10F5"/>
    <w:rsid w:val="008E43B1"/>
    <w:rsid w:val="008E5AE2"/>
    <w:rsid w:val="008E69B0"/>
    <w:rsid w:val="008F126A"/>
    <w:rsid w:val="008F3152"/>
    <w:rsid w:val="008F6DD4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DAF"/>
    <w:rsid w:val="00942E81"/>
    <w:rsid w:val="00945C21"/>
    <w:rsid w:val="00947AC1"/>
    <w:rsid w:val="009504F4"/>
    <w:rsid w:val="00952BEC"/>
    <w:rsid w:val="0095464F"/>
    <w:rsid w:val="00956763"/>
    <w:rsid w:val="00956B13"/>
    <w:rsid w:val="00963E38"/>
    <w:rsid w:val="00966286"/>
    <w:rsid w:val="00975635"/>
    <w:rsid w:val="009820E8"/>
    <w:rsid w:val="0098385E"/>
    <w:rsid w:val="00984AB4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1098"/>
    <w:rsid w:val="009F3901"/>
    <w:rsid w:val="009F75C6"/>
    <w:rsid w:val="00A03904"/>
    <w:rsid w:val="00A05EA6"/>
    <w:rsid w:val="00A318A9"/>
    <w:rsid w:val="00A32AB3"/>
    <w:rsid w:val="00A32DEC"/>
    <w:rsid w:val="00A418F6"/>
    <w:rsid w:val="00A427B9"/>
    <w:rsid w:val="00A55621"/>
    <w:rsid w:val="00A70EEC"/>
    <w:rsid w:val="00A74D9D"/>
    <w:rsid w:val="00A76680"/>
    <w:rsid w:val="00A801E4"/>
    <w:rsid w:val="00A904E7"/>
    <w:rsid w:val="00A97118"/>
    <w:rsid w:val="00AA6703"/>
    <w:rsid w:val="00AA7ECA"/>
    <w:rsid w:val="00AB30F4"/>
    <w:rsid w:val="00AB44BF"/>
    <w:rsid w:val="00AC18A4"/>
    <w:rsid w:val="00AC6AC9"/>
    <w:rsid w:val="00AD0350"/>
    <w:rsid w:val="00AD1777"/>
    <w:rsid w:val="00AD5CA4"/>
    <w:rsid w:val="00AD70DA"/>
    <w:rsid w:val="00AD79BB"/>
    <w:rsid w:val="00AD7BCB"/>
    <w:rsid w:val="00AF0AC9"/>
    <w:rsid w:val="00AF41F3"/>
    <w:rsid w:val="00AF6DA7"/>
    <w:rsid w:val="00B0176F"/>
    <w:rsid w:val="00B0185F"/>
    <w:rsid w:val="00B0476F"/>
    <w:rsid w:val="00B0696E"/>
    <w:rsid w:val="00B0781C"/>
    <w:rsid w:val="00B10E4F"/>
    <w:rsid w:val="00B3083D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A326A"/>
    <w:rsid w:val="00BA46B4"/>
    <w:rsid w:val="00BA59FF"/>
    <w:rsid w:val="00BB3316"/>
    <w:rsid w:val="00BB500A"/>
    <w:rsid w:val="00BC074D"/>
    <w:rsid w:val="00BC17DA"/>
    <w:rsid w:val="00BC17E0"/>
    <w:rsid w:val="00BC24E5"/>
    <w:rsid w:val="00BC3CDA"/>
    <w:rsid w:val="00BD4438"/>
    <w:rsid w:val="00BE0B2A"/>
    <w:rsid w:val="00BF3C33"/>
    <w:rsid w:val="00C1031D"/>
    <w:rsid w:val="00C119A6"/>
    <w:rsid w:val="00C158F3"/>
    <w:rsid w:val="00C17467"/>
    <w:rsid w:val="00C3174D"/>
    <w:rsid w:val="00C31C1A"/>
    <w:rsid w:val="00C35DC9"/>
    <w:rsid w:val="00C36A7A"/>
    <w:rsid w:val="00C5015A"/>
    <w:rsid w:val="00C51838"/>
    <w:rsid w:val="00C53646"/>
    <w:rsid w:val="00C54A11"/>
    <w:rsid w:val="00C54C28"/>
    <w:rsid w:val="00C553AD"/>
    <w:rsid w:val="00C63342"/>
    <w:rsid w:val="00C651EB"/>
    <w:rsid w:val="00C6548E"/>
    <w:rsid w:val="00C67504"/>
    <w:rsid w:val="00C77181"/>
    <w:rsid w:val="00C863F8"/>
    <w:rsid w:val="00C94444"/>
    <w:rsid w:val="00C96E91"/>
    <w:rsid w:val="00CA1A16"/>
    <w:rsid w:val="00CB0117"/>
    <w:rsid w:val="00CC0853"/>
    <w:rsid w:val="00CC46A3"/>
    <w:rsid w:val="00CC740B"/>
    <w:rsid w:val="00CC7BE1"/>
    <w:rsid w:val="00CD015F"/>
    <w:rsid w:val="00CD0C08"/>
    <w:rsid w:val="00CD1790"/>
    <w:rsid w:val="00CD29F4"/>
    <w:rsid w:val="00CD64EA"/>
    <w:rsid w:val="00CD7144"/>
    <w:rsid w:val="00CD7CB8"/>
    <w:rsid w:val="00CE15B3"/>
    <w:rsid w:val="00CF7CF0"/>
    <w:rsid w:val="00D042DD"/>
    <w:rsid w:val="00D11E8E"/>
    <w:rsid w:val="00D122A6"/>
    <w:rsid w:val="00D14B0D"/>
    <w:rsid w:val="00D2283E"/>
    <w:rsid w:val="00D238A1"/>
    <w:rsid w:val="00D25D8B"/>
    <w:rsid w:val="00D2664B"/>
    <w:rsid w:val="00D30A29"/>
    <w:rsid w:val="00D36B62"/>
    <w:rsid w:val="00D40D7B"/>
    <w:rsid w:val="00D43180"/>
    <w:rsid w:val="00D50DA9"/>
    <w:rsid w:val="00D55526"/>
    <w:rsid w:val="00D5659B"/>
    <w:rsid w:val="00D57E6E"/>
    <w:rsid w:val="00D6303C"/>
    <w:rsid w:val="00D64083"/>
    <w:rsid w:val="00D727CA"/>
    <w:rsid w:val="00D74C6A"/>
    <w:rsid w:val="00D91D9B"/>
    <w:rsid w:val="00D92F64"/>
    <w:rsid w:val="00DA614B"/>
    <w:rsid w:val="00DB0904"/>
    <w:rsid w:val="00DB0A86"/>
    <w:rsid w:val="00DB2C2A"/>
    <w:rsid w:val="00DB2E35"/>
    <w:rsid w:val="00DB4DA5"/>
    <w:rsid w:val="00DC09AE"/>
    <w:rsid w:val="00DC5344"/>
    <w:rsid w:val="00DD0001"/>
    <w:rsid w:val="00DD09F5"/>
    <w:rsid w:val="00DD2506"/>
    <w:rsid w:val="00DD2C2B"/>
    <w:rsid w:val="00DD6F29"/>
    <w:rsid w:val="00DE18CB"/>
    <w:rsid w:val="00DE1BD0"/>
    <w:rsid w:val="00DE40D3"/>
    <w:rsid w:val="00DE4471"/>
    <w:rsid w:val="00DE4F19"/>
    <w:rsid w:val="00DE7E22"/>
    <w:rsid w:val="00DF4D9E"/>
    <w:rsid w:val="00DF7748"/>
    <w:rsid w:val="00E033AB"/>
    <w:rsid w:val="00E07829"/>
    <w:rsid w:val="00E10B6A"/>
    <w:rsid w:val="00E114A3"/>
    <w:rsid w:val="00E13E49"/>
    <w:rsid w:val="00E152D6"/>
    <w:rsid w:val="00E16F29"/>
    <w:rsid w:val="00E17653"/>
    <w:rsid w:val="00E200CC"/>
    <w:rsid w:val="00E244C7"/>
    <w:rsid w:val="00E24E24"/>
    <w:rsid w:val="00E269DD"/>
    <w:rsid w:val="00E40C1C"/>
    <w:rsid w:val="00E41525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A73AE"/>
    <w:rsid w:val="00EB46BB"/>
    <w:rsid w:val="00EB523E"/>
    <w:rsid w:val="00EB693C"/>
    <w:rsid w:val="00EB7FA0"/>
    <w:rsid w:val="00EC3687"/>
    <w:rsid w:val="00EC6633"/>
    <w:rsid w:val="00ED6569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1ED9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8206E"/>
    <w:rsid w:val="00F85C81"/>
    <w:rsid w:val="00F91DE1"/>
    <w:rsid w:val="00F92A44"/>
    <w:rsid w:val="00FB0FAC"/>
    <w:rsid w:val="00FB319D"/>
    <w:rsid w:val="00FB336E"/>
    <w:rsid w:val="00FC0E9C"/>
    <w:rsid w:val="00FC4FAC"/>
    <w:rsid w:val="00FD170B"/>
    <w:rsid w:val="00FD6EC9"/>
    <w:rsid w:val="00FE1600"/>
    <w:rsid w:val="00FE34F1"/>
    <w:rsid w:val="00FE3736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2A612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uiPriority w:val="99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1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AC52B-5A6D-463D-843B-00FFE956F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1233</Words>
  <Characters>7275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Mirka</cp:lastModifiedBy>
  <cp:revision>12</cp:revision>
  <cp:lastPrinted>2022-12-13T07:29:00Z</cp:lastPrinted>
  <dcterms:created xsi:type="dcterms:W3CDTF">2022-12-12T07:33:00Z</dcterms:created>
  <dcterms:modified xsi:type="dcterms:W3CDTF">2022-12-16T09:51:00Z</dcterms:modified>
</cp:coreProperties>
</file>