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B6B" w:rsidRPr="00064B6B" w:rsidRDefault="00064B6B" w:rsidP="00064B6B">
      <w:pPr>
        <w:pStyle w:val="Nzev"/>
        <w:keepNext/>
        <w:suppressAutoHyphens/>
        <w:autoSpaceDN w:val="0"/>
        <w:spacing w:after="120"/>
        <w:textAlignment w:val="baseline"/>
        <w:outlineLvl w:val="9"/>
        <w:rPr>
          <w:rFonts w:ascii="Arial" w:eastAsia="PingFang SC" w:hAnsi="Arial" w:cs="Arial Unicode MS"/>
          <w:kern w:val="3"/>
          <w:lang w:eastAsia="zh-CN" w:bidi="hi-IN"/>
        </w:rPr>
      </w:pPr>
      <w:r w:rsidRPr="00064B6B">
        <w:rPr>
          <w:rFonts w:ascii="Arial" w:eastAsia="PingFang SC" w:hAnsi="Arial" w:cs="Arial Unicode MS"/>
          <w:kern w:val="3"/>
          <w:lang w:eastAsia="zh-CN" w:bidi="hi-IN"/>
        </w:rPr>
        <w:t>Město Dobruška</w:t>
      </w:r>
      <w:r w:rsidRPr="00064B6B">
        <w:rPr>
          <w:rFonts w:ascii="Arial" w:eastAsia="PingFang SC" w:hAnsi="Arial" w:cs="Arial Unicode MS"/>
          <w:kern w:val="3"/>
          <w:lang w:eastAsia="zh-CN" w:bidi="hi-IN"/>
        </w:rPr>
        <w:br/>
        <w:t>Zastupitelstvo města Dobrušky</w:t>
      </w:r>
    </w:p>
    <w:p w:rsidR="00064B6B" w:rsidRPr="00064B6B" w:rsidRDefault="00521F86" w:rsidP="00064B6B">
      <w:pPr>
        <w:pStyle w:val="Nzev"/>
        <w:keepNext/>
        <w:suppressAutoHyphens/>
        <w:autoSpaceDN w:val="0"/>
        <w:spacing w:after="120"/>
        <w:textAlignment w:val="baseline"/>
        <w:outlineLvl w:val="9"/>
        <w:rPr>
          <w:rFonts w:ascii="Arial" w:eastAsia="PingFang SC" w:hAnsi="Arial" w:cs="Arial Unicode MS"/>
          <w:kern w:val="3"/>
          <w:lang w:eastAsia="zh-CN" w:bidi="hi-IN"/>
        </w:rPr>
      </w:pPr>
      <w:hyperlink r:id="rId8" w:tooltip="Znak obce Dobruška" w:history="1">
        <w:r w:rsidR="006D1B47">
          <w:rPr>
            <w:rFonts w:ascii="Arial" w:eastAsia="PingFang SC" w:hAnsi="Arial" w:cs="Arial Unicode MS"/>
            <w:kern w:val="3"/>
            <w:lang w:eastAsia="zh-CN" w:bidi="hi-IN"/>
          </w:rPr>
          <w:fldChar w:fldCharType="begin"/>
        </w:r>
        <w:r w:rsidR="006D1B47">
          <w:rPr>
            <w:rFonts w:ascii="Arial" w:eastAsia="PingFang SC" w:hAnsi="Arial" w:cs="Arial Unicode MS"/>
            <w:kern w:val="3"/>
            <w:lang w:eastAsia="zh-CN" w:bidi="hi-IN"/>
          </w:rPr>
          <w:instrText xml:space="preserve"> INCLUDEPICTURE  "https://upload.wikimedia.org/wikipedia/commons/thumb/5/57/Dobru%C5%A1ka_CoA_CZ.svg/90px-Dobru%C5%A1ka_CoA_CZ.svg.png" \* MERGEFORMATINET </w:instrText>
        </w:r>
        <w:r w:rsidR="006D1B47">
          <w:rPr>
            <w:rFonts w:ascii="Arial" w:eastAsia="PingFang SC" w:hAnsi="Arial" w:cs="Arial Unicode MS"/>
            <w:kern w:val="3"/>
            <w:lang w:eastAsia="zh-CN" w:bidi="hi-IN"/>
          </w:rPr>
          <w:fldChar w:fldCharType="separate"/>
        </w:r>
        <w:r w:rsidR="004A5478">
          <w:rPr>
            <w:rFonts w:ascii="Arial" w:eastAsia="PingFang SC" w:hAnsi="Arial" w:cs="Arial Unicode MS"/>
            <w:kern w:val="3"/>
            <w:lang w:eastAsia="zh-CN" w:bidi="hi-IN"/>
          </w:rPr>
          <w:fldChar w:fldCharType="begin"/>
        </w:r>
        <w:r w:rsidR="004A5478">
          <w:rPr>
            <w:rFonts w:ascii="Arial" w:eastAsia="PingFang SC" w:hAnsi="Arial" w:cs="Arial Unicode MS"/>
            <w:kern w:val="3"/>
            <w:lang w:eastAsia="zh-CN" w:bidi="hi-IN"/>
          </w:rPr>
          <w:instrText xml:space="preserve"> INCLUDEPICTURE  "https://upload.wikimedia.org/wikipedia/commons/thumb/5/57/Dobru%C5%A1ka_CoA_CZ.svg/90px-Dobru%C5%A1ka_CoA_CZ.svg.png" \* MERGEFORMATINET </w:instrText>
        </w:r>
        <w:r w:rsidR="004A5478">
          <w:rPr>
            <w:rFonts w:ascii="Arial" w:eastAsia="PingFang SC" w:hAnsi="Arial" w:cs="Arial Unicode MS"/>
            <w:kern w:val="3"/>
            <w:lang w:eastAsia="zh-CN" w:bidi="hi-IN"/>
          </w:rPr>
          <w:fldChar w:fldCharType="separate"/>
        </w:r>
        <w:r w:rsidR="00F1089B">
          <w:rPr>
            <w:rFonts w:ascii="Arial" w:eastAsia="PingFang SC" w:hAnsi="Arial" w:cs="Arial Unicode MS"/>
            <w:kern w:val="3"/>
            <w:lang w:eastAsia="zh-CN" w:bidi="hi-IN"/>
          </w:rPr>
          <w:fldChar w:fldCharType="begin"/>
        </w:r>
        <w:r w:rsidR="00F1089B">
          <w:rPr>
            <w:rFonts w:ascii="Arial" w:eastAsia="PingFang SC" w:hAnsi="Arial" w:cs="Arial Unicode MS"/>
            <w:kern w:val="3"/>
            <w:lang w:eastAsia="zh-CN" w:bidi="hi-IN"/>
          </w:rPr>
          <w:instrText xml:space="preserve"> INCLUDEPICTURE  "https://upload.wikimedia.org/wikipedia/commons/thumb/5/57/Dobru%C5%A1ka_CoA_CZ.svg/90px-Dobru%C5%A1ka_CoA_CZ.svg.png" \* MERGEFORMATINET </w:instrText>
        </w:r>
        <w:r w:rsidR="00F1089B">
          <w:rPr>
            <w:rFonts w:ascii="Arial" w:eastAsia="PingFang SC" w:hAnsi="Arial" w:cs="Arial Unicode MS"/>
            <w:kern w:val="3"/>
            <w:lang w:eastAsia="zh-CN" w:bidi="hi-IN"/>
          </w:rPr>
          <w:fldChar w:fldCharType="separate"/>
        </w:r>
        <w:r w:rsidR="00D93A2D">
          <w:rPr>
            <w:rFonts w:ascii="Arial" w:eastAsia="PingFang SC" w:hAnsi="Arial" w:cs="Arial Unicode MS"/>
            <w:kern w:val="3"/>
            <w:lang w:eastAsia="zh-CN" w:bidi="hi-IN"/>
          </w:rPr>
          <w:fldChar w:fldCharType="begin"/>
        </w:r>
        <w:r w:rsidR="00D93A2D">
          <w:rPr>
            <w:rFonts w:ascii="Arial" w:eastAsia="PingFang SC" w:hAnsi="Arial" w:cs="Arial Unicode MS"/>
            <w:kern w:val="3"/>
            <w:lang w:eastAsia="zh-CN" w:bidi="hi-IN"/>
          </w:rPr>
          <w:instrText xml:space="preserve"> INCLUDEPICTURE  "https://upload.wikimedia.org/wikipedia/commons/thumb/5/57/Dobru%C5%A1ka_CoA_CZ.svg/90px-Dobru%C5%A1ka_CoA_CZ.svg.png" \* MERGEFORMATINET </w:instrText>
        </w:r>
        <w:r w:rsidR="00D93A2D">
          <w:rPr>
            <w:rFonts w:ascii="Arial" w:eastAsia="PingFang SC" w:hAnsi="Arial" w:cs="Arial Unicode MS"/>
            <w:kern w:val="3"/>
            <w:lang w:eastAsia="zh-CN" w:bidi="hi-IN"/>
          </w:rPr>
          <w:fldChar w:fldCharType="separate"/>
        </w:r>
        <w:r>
          <w:rPr>
            <w:rFonts w:ascii="Arial" w:eastAsia="PingFang SC" w:hAnsi="Arial" w:cs="Arial Unicode MS"/>
            <w:kern w:val="3"/>
            <w:lang w:eastAsia="zh-CN" w:bidi="hi-IN"/>
          </w:rPr>
          <w:fldChar w:fldCharType="begin"/>
        </w:r>
        <w:r>
          <w:rPr>
            <w:rFonts w:ascii="Arial" w:eastAsia="PingFang SC" w:hAnsi="Arial" w:cs="Arial Unicode MS"/>
            <w:kern w:val="3"/>
            <w:lang w:eastAsia="zh-CN" w:bidi="hi-IN"/>
          </w:rPr>
          <w:instrText xml:space="preserve"> </w:instrText>
        </w:r>
        <w:r>
          <w:rPr>
            <w:rFonts w:ascii="Arial" w:eastAsia="PingFang SC" w:hAnsi="Arial" w:cs="Arial Unicode MS"/>
            <w:kern w:val="3"/>
            <w:lang w:eastAsia="zh-CN" w:bidi="hi-IN"/>
          </w:rPr>
          <w:instrText>INCLUDEPICTURE  "https://upload.wikimedia.org/wikipedia/commons/thumb/5/57/Dobru%C5%A1ka_CoA_CZ.svg/90px-Dobru%C5%A1ka_CoA_CZ.svg.png" \* MERGEFORM</w:instrText>
        </w:r>
        <w:r>
          <w:rPr>
            <w:rFonts w:ascii="Arial" w:eastAsia="PingFang SC" w:hAnsi="Arial" w:cs="Arial Unicode MS"/>
            <w:kern w:val="3"/>
            <w:lang w:eastAsia="zh-CN" w:bidi="hi-IN"/>
          </w:rPr>
          <w:instrText>ATINET</w:instrText>
        </w:r>
        <w:r>
          <w:rPr>
            <w:rFonts w:ascii="Arial" w:eastAsia="PingFang SC" w:hAnsi="Arial" w:cs="Arial Unicode MS"/>
            <w:kern w:val="3"/>
            <w:lang w:eastAsia="zh-CN" w:bidi="hi-IN"/>
          </w:rPr>
          <w:instrText xml:space="preserve"> </w:instrText>
        </w:r>
        <w:r>
          <w:rPr>
            <w:rFonts w:ascii="Arial" w:eastAsia="PingFang SC" w:hAnsi="Arial" w:cs="Arial Unicode MS"/>
            <w:kern w:val="3"/>
            <w:lang w:eastAsia="zh-CN" w:bidi="hi-IN"/>
          </w:rPr>
          <w:fldChar w:fldCharType="separate"/>
        </w:r>
        <w:r w:rsidR="009A0023">
          <w:rPr>
            <w:rFonts w:ascii="Arial" w:eastAsia="PingFang SC" w:hAnsi="Arial" w:cs="Arial Unicode MS"/>
            <w:kern w:val="3"/>
            <w:lang w:eastAsia="zh-CN" w:bidi="hi-IN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3.5pt;height:49.5pt;visibility:visible">
              <v:imagedata r:id="rId9" r:href="rId10"/>
            </v:shape>
          </w:pict>
        </w:r>
        <w:r>
          <w:rPr>
            <w:rFonts w:ascii="Arial" w:eastAsia="PingFang SC" w:hAnsi="Arial" w:cs="Arial Unicode MS"/>
            <w:kern w:val="3"/>
            <w:lang w:eastAsia="zh-CN" w:bidi="hi-IN"/>
          </w:rPr>
          <w:fldChar w:fldCharType="end"/>
        </w:r>
        <w:r w:rsidR="00D93A2D">
          <w:rPr>
            <w:rFonts w:ascii="Arial" w:eastAsia="PingFang SC" w:hAnsi="Arial" w:cs="Arial Unicode MS"/>
            <w:kern w:val="3"/>
            <w:lang w:eastAsia="zh-CN" w:bidi="hi-IN"/>
          </w:rPr>
          <w:fldChar w:fldCharType="end"/>
        </w:r>
        <w:r w:rsidR="00F1089B">
          <w:rPr>
            <w:rFonts w:ascii="Arial" w:eastAsia="PingFang SC" w:hAnsi="Arial" w:cs="Arial Unicode MS"/>
            <w:kern w:val="3"/>
            <w:lang w:eastAsia="zh-CN" w:bidi="hi-IN"/>
          </w:rPr>
          <w:fldChar w:fldCharType="end"/>
        </w:r>
        <w:r w:rsidR="004A5478">
          <w:rPr>
            <w:rFonts w:ascii="Arial" w:eastAsia="PingFang SC" w:hAnsi="Arial" w:cs="Arial Unicode MS"/>
            <w:kern w:val="3"/>
            <w:lang w:eastAsia="zh-CN" w:bidi="hi-IN"/>
          </w:rPr>
          <w:fldChar w:fldCharType="end"/>
        </w:r>
        <w:r w:rsidR="006D1B47">
          <w:rPr>
            <w:rFonts w:ascii="Arial" w:eastAsia="PingFang SC" w:hAnsi="Arial" w:cs="Arial Unicode MS"/>
            <w:kern w:val="3"/>
            <w:lang w:eastAsia="zh-CN" w:bidi="hi-IN"/>
          </w:rPr>
          <w:fldChar w:fldCharType="end"/>
        </w:r>
      </w:hyperlink>
    </w:p>
    <w:p w:rsidR="00774261" w:rsidRPr="00064B6B" w:rsidRDefault="00064B6B" w:rsidP="00064B6B">
      <w:pPr>
        <w:pStyle w:val="Nzev"/>
        <w:keepNext/>
        <w:suppressAutoHyphens/>
        <w:autoSpaceDN w:val="0"/>
        <w:spacing w:before="0" w:after="0"/>
        <w:textAlignment w:val="baseline"/>
        <w:outlineLvl w:val="9"/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</w:pPr>
      <w:r w:rsidRPr="00064B6B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 xml:space="preserve">Obecně </w:t>
      </w:r>
      <w:r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 xml:space="preserve">závazná vyhláška </w:t>
      </w:r>
    </w:p>
    <w:p w:rsidR="00F64363" w:rsidRPr="00064B6B" w:rsidRDefault="00F64363" w:rsidP="00064B6B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 w:rsidRPr="00064B6B">
        <w:rPr>
          <w:rFonts w:ascii="Arial" w:hAnsi="Arial" w:cs="Arial"/>
          <w:b/>
          <w:szCs w:val="24"/>
        </w:rPr>
        <w:t>k</w:t>
      </w:r>
      <w:r w:rsidR="00064B6B">
        <w:rPr>
          <w:rFonts w:ascii="Arial" w:hAnsi="Arial" w:cs="Arial"/>
          <w:b/>
          <w:szCs w:val="24"/>
        </w:rPr>
        <w:t>terou se vydává požární řád</w:t>
      </w:r>
      <w:r w:rsidR="003F6998">
        <w:rPr>
          <w:rFonts w:ascii="Arial" w:hAnsi="Arial" w:cs="Arial"/>
          <w:b/>
          <w:szCs w:val="24"/>
        </w:rPr>
        <w:t xml:space="preserve"> města</w:t>
      </w:r>
      <w:r w:rsidR="00064B6B">
        <w:rPr>
          <w:rFonts w:ascii="Arial" w:hAnsi="Arial" w:cs="Arial"/>
          <w:b/>
          <w:szCs w:val="24"/>
        </w:rPr>
        <w:t xml:space="preserve"> 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B16919">
        <w:rPr>
          <w:rFonts w:ascii="Arial" w:hAnsi="Arial" w:cs="Arial"/>
          <w:sz w:val="22"/>
          <w:szCs w:val="22"/>
        </w:rPr>
        <w:t xml:space="preserve">města Dobruška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6452E1">
        <w:rPr>
          <w:rFonts w:ascii="Arial" w:hAnsi="Arial" w:cs="Arial"/>
          <w:sz w:val="22"/>
          <w:szCs w:val="22"/>
        </w:rPr>
        <w:t>09.12.2024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</w:t>
      </w:r>
      <w:r w:rsidR="009A0023">
        <w:rPr>
          <w:rFonts w:ascii="Arial" w:hAnsi="Arial" w:cs="Arial"/>
          <w:sz w:val="22"/>
          <w:szCs w:val="22"/>
        </w:rPr>
        <w:t xml:space="preserve">usnesením </w:t>
      </w:r>
      <w:r w:rsidR="009A0023">
        <w:rPr>
          <w:rFonts w:ascii="Arial" w:hAnsi="Arial" w:cs="Arial"/>
          <w:sz w:val="22"/>
          <w:szCs w:val="22"/>
        </w:rPr>
        <w:br/>
        <w:t>č. ZM 12</w:t>
      </w:r>
      <w:r w:rsidR="0025223E">
        <w:rPr>
          <w:rFonts w:ascii="Arial" w:hAnsi="Arial" w:cs="Arial"/>
          <w:sz w:val="22"/>
          <w:szCs w:val="22"/>
        </w:rPr>
        <w:t xml:space="preserve">/13/2024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</w:t>
      </w:r>
      <w:r w:rsidR="009A002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133/19</w:t>
      </w:r>
      <w:bookmarkStart w:id="0" w:name="_GoBack"/>
      <w:bookmarkEnd w:id="0"/>
      <w:r w:rsidRPr="00F64363">
        <w:rPr>
          <w:rFonts w:ascii="Arial" w:hAnsi="Arial" w:cs="Arial"/>
          <w:sz w:val="22"/>
          <w:szCs w:val="22"/>
        </w:rPr>
        <w:t>85</w:t>
      </w:r>
      <w:r w:rsidR="009A002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</w:t>
      </w:r>
      <w:r w:rsidR="00064B6B">
        <w:rPr>
          <w:rFonts w:ascii="Arial" w:hAnsi="Arial" w:cs="Arial"/>
          <w:sz w:val="22"/>
          <w:szCs w:val="22"/>
        </w:rPr>
        <w:t xml:space="preserve"> vyhlášku (dále jen „vyhláška“).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1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6452E1">
      <w:pPr>
        <w:pStyle w:val="Normlnweb"/>
        <w:numPr>
          <w:ilvl w:val="0"/>
          <w:numId w:val="47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</w:t>
      </w:r>
      <w:r w:rsidR="006452E1">
        <w:rPr>
          <w:rFonts w:ascii="Arial" w:hAnsi="Arial" w:cs="Arial"/>
          <w:sz w:val="22"/>
          <w:szCs w:val="22"/>
        </w:rPr>
        <w:t>bezpečení požární ochrany ve městě Dobruška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6452E1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>Při zabezpečování požárn</w:t>
      </w:r>
      <w:r w:rsidR="006452E1">
        <w:rPr>
          <w:rFonts w:ascii="Arial" w:hAnsi="Arial" w:cs="Arial"/>
          <w:sz w:val="22"/>
          <w:szCs w:val="22"/>
        </w:rPr>
        <w:t>í ochrany spolupracuje 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2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</w:t>
      </w:r>
      <w:r w:rsidR="006452E1">
        <w:rPr>
          <w:rFonts w:ascii="Arial" w:hAnsi="Arial" w:cs="Arial"/>
          <w:bCs w:val="0"/>
          <w:iCs/>
          <w:sz w:val="22"/>
          <w:szCs w:val="22"/>
        </w:rPr>
        <w:t>pečováním požární ochrany ve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6452E1">
      <w:pPr>
        <w:pStyle w:val="Normlnweb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6452E1">
        <w:rPr>
          <w:rFonts w:ascii="Arial" w:hAnsi="Arial" w:cs="Arial"/>
          <w:sz w:val="22"/>
          <w:szCs w:val="22"/>
        </w:rPr>
        <w:t>města Dobrušky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B16919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847E27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847E27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2E621A">
      <w:pPr>
        <w:pStyle w:val="Normlnweb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</w:t>
      </w:r>
      <w:r w:rsidR="006452E1">
        <w:rPr>
          <w:rFonts w:ascii="Arial" w:hAnsi="Arial" w:cs="Arial"/>
          <w:sz w:val="22"/>
          <w:szCs w:val="22"/>
        </w:rPr>
        <w:t>adě usnesení zastupitelstva 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2E621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:rsidR="00E04C41" w:rsidRPr="006452E1" w:rsidRDefault="00E04C41" w:rsidP="002E621A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sz w:val="14"/>
          <w:szCs w:val="14"/>
        </w:rPr>
      </w:pPr>
    </w:p>
    <w:p w:rsidR="00F64363" w:rsidRPr="006452E1" w:rsidRDefault="006452E1" w:rsidP="002E62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města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projednán</w:t>
      </w:r>
      <w:r>
        <w:rPr>
          <w:rFonts w:ascii="Arial" w:eastAsia="Times New Roman" w:hAnsi="Arial" w:cs="Arial"/>
          <w:color w:val="000000"/>
          <w:lang w:val="cs-CZ" w:eastAsia="cs-CZ"/>
        </w:rPr>
        <w:t>ím stavu požární ochrany ve městě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ve městě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:rsidR="006452E1" w:rsidRPr="006452E1" w:rsidRDefault="006452E1" w:rsidP="002E621A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FF0000"/>
          <w:sz w:val="14"/>
          <w:szCs w:val="14"/>
        </w:rPr>
      </w:pPr>
    </w:p>
    <w:p w:rsidR="00596197" w:rsidRPr="00376C82" w:rsidRDefault="00F64363" w:rsidP="002E62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6452E1">
        <w:rPr>
          <w:rFonts w:ascii="Arial" w:eastAsia="Times New Roman" w:hAnsi="Arial" w:cs="Arial"/>
          <w:color w:val="000000"/>
          <w:lang w:val="cs-CZ" w:eastAsia="cs-CZ"/>
        </w:rPr>
        <w:t>a plnění povinností 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6452E1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376C82" w:rsidRPr="00596197" w:rsidRDefault="00376C82" w:rsidP="00376C8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596197" w:rsidRPr="00064B6B" w:rsidRDefault="00C74CE5" w:rsidP="00376C8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lang w:val="cs-CZ"/>
        </w:rPr>
      </w:pPr>
      <w:r w:rsidRPr="00064B6B">
        <w:rPr>
          <w:rFonts w:ascii="Arial" w:hAnsi="Arial" w:cs="Arial"/>
          <w:lang w:val="cs-CZ"/>
        </w:rPr>
        <w:t xml:space="preserve">Fyzické osoby mají stanoveny základní povinnosti v požární ochraně v zákoně o požární ochraně, přičemž tyto povinnosti jsou </w:t>
      </w:r>
      <w:r w:rsidR="00376C82" w:rsidRPr="00064B6B">
        <w:rPr>
          <w:rFonts w:ascii="Arial" w:hAnsi="Arial" w:cs="Arial"/>
          <w:lang w:val="cs-CZ"/>
        </w:rPr>
        <w:t>dá</w:t>
      </w:r>
      <w:r w:rsidRPr="00064B6B">
        <w:rPr>
          <w:rFonts w:ascii="Arial" w:hAnsi="Arial" w:cs="Arial"/>
          <w:lang w:val="cs-CZ"/>
        </w:rPr>
        <w:t>le upřesněny ve vyhlášce Ministerstva vnitra</w:t>
      </w:r>
      <w:r w:rsidR="00BC3C0E" w:rsidRPr="00064B6B">
        <w:rPr>
          <w:rFonts w:ascii="Arial" w:hAnsi="Arial" w:cs="Arial"/>
          <w:lang w:val="cs-CZ"/>
        </w:rPr>
        <w:t xml:space="preserve"> </w:t>
      </w:r>
      <w:r w:rsidR="006452E1">
        <w:rPr>
          <w:rFonts w:ascii="Arial" w:hAnsi="Arial" w:cs="Arial"/>
          <w:lang w:val="cs-CZ"/>
        </w:rPr>
        <w:br/>
      </w:r>
      <w:r w:rsidR="00BC3C0E" w:rsidRPr="00064B6B">
        <w:rPr>
          <w:rFonts w:ascii="Arial" w:hAnsi="Arial" w:cs="Arial"/>
          <w:lang w:val="cs-CZ"/>
        </w:rPr>
        <w:t>č. 246/2001 Sb., o stanovení podmínek požární bezpečnosti a výkonu státního požárního dozoru</w:t>
      </w:r>
      <w:r w:rsidRPr="00064B6B">
        <w:rPr>
          <w:rFonts w:ascii="Arial" w:hAnsi="Arial" w:cs="Arial"/>
          <w:lang w:val="cs-CZ"/>
        </w:rPr>
        <w:t>.</w:t>
      </w:r>
    </w:p>
    <w:p w:rsidR="00376C82" w:rsidRPr="00B6530C" w:rsidRDefault="00376C82" w:rsidP="00376C82">
      <w:pPr>
        <w:pStyle w:val="Odstavecseseznamem"/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</w:p>
    <w:p w:rsidR="00F64363" w:rsidRDefault="00C74CE5" w:rsidP="00064B6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lang w:val="cs-CZ"/>
        </w:rPr>
      </w:pPr>
      <w:r w:rsidRPr="00064B6B">
        <w:rPr>
          <w:rFonts w:ascii="Arial" w:hAnsi="Arial" w:cs="Arial"/>
          <w:lang w:val="cs-CZ"/>
        </w:rPr>
        <w:t>Právnické osoby a podnikající fyzické osoby mají stano</w:t>
      </w:r>
      <w:r w:rsidR="00BC3C0E" w:rsidRPr="00064B6B">
        <w:rPr>
          <w:rFonts w:ascii="Arial" w:hAnsi="Arial" w:cs="Arial"/>
          <w:lang w:val="cs-CZ"/>
        </w:rPr>
        <w:t>v</w:t>
      </w:r>
      <w:r w:rsidRPr="00064B6B">
        <w:rPr>
          <w:rFonts w:ascii="Arial" w:hAnsi="Arial" w:cs="Arial"/>
          <w:lang w:val="cs-CZ"/>
        </w:rPr>
        <w:t>eny povinnosti v požární ochraně v zákoně</w:t>
      </w:r>
      <w:r w:rsidR="00BC3C0E" w:rsidRPr="00064B6B">
        <w:rPr>
          <w:rFonts w:ascii="Arial" w:hAnsi="Arial" w:cs="Arial"/>
          <w:lang w:val="cs-CZ"/>
        </w:rPr>
        <w:t xml:space="preserve"> o požární ochraně, přičemž tyto</w:t>
      </w:r>
      <w:r w:rsidRPr="00064B6B">
        <w:rPr>
          <w:rFonts w:ascii="Arial" w:hAnsi="Arial" w:cs="Arial"/>
          <w:lang w:val="cs-CZ"/>
        </w:rPr>
        <w:t xml:space="preserve"> povinnosti jsou </w:t>
      </w:r>
      <w:r w:rsidR="00BC3C0E" w:rsidRPr="00064B6B">
        <w:rPr>
          <w:rFonts w:ascii="Arial" w:hAnsi="Arial" w:cs="Arial"/>
          <w:lang w:val="cs-CZ"/>
        </w:rPr>
        <w:t>dá</w:t>
      </w:r>
      <w:r w:rsidRPr="00064B6B">
        <w:rPr>
          <w:rFonts w:ascii="Arial" w:hAnsi="Arial" w:cs="Arial"/>
          <w:lang w:val="cs-CZ"/>
        </w:rPr>
        <w:t>le upřesněny ve vyhlášce</w:t>
      </w:r>
      <w:r w:rsidR="00BC3C0E" w:rsidRPr="00064B6B">
        <w:rPr>
          <w:rFonts w:ascii="Arial" w:hAnsi="Arial" w:cs="Arial"/>
          <w:lang w:val="cs-CZ"/>
        </w:rPr>
        <w:t xml:space="preserve"> M</w:t>
      </w:r>
      <w:r w:rsidRPr="00064B6B">
        <w:rPr>
          <w:rFonts w:ascii="Arial" w:hAnsi="Arial" w:cs="Arial"/>
          <w:lang w:val="cs-CZ"/>
        </w:rPr>
        <w:t>inisterstva vnitra</w:t>
      </w:r>
      <w:r w:rsidR="00BC3C0E" w:rsidRPr="00064B6B">
        <w:rPr>
          <w:rFonts w:ascii="Arial" w:hAnsi="Arial" w:cs="Arial"/>
          <w:lang w:val="cs-CZ"/>
        </w:rPr>
        <w:t xml:space="preserve"> č. 246/2001 Sb., o stanovení podmínek požární bezpečnosti a výkonu státního požárního dozoru</w:t>
      </w:r>
      <w:r w:rsidRPr="00064B6B">
        <w:rPr>
          <w:rFonts w:ascii="Arial" w:hAnsi="Arial" w:cs="Arial"/>
          <w:lang w:val="cs-CZ"/>
        </w:rPr>
        <w:t>.</w:t>
      </w:r>
    </w:p>
    <w:p w:rsidR="00064B6B" w:rsidRPr="00064B6B" w:rsidRDefault="00064B6B" w:rsidP="00064B6B">
      <w:pPr>
        <w:pStyle w:val="Odstavecseseznamem"/>
        <w:autoSpaceDE w:val="0"/>
        <w:autoSpaceDN w:val="0"/>
        <w:adjustRightInd w:val="0"/>
        <w:ind w:left="567"/>
        <w:jc w:val="both"/>
        <w:rPr>
          <w:rFonts w:ascii="Arial" w:hAnsi="Arial" w:cs="Arial"/>
          <w:lang w:val="cs-CZ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3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064B6B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EE03FF" w:rsidRPr="006452E1" w:rsidRDefault="00F64363" w:rsidP="006452E1">
      <w:pPr>
        <w:pStyle w:val="Normlnweb"/>
        <w:numPr>
          <w:ilvl w:val="0"/>
          <w:numId w:val="19"/>
        </w:numPr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596197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  <w:r w:rsidR="006452E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E03FF" w:rsidRPr="006452E1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EE03FF" w:rsidRPr="0059619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452E1">
        <w:rPr>
          <w:rFonts w:ascii="Arial" w:hAnsi="Arial" w:cs="Arial"/>
          <w:color w:val="000000" w:themeColor="text1"/>
          <w:sz w:val="22"/>
          <w:szCs w:val="22"/>
        </w:rPr>
        <w:t xml:space="preserve"> či města</w:t>
      </w:r>
      <w:r w:rsidR="00EE03FF" w:rsidRPr="0059619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EE03FF" w:rsidRPr="006452E1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:rsidR="00EE03FF" w:rsidRDefault="00EE03FF" w:rsidP="006452E1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</w:p>
    <w:p w:rsidR="00EE03FF" w:rsidRPr="00EE03FF" w:rsidRDefault="00EE03FF" w:rsidP="006452E1">
      <w:pPr>
        <w:pStyle w:val="Normlnweb"/>
        <w:numPr>
          <w:ilvl w:val="0"/>
          <w:numId w:val="19"/>
        </w:numPr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CF0A69">
        <w:rPr>
          <w:rFonts w:ascii="Arial" w:hAnsi="Arial" w:cs="Arial"/>
          <w:sz w:val="22"/>
          <w:szCs w:val="22"/>
        </w:rPr>
        <w:t>Každá tato jednotlivá akce bude řešena samostatně v opatřeních dané akce.</w:t>
      </w:r>
    </w:p>
    <w:p w:rsidR="00EE03FF" w:rsidRPr="00EE03FF" w:rsidRDefault="00EE03FF" w:rsidP="006452E1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</w:p>
    <w:p w:rsidR="00EE03FF" w:rsidRPr="006452E1" w:rsidRDefault="00EE03FF" w:rsidP="006452E1">
      <w:pPr>
        <w:pStyle w:val="Normlnweb"/>
        <w:numPr>
          <w:ilvl w:val="0"/>
          <w:numId w:val="19"/>
        </w:numPr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6452E1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</w:t>
      </w:r>
      <w:r w:rsidRPr="006452E1">
        <w:rPr>
          <w:rFonts w:ascii="Arial" w:hAnsi="Arial" w:cs="Arial"/>
          <w:sz w:val="22"/>
          <w:szCs w:val="22"/>
        </w:rPr>
        <w:t xml:space="preserve">. 5  </w:t>
      </w:r>
      <w:r w:rsidRPr="006452E1">
        <w:rPr>
          <w:rFonts w:ascii="Arial" w:hAnsi="Arial" w:cs="Arial"/>
          <w:color w:val="000000" w:themeColor="text1"/>
          <w:sz w:val="22"/>
          <w:szCs w:val="22"/>
        </w:rPr>
        <w:t>pracovních dní</w:t>
      </w:r>
      <w:r w:rsidRPr="006452E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452E1">
        <w:rPr>
          <w:rFonts w:ascii="Arial" w:hAnsi="Arial" w:cs="Arial"/>
          <w:color w:val="000000" w:themeColor="text1"/>
          <w:sz w:val="22"/>
          <w:szCs w:val="22"/>
        </w:rPr>
        <w:t xml:space="preserve"> před jejím započetím na </w:t>
      </w:r>
      <w:r w:rsidR="006452E1">
        <w:rPr>
          <w:rFonts w:ascii="Arial" w:hAnsi="Arial" w:cs="Arial"/>
          <w:color w:val="000000" w:themeColor="text1"/>
          <w:sz w:val="22"/>
          <w:szCs w:val="22"/>
        </w:rPr>
        <w:t>Městském</w:t>
      </w:r>
      <w:r w:rsidRPr="006452E1">
        <w:rPr>
          <w:rFonts w:ascii="Arial" w:hAnsi="Arial" w:cs="Arial"/>
          <w:color w:val="000000" w:themeColor="text1"/>
          <w:sz w:val="22"/>
          <w:szCs w:val="22"/>
        </w:rPr>
        <w:t xml:space="preserve"> úřadu v Dobrušce a na operační středisko Hasičského záchranného sboru Královéhradeckého kraje. Je-li pořadatelem právnická osoba či fyzická osoba podnikající, je její povinností zřídit preventivní požární hlídku</w:t>
      </w:r>
      <w:r w:rsidRPr="006452E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6452E1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E03FF" w:rsidRPr="00EE03FF" w:rsidRDefault="00EE03FF" w:rsidP="00EE03FF">
      <w:pPr>
        <w:jc w:val="both"/>
        <w:rPr>
          <w:rFonts w:ascii="Arial" w:hAnsi="Arial" w:cs="Arial"/>
          <w:color w:val="000000" w:themeColor="text1"/>
        </w:rPr>
      </w:pPr>
      <w:r w:rsidRPr="00EE03FF">
        <w:rPr>
          <w:rFonts w:ascii="Arial" w:hAnsi="Arial" w:cs="Arial"/>
          <w:color w:val="000000" w:themeColor="text1"/>
        </w:rPr>
        <w:t xml:space="preserve">    </w:t>
      </w: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4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>Způsob nepřetržitého za</w:t>
      </w:r>
      <w:r w:rsidR="006452E1">
        <w:rPr>
          <w:rFonts w:ascii="Arial" w:hAnsi="Arial" w:cs="Arial"/>
          <w:bCs w:val="0"/>
          <w:iCs/>
          <w:sz w:val="22"/>
          <w:szCs w:val="22"/>
        </w:rPr>
        <w:t>bezpečení požární ochrany ve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6452E1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6452E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</w:t>
      </w:r>
      <w:r w:rsidR="00E0593B">
        <w:rPr>
          <w:rFonts w:ascii="Arial" w:hAnsi="Arial" w:cs="Arial"/>
          <w:sz w:val="22"/>
          <w:szCs w:val="22"/>
        </w:rPr>
        <w:t xml:space="preserve">místy pro ohlášení </w:t>
      </w:r>
      <w:r w:rsidR="006452E1">
        <w:rPr>
          <w:rFonts w:ascii="Arial" w:hAnsi="Arial" w:cs="Arial"/>
          <w:sz w:val="22"/>
          <w:szCs w:val="22"/>
        </w:rPr>
        <w:t>požárů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:rsidR="00F64363" w:rsidRPr="00F64363" w:rsidRDefault="00F64363" w:rsidP="006452E1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</w:p>
    <w:p w:rsidR="00F64363" w:rsidRPr="00F64363" w:rsidRDefault="00F64363" w:rsidP="006452E1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6452E1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</w:t>
      </w:r>
      <w:r w:rsidR="006452E1">
        <w:rPr>
          <w:rFonts w:ascii="Arial" w:hAnsi="Arial" w:cs="Arial"/>
          <w:sz w:val="22"/>
          <w:szCs w:val="22"/>
        </w:rPr>
        <w:t xml:space="preserve">této </w:t>
      </w:r>
      <w:r w:rsidRPr="00F64363">
        <w:rPr>
          <w:rFonts w:ascii="Arial" w:hAnsi="Arial" w:cs="Arial"/>
          <w:sz w:val="22"/>
          <w:szCs w:val="22"/>
        </w:rPr>
        <w:t>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5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 xml:space="preserve">Kategorie jednotky sboru dobrovolných hasičů </w:t>
      </w:r>
      <w:r w:rsidR="002E621A">
        <w:rPr>
          <w:rFonts w:ascii="Arial" w:hAnsi="Arial" w:cs="Arial"/>
          <w:bCs w:val="0"/>
          <w:iCs/>
          <w:sz w:val="22"/>
          <w:szCs w:val="22"/>
        </w:rPr>
        <w:t>města</w:t>
      </w:r>
      <w:r w:rsidRPr="00064B6B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6452E1" w:rsidP="0084439F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 w:rsidR="002E621A"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</w:t>
      </w:r>
      <w:r>
        <w:rPr>
          <w:rFonts w:ascii="Arial" w:hAnsi="Arial" w:cs="Arial"/>
          <w:sz w:val="22"/>
          <w:szCs w:val="22"/>
        </w:rPr>
        <w:t xml:space="preserve">této </w:t>
      </w:r>
      <w:r w:rsidR="00F64363" w:rsidRPr="00F64363">
        <w:rPr>
          <w:rFonts w:ascii="Arial" w:hAnsi="Arial" w:cs="Arial"/>
          <w:sz w:val="22"/>
          <w:szCs w:val="22"/>
        </w:rPr>
        <w:t xml:space="preserve">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A0023" w:rsidRDefault="00F64363" w:rsidP="009A0023">
      <w:pPr>
        <w:pStyle w:val="Normln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2E621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2E621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C599E">
        <w:rPr>
          <w:rFonts w:ascii="Arial" w:hAnsi="Arial" w:cs="Arial"/>
          <w:sz w:val="22"/>
          <w:szCs w:val="22"/>
        </w:rPr>
        <w:t xml:space="preserve"> Dobruška, Solnická 791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lastRenderedPageBreak/>
        <w:t>Čl. 6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6452E1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6452E1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6452E1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</w:t>
      </w:r>
      <w:r w:rsidR="006452E1">
        <w:rPr>
          <w:rFonts w:ascii="Arial" w:hAnsi="Arial" w:cs="Arial"/>
          <w:sz w:val="22"/>
          <w:szCs w:val="22"/>
        </w:rPr>
        <w:t xml:space="preserve">této </w:t>
      </w:r>
      <w:r w:rsidR="00F44A56">
        <w:rPr>
          <w:rFonts w:ascii="Arial" w:hAnsi="Arial" w:cs="Arial"/>
          <w:sz w:val="22"/>
          <w:szCs w:val="22"/>
        </w:rPr>
        <w:t>vyhlášky.</w:t>
      </w:r>
    </w:p>
    <w:p w:rsidR="00F64363" w:rsidRPr="00F64363" w:rsidRDefault="00F64363" w:rsidP="006452E1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i/>
          <w:color w:val="FF0000"/>
          <w:sz w:val="22"/>
          <w:szCs w:val="22"/>
        </w:rPr>
      </w:pPr>
    </w:p>
    <w:p w:rsidR="006452E1" w:rsidRDefault="006452E1" w:rsidP="006452E1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B6530C">
        <w:rPr>
          <w:rFonts w:ascii="Arial" w:hAnsi="Arial" w:cs="Arial"/>
          <w:color w:val="auto"/>
          <w:sz w:val="22"/>
          <w:szCs w:val="22"/>
        </w:rPr>
        <w:t xml:space="preserve"> nad rámec nařízení kraje nestanovila další zdroje vody pro hašení požárů.</w:t>
      </w:r>
    </w:p>
    <w:p w:rsidR="006452E1" w:rsidRPr="006452E1" w:rsidRDefault="006452E1" w:rsidP="006452E1">
      <w:pPr>
        <w:rPr>
          <w:rFonts w:ascii="Arial" w:hAnsi="Arial" w:cs="Arial"/>
        </w:rPr>
      </w:pPr>
    </w:p>
    <w:p w:rsidR="00F64363" w:rsidRPr="006452E1" w:rsidRDefault="00F64363" w:rsidP="006452E1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6452E1">
        <w:rPr>
          <w:rFonts w:ascii="Arial" w:hAnsi="Arial" w:cs="Arial"/>
          <w:color w:val="auto"/>
          <w:sz w:val="22"/>
          <w:szCs w:val="22"/>
        </w:rPr>
        <w:t>Vlastníci nebo uživate</w:t>
      </w:r>
      <w:r w:rsidR="006452E1">
        <w:rPr>
          <w:rFonts w:ascii="Arial" w:hAnsi="Arial" w:cs="Arial"/>
          <w:color w:val="auto"/>
          <w:sz w:val="22"/>
          <w:szCs w:val="22"/>
        </w:rPr>
        <w:t xml:space="preserve">lé zdrojů vody, které stanovilo město </w:t>
      </w:r>
      <w:r w:rsidRPr="006452E1">
        <w:rPr>
          <w:rFonts w:ascii="Arial" w:hAnsi="Arial" w:cs="Arial"/>
          <w:color w:val="auto"/>
          <w:sz w:val="22"/>
          <w:szCs w:val="22"/>
        </w:rPr>
        <w:t xml:space="preserve">(čl. 6 odst. 3), jsou povinni oznámit </w:t>
      </w:r>
      <w:r w:rsidR="006452E1">
        <w:rPr>
          <w:rFonts w:ascii="Arial" w:hAnsi="Arial" w:cs="Arial"/>
          <w:color w:val="auto"/>
          <w:sz w:val="22"/>
          <w:szCs w:val="22"/>
        </w:rPr>
        <w:t>městu</w:t>
      </w:r>
      <w:r w:rsidRPr="006452E1">
        <w:rPr>
          <w:rFonts w:ascii="Arial" w:hAnsi="Arial" w:cs="Arial"/>
          <w:color w:val="auto"/>
          <w:sz w:val="22"/>
          <w:szCs w:val="22"/>
        </w:rPr>
        <w:t>:</w:t>
      </w:r>
    </w:p>
    <w:p w:rsidR="00CF0A69" w:rsidRPr="006452E1" w:rsidRDefault="00CF0A69" w:rsidP="00CF0A6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14"/>
          <w:szCs w:val="14"/>
        </w:rPr>
      </w:pPr>
    </w:p>
    <w:p w:rsidR="00F64363" w:rsidRDefault="00F64363" w:rsidP="006452E1">
      <w:pPr>
        <w:pStyle w:val="Normlnweb"/>
        <w:numPr>
          <w:ilvl w:val="0"/>
          <w:numId w:val="13"/>
        </w:numPr>
        <w:spacing w:before="0" w:beforeAutospacing="0" w:after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B6530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6452E1" w:rsidRPr="006452E1" w:rsidRDefault="006452E1" w:rsidP="006452E1">
      <w:pPr>
        <w:pStyle w:val="Normlnweb"/>
        <w:spacing w:before="0" w:beforeAutospacing="0" w:after="0" w:afterAutospacing="0"/>
        <w:ind w:left="851" w:hanging="284"/>
        <w:rPr>
          <w:rFonts w:ascii="Arial" w:hAnsi="Arial" w:cs="Arial"/>
          <w:color w:val="auto"/>
          <w:sz w:val="14"/>
          <w:szCs w:val="14"/>
        </w:rPr>
      </w:pPr>
    </w:p>
    <w:p w:rsidR="00F64363" w:rsidRPr="00B6530C" w:rsidRDefault="00F64363" w:rsidP="006452E1">
      <w:pPr>
        <w:pStyle w:val="Normlnweb"/>
        <w:numPr>
          <w:ilvl w:val="0"/>
          <w:numId w:val="13"/>
        </w:numPr>
        <w:spacing w:before="0" w:beforeAutospacing="0" w:after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B6530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7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 xml:space="preserve">Seznam </w:t>
      </w:r>
      <w:r w:rsidR="00E0593B" w:rsidRPr="00064B6B">
        <w:rPr>
          <w:rFonts w:ascii="Arial" w:hAnsi="Arial" w:cs="Arial"/>
          <w:bCs w:val="0"/>
          <w:iCs/>
          <w:sz w:val="22"/>
          <w:szCs w:val="22"/>
        </w:rPr>
        <w:t xml:space="preserve">míst pro ohlášení </w:t>
      </w:r>
      <w:r w:rsidRPr="00064B6B">
        <w:rPr>
          <w:rFonts w:ascii="Arial" w:hAnsi="Arial" w:cs="Arial"/>
          <w:bCs w:val="0"/>
          <w:iCs/>
          <w:sz w:val="22"/>
          <w:szCs w:val="22"/>
        </w:rPr>
        <w:t>požárů a dalších míst, odkud</w:t>
      </w:r>
      <w:r w:rsidR="00096C9A">
        <w:rPr>
          <w:rFonts w:ascii="Arial" w:hAnsi="Arial" w:cs="Arial"/>
          <w:bCs w:val="0"/>
          <w:iCs/>
          <w:sz w:val="22"/>
          <w:szCs w:val="22"/>
        </w:rPr>
        <w:t xml:space="preserve"> lze hlásit požár</w:t>
      </w:r>
      <w:r w:rsidRPr="00064B6B">
        <w:rPr>
          <w:rFonts w:ascii="Arial" w:hAnsi="Arial" w:cs="Arial"/>
          <w:bCs w:val="0"/>
          <w:iCs/>
          <w:sz w:val="22"/>
          <w:szCs w:val="22"/>
        </w:rPr>
        <w:t xml:space="preserve">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096C9A" w:rsidP="00096C9A">
      <w:pPr>
        <w:pStyle w:val="Normlnweb"/>
        <w:numPr>
          <w:ilvl w:val="0"/>
          <w:numId w:val="17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C258A">
        <w:rPr>
          <w:rFonts w:ascii="Arial" w:hAnsi="Arial" w:cs="Arial"/>
          <w:sz w:val="22"/>
          <w:szCs w:val="22"/>
        </w:rPr>
        <w:t xml:space="preserve"> katastru </w:t>
      </w:r>
      <w:r>
        <w:rPr>
          <w:rFonts w:ascii="Arial" w:hAnsi="Arial" w:cs="Arial"/>
          <w:sz w:val="22"/>
          <w:szCs w:val="22"/>
        </w:rPr>
        <w:t>města</w:t>
      </w:r>
      <w:r w:rsidR="005C258A">
        <w:rPr>
          <w:rFonts w:ascii="Arial" w:hAnsi="Arial" w:cs="Arial"/>
          <w:sz w:val="22"/>
          <w:szCs w:val="22"/>
        </w:rPr>
        <w:t xml:space="preserve"> je </w:t>
      </w:r>
      <w:r w:rsidR="00F64363" w:rsidRPr="00F64363">
        <w:rPr>
          <w:rFonts w:ascii="Arial" w:hAnsi="Arial" w:cs="Arial"/>
          <w:sz w:val="22"/>
          <w:szCs w:val="22"/>
        </w:rPr>
        <w:t>zří</w:t>
      </w:r>
      <w:r w:rsidR="005C258A">
        <w:rPr>
          <w:rFonts w:ascii="Arial" w:hAnsi="Arial" w:cs="Arial"/>
          <w:sz w:val="22"/>
          <w:szCs w:val="22"/>
        </w:rPr>
        <w:t xml:space="preserve">zeno </w:t>
      </w:r>
      <w:r>
        <w:rPr>
          <w:rFonts w:ascii="Arial" w:hAnsi="Arial" w:cs="Arial"/>
          <w:sz w:val="22"/>
          <w:szCs w:val="22"/>
        </w:rPr>
        <w:t>místo</w:t>
      </w:r>
      <w:r w:rsidR="00E0593B">
        <w:rPr>
          <w:rFonts w:ascii="Arial" w:hAnsi="Arial" w:cs="Arial"/>
          <w:sz w:val="22"/>
          <w:szCs w:val="22"/>
        </w:rPr>
        <w:t xml:space="preserve"> pro </w:t>
      </w:r>
      <w:r w:rsidR="00F64363" w:rsidRPr="00F64363">
        <w:rPr>
          <w:rFonts w:ascii="Arial" w:hAnsi="Arial" w:cs="Arial"/>
          <w:sz w:val="22"/>
          <w:szCs w:val="22"/>
        </w:rPr>
        <w:t>ohl</w:t>
      </w:r>
      <w:r w:rsidR="00E0593B">
        <w:rPr>
          <w:rFonts w:ascii="Arial" w:hAnsi="Arial" w:cs="Arial"/>
          <w:sz w:val="22"/>
          <w:szCs w:val="22"/>
        </w:rPr>
        <w:t xml:space="preserve">ášení </w:t>
      </w:r>
      <w:r w:rsidR="005C258A">
        <w:rPr>
          <w:rFonts w:ascii="Arial" w:hAnsi="Arial" w:cs="Arial"/>
          <w:sz w:val="22"/>
          <w:szCs w:val="22"/>
        </w:rPr>
        <w:t>požárů, které</w:t>
      </w:r>
      <w:r w:rsidR="00F64363" w:rsidRPr="00F64363">
        <w:rPr>
          <w:rFonts w:ascii="Arial" w:hAnsi="Arial" w:cs="Arial"/>
          <w:sz w:val="22"/>
          <w:szCs w:val="22"/>
        </w:rPr>
        <w:t xml:space="preserve"> j</w:t>
      </w:r>
      <w:r w:rsidR="005C258A">
        <w:rPr>
          <w:rFonts w:ascii="Arial" w:hAnsi="Arial" w:cs="Arial"/>
          <w:sz w:val="22"/>
          <w:szCs w:val="22"/>
        </w:rPr>
        <w:t>e</w:t>
      </w:r>
      <w:r w:rsidR="00F64363" w:rsidRPr="00F64363">
        <w:rPr>
          <w:rFonts w:ascii="Arial" w:hAnsi="Arial" w:cs="Arial"/>
          <w:sz w:val="22"/>
          <w:szCs w:val="22"/>
        </w:rPr>
        <w:t xml:space="preserve"> trvale označen</w:t>
      </w:r>
      <w:r w:rsidR="005C258A">
        <w:rPr>
          <w:rFonts w:ascii="Arial" w:hAnsi="Arial" w:cs="Arial"/>
          <w:sz w:val="22"/>
          <w:szCs w:val="22"/>
        </w:rPr>
        <w:t xml:space="preserve">o </w:t>
      </w:r>
      <w:r w:rsidR="00F64363" w:rsidRPr="00F64363">
        <w:rPr>
          <w:rFonts w:ascii="Arial" w:hAnsi="Arial" w:cs="Arial"/>
          <w:sz w:val="22"/>
          <w:szCs w:val="22"/>
        </w:rPr>
        <w:t>tabulkou „</w:t>
      </w:r>
      <w:r w:rsidR="00E0593B">
        <w:rPr>
          <w:rFonts w:ascii="Arial" w:hAnsi="Arial" w:cs="Arial"/>
          <w:sz w:val="22"/>
          <w:szCs w:val="22"/>
        </w:rPr>
        <w:t>místo pro ohlášení požárů</w:t>
      </w:r>
      <w:r w:rsidR="00F64363" w:rsidRPr="00F64363">
        <w:rPr>
          <w:rFonts w:ascii="Arial" w:hAnsi="Arial" w:cs="Arial"/>
          <w:sz w:val="22"/>
          <w:szCs w:val="22"/>
        </w:rPr>
        <w:t>”:</w:t>
      </w:r>
    </w:p>
    <w:p w:rsidR="007C599E" w:rsidRDefault="007C599E" w:rsidP="00F64363">
      <w:pPr>
        <w:rPr>
          <w:rFonts w:ascii="Arial" w:hAnsi="Arial" w:cs="Arial"/>
          <w:color w:val="FF0000"/>
          <w:sz w:val="22"/>
          <w:szCs w:val="22"/>
        </w:rPr>
      </w:pPr>
    </w:p>
    <w:p w:rsidR="00CF0A69" w:rsidRPr="00CF0A69" w:rsidRDefault="00CF0A69" w:rsidP="00CF0A6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F64363" w:rsidRPr="007C599E" w:rsidRDefault="007C599E" w:rsidP="00CF0A6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center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budova</w:t>
      </w:r>
      <w:r w:rsidRPr="007C599E">
        <w:rPr>
          <w:rFonts w:ascii="Arial" w:hAnsi="Arial" w:cs="Arial"/>
          <w:sz w:val="36"/>
          <w:szCs w:val="36"/>
        </w:rPr>
        <w:t xml:space="preserve"> HZS Královéhradeckého kraje - požární stanice Dobruška, Solnická 791 - tel. 150</w:t>
      </w:r>
    </w:p>
    <w:p w:rsidR="00F64363" w:rsidRPr="005C258A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940A8" w:rsidRDefault="004605B8" w:rsidP="006D3B93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Nej</w:t>
      </w:r>
      <w:r w:rsidR="005C258A" w:rsidRPr="005C258A">
        <w:rPr>
          <w:rFonts w:ascii="Arial" w:hAnsi="Arial" w:cs="Arial"/>
          <w:sz w:val="22"/>
          <w:szCs w:val="22"/>
        </w:rPr>
        <w:t>edná se o místo</w:t>
      </w:r>
      <w:r>
        <w:rPr>
          <w:rFonts w:ascii="Arial" w:hAnsi="Arial" w:cs="Arial"/>
          <w:sz w:val="22"/>
          <w:szCs w:val="22"/>
        </w:rPr>
        <w:t xml:space="preserve"> s trvalou obsluhou</w:t>
      </w:r>
      <w:r w:rsidR="005C258A" w:rsidRPr="005C25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ale </w:t>
      </w:r>
      <w:r w:rsidR="005C258A" w:rsidRPr="005C258A">
        <w:rPr>
          <w:rFonts w:ascii="Arial" w:hAnsi="Arial" w:cs="Arial"/>
          <w:sz w:val="22"/>
          <w:szCs w:val="22"/>
        </w:rPr>
        <w:t xml:space="preserve">v případě její nepřítomnosti je zde </w:t>
      </w:r>
      <w:r w:rsidR="005C258A">
        <w:rPr>
          <w:rFonts w:ascii="Arial" w:hAnsi="Arial" w:cs="Arial"/>
          <w:sz w:val="22"/>
          <w:szCs w:val="22"/>
        </w:rPr>
        <w:t xml:space="preserve">komunikační tlačítko, kterým se lze spojit s Operačním a informačním střediskem </w:t>
      </w:r>
      <w:r>
        <w:rPr>
          <w:rFonts w:ascii="Arial" w:hAnsi="Arial" w:cs="Arial"/>
          <w:sz w:val="22"/>
          <w:szCs w:val="22"/>
        </w:rPr>
        <w:t xml:space="preserve">HZS </w:t>
      </w:r>
      <w:r w:rsidR="005C258A">
        <w:rPr>
          <w:rFonts w:ascii="Arial" w:hAnsi="Arial" w:cs="Arial"/>
          <w:sz w:val="22"/>
          <w:szCs w:val="22"/>
        </w:rPr>
        <w:t>Královéhradeckého kraje v Hradci Králové.</w:t>
      </w:r>
    </w:p>
    <w:p w:rsidR="00096C9A" w:rsidRPr="00E544B3" w:rsidRDefault="00096C9A" w:rsidP="00096C9A">
      <w:pPr>
        <w:jc w:val="both"/>
        <w:rPr>
          <w:rFonts w:ascii="Arial" w:hAnsi="Arial" w:cs="Arial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8</w:t>
      </w:r>
      <w:r w:rsidRPr="00064B6B">
        <w:rPr>
          <w:rFonts w:ascii="Arial" w:hAnsi="Arial" w:cs="Arial"/>
          <w:bCs w:val="0"/>
          <w:iCs/>
          <w:sz w:val="22"/>
          <w:szCs w:val="22"/>
        </w:rPr>
        <w:br/>
        <w:t>Způsob</w:t>
      </w:r>
      <w:r w:rsidR="00096C9A">
        <w:rPr>
          <w:rFonts w:ascii="Arial" w:hAnsi="Arial" w:cs="Arial"/>
          <w:bCs w:val="0"/>
          <w:iCs/>
          <w:sz w:val="22"/>
          <w:szCs w:val="22"/>
        </w:rPr>
        <w:t xml:space="preserve"> vyhlášení požárního poplachu ve městě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</w:t>
      </w:r>
      <w:r w:rsidR="00096C9A">
        <w:rPr>
          <w:rFonts w:ascii="Arial" w:hAnsi="Arial" w:cs="Arial"/>
          <w:sz w:val="22"/>
          <w:szCs w:val="22"/>
        </w:rPr>
        <w:t>lášení požárního poplachu 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:rsidR="00E0593B" w:rsidRPr="002E621A" w:rsidRDefault="00E0593B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14"/>
          <w:szCs w:val="14"/>
        </w:rPr>
      </w:pPr>
    </w:p>
    <w:p w:rsidR="00096C9A" w:rsidRDefault="00F64363" w:rsidP="00096C9A">
      <w:pPr>
        <w:pStyle w:val="Normlnweb"/>
        <w:numPr>
          <w:ilvl w:val="0"/>
          <w:numId w:val="23"/>
        </w:numPr>
        <w:spacing w:before="0" w:beforeAutospacing="0" w:after="0" w:afterAutospacing="0"/>
        <w:ind w:left="851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096C9A" w:rsidRPr="00096C9A" w:rsidRDefault="00096C9A" w:rsidP="00096C9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14"/>
          <w:szCs w:val="14"/>
        </w:rPr>
      </w:pPr>
    </w:p>
    <w:p w:rsidR="00F64363" w:rsidRDefault="00F64363" w:rsidP="00096C9A">
      <w:pPr>
        <w:numPr>
          <w:ilvl w:val="0"/>
          <w:numId w:val="23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vyhlašovaným</w:t>
      </w:r>
      <w:r w:rsidR="007C599E">
        <w:rPr>
          <w:rFonts w:ascii="Arial" w:hAnsi="Arial" w:cs="Arial"/>
          <w:sz w:val="22"/>
          <w:szCs w:val="22"/>
        </w:rPr>
        <w:t xml:space="preserve"> </w:t>
      </w:r>
      <w:r w:rsidRPr="007C599E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  <w:r w:rsidR="00FE5612">
        <w:rPr>
          <w:rFonts w:ascii="Arial" w:hAnsi="Arial" w:cs="Arial"/>
          <w:sz w:val="22"/>
          <w:szCs w:val="22"/>
        </w:rPr>
        <w:t>.</w:t>
      </w:r>
    </w:p>
    <w:p w:rsidR="00096C9A" w:rsidRPr="00096C9A" w:rsidRDefault="00096C9A" w:rsidP="00096C9A">
      <w:pPr>
        <w:ind w:left="851" w:hanging="284"/>
        <w:jc w:val="both"/>
        <w:rPr>
          <w:rFonts w:ascii="Arial" w:hAnsi="Arial" w:cs="Arial"/>
          <w:sz w:val="14"/>
          <w:szCs w:val="14"/>
        </w:rPr>
      </w:pPr>
    </w:p>
    <w:p w:rsidR="00F64363" w:rsidRPr="007C599E" w:rsidRDefault="002E621A" w:rsidP="002E621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F64363">
        <w:rPr>
          <w:rFonts w:ascii="Arial" w:hAnsi="Arial" w:cs="Arial"/>
          <w:sz w:val="22"/>
          <w:szCs w:val="22"/>
        </w:rPr>
        <w:t> případě poruchy technických zařízení pro vyhlášení požárníh</w:t>
      </w:r>
      <w:r>
        <w:rPr>
          <w:rFonts w:ascii="Arial" w:hAnsi="Arial" w:cs="Arial"/>
          <w:sz w:val="22"/>
          <w:szCs w:val="22"/>
        </w:rPr>
        <w:t>o poplachu se požární poplach ve městě</w:t>
      </w:r>
      <w:r w:rsidR="00F64363" w:rsidRPr="00F64363">
        <w:rPr>
          <w:rFonts w:ascii="Arial" w:hAnsi="Arial" w:cs="Arial"/>
          <w:sz w:val="22"/>
          <w:szCs w:val="22"/>
        </w:rPr>
        <w:t xml:space="preserve"> vyhlašuje</w:t>
      </w:r>
      <w:r w:rsidR="007C599E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městským</w:t>
      </w:r>
      <w:r w:rsidR="00F64363" w:rsidRPr="007C599E">
        <w:rPr>
          <w:rFonts w:ascii="Arial" w:hAnsi="Arial" w:cs="Arial"/>
          <w:color w:val="auto"/>
          <w:sz w:val="22"/>
          <w:szCs w:val="22"/>
        </w:rPr>
        <w:t xml:space="preserve"> rozhlasem, dopravním prostředkem vybaveným audiotechnikou apod.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64B6B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0593B">
        <w:rPr>
          <w:rFonts w:ascii="Arial" w:hAnsi="Arial" w:cs="Arial"/>
          <w:sz w:val="22"/>
          <w:szCs w:val="22"/>
        </w:rPr>
        <w:t xml:space="preserve">Královéhradeckého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č. 1 </w:t>
      </w:r>
      <w:r w:rsidR="00096C9A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F64363">
        <w:rPr>
          <w:rFonts w:ascii="Arial" w:hAnsi="Arial" w:cs="Arial"/>
          <w:color w:val="auto"/>
          <w:sz w:val="22"/>
          <w:szCs w:val="22"/>
        </w:rPr>
        <w:t>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64B6B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46852">
        <w:rPr>
          <w:rFonts w:ascii="Arial" w:hAnsi="Arial" w:cs="Arial"/>
          <w:sz w:val="22"/>
          <w:szCs w:val="22"/>
        </w:rPr>
        <w:t>1/2003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7E0E50">
        <w:rPr>
          <w:rFonts w:ascii="Arial" w:hAnsi="Arial" w:cs="Arial"/>
          <w:sz w:val="22"/>
          <w:szCs w:val="22"/>
        </w:rPr>
        <w:t>20.10.2003</w:t>
      </w:r>
      <w:proofErr w:type="gramEnd"/>
      <w:r w:rsidR="007E0E50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064B6B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64B6B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64B6B" w:rsidRDefault="00064B6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64B6B" w:rsidRPr="00E829F2" w:rsidRDefault="00064B6B" w:rsidP="00064B6B">
      <w:pPr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   Miroslav Sixta v. r.                                                                                    Jan Špaček v. r.</w:t>
      </w:r>
    </w:p>
    <w:p w:rsidR="00064B6B" w:rsidRPr="00E829F2" w:rsidRDefault="00064B6B" w:rsidP="00064B6B">
      <w:pPr>
        <w:rPr>
          <w:rFonts w:ascii="Arial" w:hAnsi="Arial" w:cs="Arial"/>
          <w:sz w:val="22"/>
          <w:szCs w:val="22"/>
        </w:rPr>
      </w:pPr>
      <w:r w:rsidRPr="00E829F2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E829F2">
        <w:rPr>
          <w:rFonts w:ascii="Arial" w:hAnsi="Arial" w:cs="Arial"/>
          <w:sz w:val="22"/>
          <w:szCs w:val="22"/>
        </w:rPr>
        <w:t xml:space="preserve">starosta                                                                     </w:t>
      </w:r>
      <w:r w:rsidR="0084439F">
        <w:rPr>
          <w:rFonts w:ascii="Arial" w:hAnsi="Arial" w:cs="Arial"/>
          <w:sz w:val="22"/>
          <w:szCs w:val="22"/>
        </w:rPr>
        <w:t xml:space="preserve">                              </w:t>
      </w:r>
      <w:r w:rsidRPr="00E829F2">
        <w:rPr>
          <w:rFonts w:ascii="Arial" w:hAnsi="Arial" w:cs="Arial"/>
          <w:sz w:val="22"/>
          <w:szCs w:val="22"/>
        </w:rPr>
        <w:t>místostarosta</w:t>
      </w:r>
      <w:proofErr w:type="gramEnd"/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0593B" w:rsidRDefault="00E059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64860" w:rsidRPr="00064B6B" w:rsidRDefault="00264860" w:rsidP="00064B6B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</w:t>
      </w:r>
    </w:p>
    <w:p w:rsidR="00264860" w:rsidRPr="00064B6B" w:rsidRDefault="00264860" w:rsidP="00064B6B">
      <w:pPr>
        <w:pStyle w:val="Nadpis7"/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64B6B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064B6B" w:rsidRDefault="00264860" w:rsidP="00064B6B">
      <w:pPr>
        <w:pStyle w:val="Nadpis7"/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64B6B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B24C3" w:rsidRPr="00064B6B">
        <w:rPr>
          <w:rFonts w:ascii="Arial" w:hAnsi="Arial" w:cs="Arial"/>
          <w:b/>
          <w:sz w:val="22"/>
          <w:szCs w:val="22"/>
          <w:u w:val="single"/>
        </w:rPr>
        <w:t>Královéhradeckého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096C9A">
      <w:pPr>
        <w:pStyle w:val="Normlnweb"/>
        <w:numPr>
          <w:ilvl w:val="0"/>
          <w:numId w:val="29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6D7EF8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096C9A">
      <w:pPr>
        <w:pStyle w:val="Normlnweb"/>
        <w:numPr>
          <w:ilvl w:val="0"/>
          <w:numId w:val="29"/>
        </w:numPr>
        <w:spacing w:before="0" w:beforeAutospacing="0" w:after="0" w:afterAutospacing="0"/>
        <w:ind w:left="426" w:hanging="426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096C9A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:rsidR="00B66875" w:rsidRPr="00D0105C" w:rsidRDefault="00B66875" w:rsidP="00B668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841"/>
        <w:gridCol w:w="1842"/>
        <w:gridCol w:w="1842"/>
        <w:gridCol w:w="1842"/>
        <w:gridCol w:w="1842"/>
      </w:tblGrid>
      <w:tr w:rsidR="000B1859" w:rsidRPr="00432874" w:rsidTr="000B1859">
        <w:trPr>
          <w:trHeight w:val="486"/>
        </w:trPr>
        <w:tc>
          <w:tcPr>
            <w:tcW w:w="1841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Stupeň poplachu</w:t>
            </w:r>
          </w:p>
        </w:tc>
        <w:tc>
          <w:tcPr>
            <w:tcW w:w="1842" w:type="dxa"/>
            <w:vAlign w:val="center"/>
          </w:tcPr>
          <w:p w:rsidR="00B66875" w:rsidRPr="00432874" w:rsidRDefault="000B1859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První J</w:t>
            </w:r>
            <w:r w:rsidR="00B66875" w:rsidRPr="00432874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842" w:type="dxa"/>
            <w:vAlign w:val="center"/>
          </w:tcPr>
          <w:p w:rsidR="00B66875" w:rsidRPr="00432874" w:rsidRDefault="000B1859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Druhá J</w:t>
            </w:r>
            <w:r w:rsidR="00B66875" w:rsidRPr="00432874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842" w:type="dxa"/>
            <w:vAlign w:val="center"/>
          </w:tcPr>
          <w:p w:rsidR="00B66875" w:rsidRPr="00432874" w:rsidRDefault="000B1859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Třetí J</w:t>
            </w:r>
            <w:r w:rsidR="00B66875" w:rsidRPr="00432874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842" w:type="dxa"/>
            <w:vAlign w:val="center"/>
          </w:tcPr>
          <w:p w:rsidR="00B66875" w:rsidRPr="00432874" w:rsidRDefault="000B1859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Čtvrtá J</w:t>
            </w:r>
            <w:r w:rsidR="00B66875" w:rsidRPr="00432874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0B1859" w:rsidRPr="00432874" w:rsidTr="000B1859">
        <w:trPr>
          <w:trHeight w:val="537"/>
        </w:trPr>
        <w:tc>
          <w:tcPr>
            <w:tcW w:w="1841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I. stupeň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HS Dobruška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Dobruška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Opočno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859" w:rsidRPr="00432874" w:rsidTr="000B1859">
        <w:trPr>
          <w:trHeight w:val="537"/>
        </w:trPr>
        <w:tc>
          <w:tcPr>
            <w:tcW w:w="1841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II. stupeň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 xml:space="preserve">JSDH Nové Město </w:t>
            </w:r>
            <w:r w:rsidR="000B1859" w:rsidRPr="00432874">
              <w:rPr>
                <w:rFonts w:ascii="Arial" w:hAnsi="Arial" w:cs="Arial"/>
                <w:sz w:val="20"/>
                <w:szCs w:val="20"/>
              </w:rPr>
              <w:t>nad Metují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HS Rychnov nad Kněžnou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HS Škoda Auto Kvasiny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Solnice</w:t>
            </w:r>
          </w:p>
        </w:tc>
      </w:tr>
      <w:tr w:rsidR="000B1859" w:rsidRPr="00432874" w:rsidTr="000B1859">
        <w:trPr>
          <w:trHeight w:val="537"/>
        </w:trPr>
        <w:tc>
          <w:tcPr>
            <w:tcW w:w="1841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III. stupeň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Bohuslavice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Pohoří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Bohdašín</w:t>
            </w:r>
          </w:p>
        </w:tc>
        <w:tc>
          <w:tcPr>
            <w:tcW w:w="1842" w:type="dxa"/>
            <w:vAlign w:val="center"/>
          </w:tcPr>
          <w:p w:rsidR="00B66875" w:rsidRPr="00432874" w:rsidRDefault="00B66875" w:rsidP="000B18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874">
              <w:rPr>
                <w:rFonts w:ascii="Arial" w:hAnsi="Arial" w:cs="Arial"/>
                <w:sz w:val="20"/>
                <w:szCs w:val="20"/>
              </w:rPr>
              <w:t>JSDH Trnov</w:t>
            </w:r>
          </w:p>
        </w:tc>
      </w:tr>
    </w:tbl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535E5" w:rsidRPr="00D0105C" w:rsidRDefault="009535E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0249FB" w:rsidRPr="00432874" w:rsidRDefault="000249FB" w:rsidP="00264860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432874">
        <w:rPr>
          <w:rFonts w:ascii="Arial" w:hAnsi="Arial" w:cs="Arial"/>
          <w:sz w:val="20"/>
          <w:szCs w:val="20"/>
        </w:rPr>
        <w:t xml:space="preserve">JPO – jednotka požární ochrany (příloha </w:t>
      </w:r>
      <w:r w:rsidR="00C1273A" w:rsidRPr="00432874">
        <w:rPr>
          <w:rFonts w:ascii="Arial" w:hAnsi="Arial" w:cs="Arial"/>
          <w:sz w:val="20"/>
          <w:szCs w:val="20"/>
        </w:rPr>
        <w:t>k zákonu o požární ochraně</w:t>
      </w:r>
      <w:r w:rsidRPr="00432874">
        <w:rPr>
          <w:rFonts w:ascii="Arial" w:hAnsi="Arial" w:cs="Arial"/>
          <w:sz w:val="20"/>
          <w:szCs w:val="20"/>
        </w:rPr>
        <w:t>),</w:t>
      </w:r>
    </w:p>
    <w:p w:rsidR="00663A3F" w:rsidRPr="00432874" w:rsidRDefault="00663A3F" w:rsidP="00264860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432874">
        <w:rPr>
          <w:rFonts w:ascii="Arial" w:hAnsi="Arial" w:cs="Arial"/>
          <w:sz w:val="20"/>
          <w:szCs w:val="20"/>
        </w:rPr>
        <w:t>JSDH – jednotka sboru dobrovolných hasičů,</w:t>
      </w:r>
    </w:p>
    <w:p w:rsidR="009D1880" w:rsidRPr="00432874" w:rsidRDefault="009D1880" w:rsidP="00264860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432874">
        <w:rPr>
          <w:rFonts w:ascii="Arial" w:hAnsi="Arial" w:cs="Arial"/>
          <w:sz w:val="20"/>
          <w:szCs w:val="20"/>
        </w:rPr>
        <w:t>HS – hasičská stanice,</w:t>
      </w:r>
    </w:p>
    <w:p w:rsidR="00947A8B" w:rsidRPr="00432874" w:rsidRDefault="00947A8B" w:rsidP="00264860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432874">
        <w:rPr>
          <w:rFonts w:ascii="Arial" w:hAnsi="Arial" w:cs="Arial"/>
          <w:sz w:val="20"/>
          <w:szCs w:val="20"/>
        </w:rPr>
        <w:t>stupně poplachu – viz § 20 a násl. vyhlášky č. 328/2001 Sb., o některých podrobnostech zabezpečení integrovaného záchranného systému</w:t>
      </w:r>
      <w:r w:rsidR="00432874">
        <w:rPr>
          <w:rFonts w:ascii="Arial" w:hAnsi="Arial" w:cs="Arial"/>
          <w:sz w:val="20"/>
          <w:szCs w:val="20"/>
        </w:rPr>
        <w:t>, ve znění pozdějších předpisů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B66875" w:rsidRDefault="00B6687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264860" w:rsidRPr="00D0105C" w:rsidRDefault="00264860" w:rsidP="0006764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1711B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FE5612">
        <w:rPr>
          <w:rFonts w:ascii="Arial" w:hAnsi="Arial" w:cs="Arial"/>
          <w:b/>
          <w:bCs/>
          <w:sz w:val="22"/>
          <w:szCs w:val="22"/>
          <w:u w:val="single"/>
        </w:rPr>
        <w:t>města Dobrušky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0B1859">
        <w:trPr>
          <w:trHeight w:val="101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1711B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1711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72923" w:rsidRPr="00D1711B">
              <w:rPr>
                <w:rFonts w:ascii="Arial" w:hAnsi="Arial" w:cs="Arial"/>
                <w:sz w:val="22"/>
                <w:szCs w:val="22"/>
              </w:rPr>
              <w:t>města Dobrušky</w:t>
            </w:r>
            <w:r w:rsidR="00124814" w:rsidRPr="00D1711B">
              <w:rPr>
                <w:rFonts w:ascii="Arial" w:hAnsi="Arial" w:cs="Arial"/>
                <w:sz w:val="22"/>
                <w:szCs w:val="22"/>
              </w:rPr>
              <w:t xml:space="preserve"> I.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1711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1711B" w:rsidRDefault="00C904D8" w:rsidP="00124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172923" w:rsidRPr="00D1711B">
              <w:rPr>
                <w:rFonts w:ascii="Arial" w:hAnsi="Arial" w:cs="Arial"/>
                <w:sz w:val="22"/>
                <w:szCs w:val="22"/>
              </w:rPr>
              <w:t>15</w:t>
            </w:r>
            <w:r w:rsidR="00124814" w:rsidRPr="00D1711B">
              <w:rPr>
                <w:rFonts w:ascii="Arial" w:hAnsi="Arial" w:cs="Arial"/>
                <w:sz w:val="22"/>
                <w:szCs w:val="22"/>
              </w:rPr>
              <w:t xml:space="preserve">, DA, </w:t>
            </w:r>
            <w:r w:rsidR="00172923" w:rsidRPr="00D1711B">
              <w:rPr>
                <w:rFonts w:ascii="Arial" w:hAnsi="Arial" w:cs="Arial"/>
                <w:sz w:val="22"/>
                <w:szCs w:val="22"/>
              </w:rPr>
              <w:t>dýchací přístroje, elektrocentrála, kalové čerpadlo, motorová pila,</w:t>
            </w:r>
            <w:r w:rsidR="00D1711B" w:rsidRPr="00D1711B">
              <w:rPr>
                <w:rFonts w:ascii="Arial" w:hAnsi="Arial" w:cs="Arial"/>
                <w:sz w:val="22"/>
                <w:szCs w:val="22"/>
              </w:rPr>
              <w:t xml:space="preserve"> průmyslový vysavač,</w:t>
            </w:r>
            <w:r w:rsidR="00172923" w:rsidRPr="00D1711B">
              <w:rPr>
                <w:rFonts w:ascii="Arial" w:hAnsi="Arial" w:cs="Arial"/>
                <w:sz w:val="22"/>
                <w:szCs w:val="22"/>
              </w:rPr>
              <w:t xml:space="preserve"> 2 x vysoušeč,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D1711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:rsidTr="000B1859">
        <w:trPr>
          <w:trHeight w:val="101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5612" w:rsidRDefault="00FE561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4860" w:rsidRPr="00D1711B" w:rsidRDefault="00FE561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města Dobrušky</w:t>
            </w:r>
            <w:r w:rsidR="00124814" w:rsidRPr="00D1711B">
              <w:rPr>
                <w:rFonts w:ascii="Arial" w:hAnsi="Arial" w:cs="Arial"/>
                <w:sz w:val="22"/>
                <w:szCs w:val="22"/>
              </w:rPr>
              <w:t xml:space="preserve"> II.</w:t>
            </w:r>
          </w:p>
          <w:p w:rsidR="00C904D8" w:rsidRPr="00D1711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1711B" w:rsidRDefault="0012481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1711B" w:rsidRDefault="0012481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711B">
              <w:rPr>
                <w:rFonts w:ascii="Arial" w:hAnsi="Arial" w:cs="Arial"/>
                <w:sz w:val="22"/>
                <w:szCs w:val="22"/>
              </w:rPr>
              <w:t>CAS 30, DA</w:t>
            </w:r>
            <w:r w:rsidR="00D1711B" w:rsidRPr="00D1711B">
              <w:rPr>
                <w:rFonts w:ascii="Arial" w:hAnsi="Arial" w:cs="Arial"/>
                <w:sz w:val="22"/>
                <w:szCs w:val="22"/>
              </w:rPr>
              <w:t>, dýchací přístroje, elektrocentrála, kalové čerpadlo, motorová pila,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D1711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FC7FEC" w:rsidRDefault="00FC7FEC" w:rsidP="00FC7F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FC7FEC" w:rsidRDefault="00FC7FEC" w:rsidP="00FC7F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20059" w:rsidRDefault="00220059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264860" w:rsidRPr="00D0105C" w:rsidRDefault="00264860" w:rsidP="0006764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20059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096C9A" w:rsidRDefault="00220059" w:rsidP="00CF3D30">
      <w:pPr>
        <w:pStyle w:val="Odstavecseseznamem"/>
        <w:numPr>
          <w:ilvl w:val="0"/>
          <w:numId w:val="46"/>
        </w:numPr>
        <w:spacing w:line="360" w:lineRule="auto"/>
        <w:rPr>
          <w:rFonts w:ascii="Arial" w:hAnsi="Arial" w:cs="Arial"/>
          <w:lang w:val="cs-CZ"/>
        </w:rPr>
      </w:pPr>
      <w:r w:rsidRPr="00096C9A">
        <w:rPr>
          <w:rFonts w:ascii="Arial" w:hAnsi="Arial" w:cs="Arial"/>
          <w:lang w:val="cs-CZ"/>
        </w:rPr>
        <w:t>hydrantová síť</w:t>
      </w:r>
      <w:r w:rsidR="00785C80" w:rsidRPr="00096C9A">
        <w:rPr>
          <w:rFonts w:ascii="Arial" w:hAnsi="Arial" w:cs="Arial"/>
          <w:lang w:val="cs-CZ"/>
        </w:rPr>
        <w:tab/>
      </w:r>
      <w:r w:rsidRPr="00096C9A">
        <w:rPr>
          <w:rFonts w:ascii="Arial" w:hAnsi="Arial" w:cs="Arial"/>
          <w:lang w:val="cs-CZ"/>
        </w:rPr>
        <w:t>: napojená na veřejnou vodovodní síť - dle plánků v části B)</w:t>
      </w:r>
    </w:p>
    <w:p w:rsidR="00220059" w:rsidRPr="00096C9A" w:rsidRDefault="00847E27" w:rsidP="00CF3D30">
      <w:pPr>
        <w:pStyle w:val="Odstavecseseznamem"/>
        <w:numPr>
          <w:ilvl w:val="0"/>
          <w:numId w:val="46"/>
        </w:num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požární nádrže: v místní části</w:t>
      </w:r>
      <w:r w:rsidR="00220059" w:rsidRPr="00096C9A">
        <w:rPr>
          <w:rFonts w:ascii="Arial" w:hAnsi="Arial" w:cs="Arial"/>
          <w:lang w:val="cs-CZ"/>
        </w:rPr>
        <w:t xml:space="preserve"> Domašín - 2 x</w:t>
      </w:r>
    </w:p>
    <w:p w:rsidR="00220059" w:rsidRPr="00096C9A" w:rsidRDefault="00220059" w:rsidP="00CF3D30">
      <w:pPr>
        <w:pStyle w:val="Odstavecseseznamem"/>
        <w:numPr>
          <w:ilvl w:val="0"/>
          <w:numId w:val="46"/>
        </w:numPr>
        <w:spacing w:line="360" w:lineRule="auto"/>
        <w:rPr>
          <w:rFonts w:ascii="Arial" w:hAnsi="Arial" w:cs="Arial"/>
          <w:lang w:val="cs-CZ"/>
        </w:rPr>
      </w:pPr>
      <w:r w:rsidRPr="00096C9A">
        <w:rPr>
          <w:rFonts w:ascii="Arial" w:hAnsi="Arial" w:cs="Arial"/>
          <w:lang w:val="cs-CZ"/>
        </w:rPr>
        <w:t>potoky: Dědina (Chábory, Mělčany, Dobruška, Pulice)</w:t>
      </w:r>
    </w:p>
    <w:p w:rsidR="00220059" w:rsidRPr="00096C9A" w:rsidRDefault="00220059" w:rsidP="00CF3D30">
      <w:pPr>
        <w:pStyle w:val="Odstavecseseznamem"/>
        <w:spacing w:line="360" w:lineRule="auto"/>
        <w:ind w:firstLine="778"/>
        <w:rPr>
          <w:rFonts w:ascii="Arial" w:hAnsi="Arial" w:cs="Arial"/>
          <w:lang w:val="cs-CZ"/>
        </w:rPr>
      </w:pPr>
      <w:proofErr w:type="spellStart"/>
      <w:r w:rsidRPr="00096C9A">
        <w:rPr>
          <w:rFonts w:ascii="Arial" w:hAnsi="Arial" w:cs="Arial"/>
          <w:lang w:val="cs-CZ"/>
        </w:rPr>
        <w:t>Brtevský</w:t>
      </w:r>
      <w:proofErr w:type="spellEnd"/>
      <w:r w:rsidRPr="00096C9A">
        <w:rPr>
          <w:rFonts w:ascii="Arial" w:hAnsi="Arial" w:cs="Arial"/>
          <w:lang w:val="cs-CZ"/>
        </w:rPr>
        <w:t xml:space="preserve"> </w:t>
      </w:r>
      <w:r w:rsidR="00096C9A">
        <w:rPr>
          <w:rFonts w:ascii="Arial" w:hAnsi="Arial" w:cs="Arial"/>
          <w:lang w:val="cs-CZ"/>
        </w:rPr>
        <w:t>potok (Křovice</w:t>
      </w:r>
      <w:r w:rsidRPr="00096C9A">
        <w:rPr>
          <w:rFonts w:ascii="Arial" w:hAnsi="Arial" w:cs="Arial"/>
          <w:lang w:val="cs-CZ"/>
        </w:rPr>
        <w:t>, Dobruška)</w:t>
      </w:r>
    </w:p>
    <w:p w:rsidR="00220059" w:rsidRPr="00096C9A" w:rsidRDefault="00096C9A" w:rsidP="00CF3D30">
      <w:pPr>
        <w:pStyle w:val="Odstavecseseznamem"/>
        <w:numPr>
          <w:ilvl w:val="0"/>
          <w:numId w:val="46"/>
        </w:num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koupaliště: Dobruška, ulice</w:t>
      </w:r>
      <w:r w:rsidR="00220059" w:rsidRPr="00096C9A">
        <w:rPr>
          <w:rFonts w:ascii="Arial" w:hAnsi="Arial" w:cs="Arial"/>
          <w:lang w:val="cs-CZ"/>
        </w:rPr>
        <w:t xml:space="preserve"> Mírová</w:t>
      </w:r>
    </w:p>
    <w:p w:rsidR="00CF4944" w:rsidRDefault="00CF4944" w:rsidP="00CF4944">
      <w:pPr>
        <w:jc w:val="both"/>
        <w:rPr>
          <w:rFonts w:ascii="Arial" w:hAnsi="Arial" w:cs="Arial"/>
        </w:rPr>
      </w:pPr>
    </w:p>
    <w:p w:rsidR="00CF4944" w:rsidRPr="00CF4944" w:rsidRDefault="00CF4944" w:rsidP="00096C9A">
      <w:pPr>
        <w:ind w:left="364" w:hanging="4"/>
        <w:jc w:val="both"/>
        <w:rPr>
          <w:rFonts w:ascii="Arial" w:hAnsi="Arial" w:cs="Arial"/>
          <w:sz w:val="22"/>
          <w:szCs w:val="22"/>
        </w:rPr>
      </w:pPr>
      <w:r w:rsidRPr="00CF4944">
        <w:rPr>
          <w:rFonts w:ascii="Arial" w:hAnsi="Arial" w:cs="Arial"/>
          <w:sz w:val="22"/>
          <w:szCs w:val="22"/>
        </w:rPr>
        <w:t>V části B) j</w:t>
      </w:r>
      <w:r>
        <w:rPr>
          <w:rFonts w:ascii="Arial" w:hAnsi="Arial" w:cs="Arial"/>
          <w:sz w:val="22"/>
          <w:szCs w:val="22"/>
        </w:rPr>
        <w:t>sou pl</w:t>
      </w:r>
      <w:r w:rsidRPr="00CF4944">
        <w:rPr>
          <w:rFonts w:ascii="Arial" w:hAnsi="Arial" w:cs="Arial"/>
          <w:sz w:val="22"/>
          <w:szCs w:val="22"/>
        </w:rPr>
        <w:t xml:space="preserve">ánky </w:t>
      </w:r>
      <w:r w:rsidR="00096C9A">
        <w:rPr>
          <w:rFonts w:ascii="Arial" w:hAnsi="Arial" w:cs="Arial"/>
          <w:sz w:val="22"/>
          <w:szCs w:val="22"/>
        </w:rPr>
        <w:t>města a místních částí</w:t>
      </w:r>
      <w:r w:rsidRPr="00CF4944">
        <w:rPr>
          <w:rFonts w:ascii="Arial" w:hAnsi="Arial" w:cs="Arial"/>
          <w:sz w:val="22"/>
          <w:szCs w:val="22"/>
        </w:rPr>
        <w:t xml:space="preserve"> se zákresem veřejného vodovodu a hydrantů využitelných pro požární zajištění (v situaci vyznačeny červeně – značka + název + číslo).</w:t>
      </w:r>
    </w:p>
    <w:p w:rsidR="00CF4944" w:rsidRDefault="00CF4944" w:rsidP="00CF4944">
      <w:pPr>
        <w:rPr>
          <w:rFonts w:ascii="Verdana" w:hAnsi="Verdana"/>
          <w:sz w:val="18"/>
          <w:szCs w:val="18"/>
        </w:rPr>
      </w:pPr>
    </w:p>
    <w:p w:rsidR="00CF4944" w:rsidRPr="00CF4944" w:rsidRDefault="00F20546" w:rsidP="00CF4944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20059" w:rsidRDefault="00220059" w:rsidP="00220059">
      <w:pPr>
        <w:pStyle w:val="Odstavecseseznamem"/>
        <w:ind w:left="141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264860" w:rsidRDefault="00264860" w:rsidP="00220059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</w:t>
      </w:r>
      <w:r w:rsidR="00096C9A">
        <w:rPr>
          <w:rFonts w:ascii="Arial" w:hAnsi="Arial" w:cs="Arial"/>
          <w:b/>
          <w:sz w:val="22"/>
          <w:szCs w:val="22"/>
          <w:u w:val="single"/>
        </w:rPr>
        <w:t>města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s vyznačením</w:t>
      </w:r>
      <w:r w:rsidR="00220059">
        <w:rPr>
          <w:rFonts w:ascii="Arial" w:hAnsi="Arial" w:cs="Arial"/>
          <w:b/>
          <w:sz w:val="22"/>
          <w:szCs w:val="22"/>
          <w:u w:val="single"/>
        </w:rPr>
        <w:t xml:space="preserve"> zdrojů vody pro hašení požárů</w:t>
      </w:r>
    </w:p>
    <w:p w:rsidR="00E04C41" w:rsidRDefault="00E04C41" w:rsidP="00E04C4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E04C41" w:rsidRPr="00CF4944" w:rsidRDefault="00F20546" w:rsidP="00F20546">
      <w:pPr>
        <w:rPr>
          <w:rFonts w:ascii="Arial" w:hAnsi="Arial" w:cs="Arial"/>
          <w:b/>
          <w:sz w:val="22"/>
          <w:szCs w:val="22"/>
        </w:rPr>
      </w:pPr>
      <w:r w:rsidRPr="00CF4944">
        <w:rPr>
          <w:rFonts w:ascii="Arial" w:hAnsi="Arial" w:cs="Arial"/>
          <w:b/>
          <w:sz w:val="22"/>
          <w:szCs w:val="22"/>
        </w:rPr>
        <w:t>Dobruška, Křovice, Doly</w:t>
      </w:r>
    </w:p>
    <w:p w:rsidR="00264860" w:rsidRPr="00D0105C" w:rsidRDefault="00F2054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7C480B38" wp14:editId="157ACA28">
            <wp:extent cx="6010275" cy="757843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1712" cy="758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46" w:rsidRDefault="00F20546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:rsidR="00264860" w:rsidRPr="00CF4944" w:rsidRDefault="00F20546" w:rsidP="00264860">
      <w:pPr>
        <w:pStyle w:val="Normlnweb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F4944">
        <w:rPr>
          <w:rFonts w:ascii="Arial" w:hAnsi="Arial" w:cs="Arial"/>
          <w:b/>
          <w:color w:val="auto"/>
          <w:sz w:val="22"/>
          <w:szCs w:val="22"/>
        </w:rPr>
        <w:lastRenderedPageBreak/>
        <w:t>Pulice</w:t>
      </w:r>
    </w:p>
    <w:p w:rsidR="00F20546" w:rsidRPr="00D0105C" w:rsidRDefault="00F2054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D3D8130" wp14:editId="7ED9E365">
            <wp:extent cx="5760720" cy="76517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46" w:rsidRDefault="00F20546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:rsidR="00264860" w:rsidRPr="00CF4944" w:rsidRDefault="00CF4944" w:rsidP="00264860">
      <w:pPr>
        <w:pStyle w:val="Normlnweb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F4944">
        <w:rPr>
          <w:rFonts w:ascii="Arial" w:hAnsi="Arial" w:cs="Arial"/>
          <w:b/>
          <w:color w:val="auto"/>
          <w:sz w:val="22"/>
          <w:szCs w:val="22"/>
        </w:rPr>
        <w:lastRenderedPageBreak/>
        <w:t>Mělčany</w:t>
      </w:r>
    </w:p>
    <w:p w:rsidR="00CF4944" w:rsidRDefault="00CF494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7273614" wp14:editId="20F12561">
            <wp:extent cx="5760720" cy="75723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Pr="00CF4944" w:rsidRDefault="00CF4944" w:rsidP="00264860">
      <w:pPr>
        <w:pStyle w:val="Normlnweb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F4944">
        <w:rPr>
          <w:rFonts w:ascii="Arial" w:hAnsi="Arial" w:cs="Arial"/>
          <w:b/>
          <w:color w:val="auto"/>
          <w:sz w:val="22"/>
          <w:szCs w:val="22"/>
        </w:rPr>
        <w:lastRenderedPageBreak/>
        <w:t>Běstviny</w:t>
      </w:r>
    </w:p>
    <w:p w:rsidR="00CF4944" w:rsidRDefault="00CF494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7DE29AF" wp14:editId="2199452A">
            <wp:extent cx="5760720" cy="76676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944" w:rsidRDefault="00CF4944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:rsidR="00CF4944" w:rsidRPr="00CF4944" w:rsidRDefault="00CF4944" w:rsidP="00264860">
      <w:pPr>
        <w:pStyle w:val="Normlnweb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CF4944">
        <w:rPr>
          <w:rFonts w:ascii="Arial" w:hAnsi="Arial" w:cs="Arial"/>
          <w:b/>
          <w:color w:val="auto"/>
          <w:sz w:val="22"/>
          <w:szCs w:val="22"/>
        </w:rPr>
        <w:lastRenderedPageBreak/>
        <w:t>Domašín</w:t>
      </w:r>
    </w:p>
    <w:p w:rsidR="00663A3F" w:rsidRDefault="00CF4944" w:rsidP="004605B8">
      <w:pPr>
        <w:pStyle w:val="Normlnweb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A011023" wp14:editId="7E56A546">
            <wp:extent cx="5753100" cy="76676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3209" cy="766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F86" w:rsidRDefault="00521F86">
      <w:r>
        <w:separator/>
      </w:r>
    </w:p>
  </w:endnote>
  <w:endnote w:type="continuationSeparator" w:id="0">
    <w:p w:rsidR="00521F86" w:rsidRDefault="0052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F86" w:rsidRDefault="00521F86">
      <w:r>
        <w:separator/>
      </w:r>
    </w:p>
  </w:footnote>
  <w:footnote w:type="continuationSeparator" w:id="0">
    <w:p w:rsidR="00521F86" w:rsidRDefault="00521F86">
      <w:r>
        <w:continuationSeparator/>
      </w:r>
    </w:p>
  </w:footnote>
  <w:footnote w:id="1">
    <w:p w:rsidR="00EE03FF" w:rsidRPr="00036DE6" w:rsidRDefault="00EE03FF" w:rsidP="00EE03F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EE03FF" w:rsidRPr="00036DE6" w:rsidRDefault="00EE03FF" w:rsidP="00EE03F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EE03FF" w:rsidRPr="00BF195F" w:rsidRDefault="00EE03FF" w:rsidP="00EE03FF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F195F">
        <w:rPr>
          <w:rStyle w:val="Znakapoznpodarou"/>
          <w:rFonts w:ascii="Arial" w:hAnsi="Arial"/>
          <w:sz w:val="20"/>
          <w:szCs w:val="20"/>
        </w:rPr>
        <w:footnoteRef/>
      </w:r>
      <w:r w:rsidRPr="002E56B5">
        <w:rPr>
          <w:rFonts w:ascii="Arial" w:hAnsi="Arial"/>
        </w:rPr>
        <w:t xml:space="preserve"> </w:t>
      </w:r>
      <w:r w:rsidRPr="00BF195F">
        <w:rPr>
          <w:rFonts w:ascii="Arial" w:hAnsi="Arial" w:cs="Arial"/>
          <w:sz w:val="20"/>
          <w:szCs w:val="20"/>
        </w:rPr>
        <w:t xml:space="preserve">nařízení </w:t>
      </w:r>
      <w:r w:rsidRPr="00BF195F">
        <w:rPr>
          <w:rFonts w:ascii="Arial" w:hAnsi="Arial" w:cs="Arial"/>
          <w:bCs/>
          <w:sz w:val="20"/>
          <w:szCs w:val="20"/>
        </w:rPr>
        <w:t>Královéhradeckého kraje č. 4/2002</w:t>
      </w:r>
      <w:r w:rsidRPr="00BF195F">
        <w:rPr>
          <w:rFonts w:ascii="Arial" w:hAnsi="Arial" w:cs="Arial"/>
          <w:sz w:val="20"/>
          <w:szCs w:val="20"/>
        </w:rPr>
        <w:t xml:space="preserve"> ze dne 9. října 2002, </w:t>
      </w:r>
      <w:r w:rsidRPr="00BF195F">
        <w:rPr>
          <w:rFonts w:ascii="Arial" w:hAnsi="Arial" w:cs="Arial"/>
          <w:bCs/>
          <w:sz w:val="20"/>
          <w:szCs w:val="20"/>
        </w:rPr>
        <w:t xml:space="preserve">kterým se stanoví podmínky k </w:t>
      </w:r>
    </w:p>
    <w:p w:rsidR="00EE03FF" w:rsidRPr="0094490E" w:rsidRDefault="00EE03FF" w:rsidP="00EE03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F195F">
        <w:rPr>
          <w:rFonts w:ascii="Arial" w:hAnsi="Arial" w:cs="Arial"/>
          <w:bCs/>
          <w:sz w:val="20"/>
          <w:szCs w:val="20"/>
        </w:rPr>
        <w:t xml:space="preserve">   zabezpečení požární ochrany při akcích, kterých se zúčastňuje větší počet osob</w:t>
      </w:r>
    </w:p>
  </w:footnote>
  <w:footnote w:id="4">
    <w:p w:rsidR="00EE03FF" w:rsidRDefault="00EE03FF" w:rsidP="00EE03FF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  <w:p w:rsidR="00EE03FF" w:rsidRPr="00036DE6" w:rsidRDefault="00EE03FF" w:rsidP="00EE03FF">
      <w:pPr>
        <w:pStyle w:val="Textpoznpodarou"/>
        <w:rPr>
          <w:rFonts w:ascii="Arial" w:hAnsi="Arial" w:cs="Arial"/>
        </w:rPr>
      </w:pP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6">
    <w:p w:rsidR="00BF195F" w:rsidRPr="00BF195F" w:rsidRDefault="00F64363" w:rsidP="00BF195F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F195F">
        <w:rPr>
          <w:rStyle w:val="Znakapoznpodarou"/>
          <w:rFonts w:ascii="Arial" w:hAnsi="Arial"/>
          <w:sz w:val="20"/>
          <w:szCs w:val="20"/>
        </w:rPr>
        <w:footnoteRef/>
      </w:r>
      <w:r w:rsidRPr="002E56B5">
        <w:rPr>
          <w:rFonts w:ascii="Arial" w:hAnsi="Arial"/>
        </w:rPr>
        <w:t xml:space="preserve"> </w:t>
      </w:r>
      <w:r w:rsidR="00BF195F" w:rsidRPr="00BF195F">
        <w:rPr>
          <w:rFonts w:ascii="Arial" w:hAnsi="Arial" w:cs="Arial"/>
          <w:sz w:val="20"/>
          <w:szCs w:val="20"/>
        </w:rPr>
        <w:t xml:space="preserve">nařízení </w:t>
      </w:r>
      <w:r w:rsidR="00BF195F" w:rsidRPr="00BF195F">
        <w:rPr>
          <w:rFonts w:ascii="Arial" w:hAnsi="Arial" w:cs="Arial"/>
          <w:bCs/>
          <w:sz w:val="20"/>
          <w:szCs w:val="20"/>
        </w:rPr>
        <w:t>Královéhradeckého kraje č. 4/2002</w:t>
      </w:r>
      <w:r w:rsidR="00BF195F" w:rsidRPr="00BF195F">
        <w:rPr>
          <w:rFonts w:ascii="Arial" w:hAnsi="Arial" w:cs="Arial"/>
          <w:sz w:val="20"/>
          <w:szCs w:val="20"/>
        </w:rPr>
        <w:t xml:space="preserve"> ze dne 9. října 2002, </w:t>
      </w:r>
      <w:r w:rsidR="00BF195F" w:rsidRPr="00BF195F">
        <w:rPr>
          <w:rFonts w:ascii="Arial" w:hAnsi="Arial" w:cs="Arial"/>
          <w:bCs/>
          <w:sz w:val="20"/>
          <w:szCs w:val="20"/>
        </w:rPr>
        <w:t xml:space="preserve">kterým se stanoví podmínky k </w:t>
      </w:r>
    </w:p>
    <w:p w:rsidR="00BF195F" w:rsidRPr="00BF195F" w:rsidRDefault="00BF195F" w:rsidP="00BF195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F195F">
        <w:rPr>
          <w:rFonts w:ascii="Arial" w:hAnsi="Arial" w:cs="Arial"/>
          <w:bCs/>
          <w:sz w:val="20"/>
          <w:szCs w:val="20"/>
        </w:rPr>
        <w:t xml:space="preserve">   zabezpečení požární ochrany při akcích, kterých se zúčastňuje větší počet osob</w:t>
      </w:r>
    </w:p>
    <w:p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7008E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AF34D502"/>
    <w:lvl w:ilvl="0" w:tplc="3C96AD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600E6D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CC3E20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171B19"/>
    <w:multiLevelType w:val="hybridMultilevel"/>
    <w:tmpl w:val="3F286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4BD0C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508EB5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BD7966"/>
    <w:multiLevelType w:val="hybridMultilevel"/>
    <w:tmpl w:val="2840AB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1EF29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6878362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0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4"/>
  </w:num>
  <w:num w:numId="17">
    <w:abstractNumId w:val="22"/>
  </w:num>
  <w:num w:numId="18">
    <w:abstractNumId w:val="29"/>
  </w:num>
  <w:num w:numId="19">
    <w:abstractNumId w:val="46"/>
  </w:num>
  <w:num w:numId="20">
    <w:abstractNumId w:val="27"/>
  </w:num>
  <w:num w:numId="21">
    <w:abstractNumId w:val="33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3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1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2"/>
  </w:num>
  <w:num w:numId="44">
    <w:abstractNumId w:val="26"/>
  </w:num>
  <w:num w:numId="45">
    <w:abstractNumId w:val="8"/>
  </w:num>
  <w:num w:numId="46">
    <w:abstractNumId w:val="31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B6B"/>
    <w:rsid w:val="00067641"/>
    <w:rsid w:val="00096C9A"/>
    <w:rsid w:val="000A192D"/>
    <w:rsid w:val="000B1859"/>
    <w:rsid w:val="000C01AD"/>
    <w:rsid w:val="000E3719"/>
    <w:rsid w:val="00124814"/>
    <w:rsid w:val="00167FA5"/>
    <w:rsid w:val="00172923"/>
    <w:rsid w:val="00176F5A"/>
    <w:rsid w:val="001908F6"/>
    <w:rsid w:val="001D0B27"/>
    <w:rsid w:val="001E2224"/>
    <w:rsid w:val="00212C35"/>
    <w:rsid w:val="00213118"/>
    <w:rsid w:val="00220059"/>
    <w:rsid w:val="00224B0D"/>
    <w:rsid w:val="0024722A"/>
    <w:rsid w:val="0025223E"/>
    <w:rsid w:val="00264860"/>
    <w:rsid w:val="002B3198"/>
    <w:rsid w:val="002B3DCF"/>
    <w:rsid w:val="002D2B32"/>
    <w:rsid w:val="002D539B"/>
    <w:rsid w:val="002E621A"/>
    <w:rsid w:val="002F1F16"/>
    <w:rsid w:val="00314D04"/>
    <w:rsid w:val="00376C82"/>
    <w:rsid w:val="00380BCE"/>
    <w:rsid w:val="003B12D9"/>
    <w:rsid w:val="003B24C3"/>
    <w:rsid w:val="003E454A"/>
    <w:rsid w:val="003F468D"/>
    <w:rsid w:val="003F6998"/>
    <w:rsid w:val="004154AF"/>
    <w:rsid w:val="00432874"/>
    <w:rsid w:val="004602FC"/>
    <w:rsid w:val="004605B8"/>
    <w:rsid w:val="00470C68"/>
    <w:rsid w:val="00474A50"/>
    <w:rsid w:val="00477C4B"/>
    <w:rsid w:val="00485025"/>
    <w:rsid w:val="004A5478"/>
    <w:rsid w:val="00506910"/>
    <w:rsid w:val="00513323"/>
    <w:rsid w:val="00521F86"/>
    <w:rsid w:val="00533F5B"/>
    <w:rsid w:val="0054059F"/>
    <w:rsid w:val="00595B01"/>
    <w:rsid w:val="00596197"/>
    <w:rsid w:val="005C258A"/>
    <w:rsid w:val="005D3312"/>
    <w:rsid w:val="006026C5"/>
    <w:rsid w:val="00614F22"/>
    <w:rsid w:val="00617BDE"/>
    <w:rsid w:val="0062451D"/>
    <w:rsid w:val="00630470"/>
    <w:rsid w:val="00641107"/>
    <w:rsid w:val="0064245C"/>
    <w:rsid w:val="006452E1"/>
    <w:rsid w:val="00646852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B47"/>
    <w:rsid w:val="006D3B93"/>
    <w:rsid w:val="006D7EF8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C80"/>
    <w:rsid w:val="007A6DE0"/>
    <w:rsid w:val="007C599E"/>
    <w:rsid w:val="007D1FDC"/>
    <w:rsid w:val="007E0E50"/>
    <w:rsid w:val="007E1DB2"/>
    <w:rsid w:val="00804441"/>
    <w:rsid w:val="00823768"/>
    <w:rsid w:val="008335F5"/>
    <w:rsid w:val="0084439F"/>
    <w:rsid w:val="00847E27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490E"/>
    <w:rsid w:val="0094501D"/>
    <w:rsid w:val="00947A8B"/>
    <w:rsid w:val="009535E5"/>
    <w:rsid w:val="0095368E"/>
    <w:rsid w:val="00964068"/>
    <w:rsid w:val="009662E7"/>
    <w:rsid w:val="0096656C"/>
    <w:rsid w:val="00966E6A"/>
    <w:rsid w:val="009A0023"/>
    <w:rsid w:val="009A3B45"/>
    <w:rsid w:val="009B06AB"/>
    <w:rsid w:val="009B33F1"/>
    <w:rsid w:val="009D1880"/>
    <w:rsid w:val="00A30821"/>
    <w:rsid w:val="00A62621"/>
    <w:rsid w:val="00A8359B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6919"/>
    <w:rsid w:val="00B20050"/>
    <w:rsid w:val="00B2513F"/>
    <w:rsid w:val="00B26438"/>
    <w:rsid w:val="00B6530C"/>
    <w:rsid w:val="00B66875"/>
    <w:rsid w:val="00B940A8"/>
    <w:rsid w:val="00BB5A2B"/>
    <w:rsid w:val="00BC3C0E"/>
    <w:rsid w:val="00BF195F"/>
    <w:rsid w:val="00C032C9"/>
    <w:rsid w:val="00C1273A"/>
    <w:rsid w:val="00C20E68"/>
    <w:rsid w:val="00C74CE5"/>
    <w:rsid w:val="00C82D9F"/>
    <w:rsid w:val="00C904D8"/>
    <w:rsid w:val="00CA3BE7"/>
    <w:rsid w:val="00CB56D6"/>
    <w:rsid w:val="00CB5F3F"/>
    <w:rsid w:val="00CF0A69"/>
    <w:rsid w:val="00CF3D30"/>
    <w:rsid w:val="00CF4944"/>
    <w:rsid w:val="00D0105C"/>
    <w:rsid w:val="00D052DB"/>
    <w:rsid w:val="00D1711B"/>
    <w:rsid w:val="00D21DE2"/>
    <w:rsid w:val="00D6536B"/>
    <w:rsid w:val="00D800DA"/>
    <w:rsid w:val="00D93A2D"/>
    <w:rsid w:val="00D966CD"/>
    <w:rsid w:val="00DF2532"/>
    <w:rsid w:val="00E04C41"/>
    <w:rsid w:val="00E0593B"/>
    <w:rsid w:val="00E122C4"/>
    <w:rsid w:val="00E27608"/>
    <w:rsid w:val="00E31920"/>
    <w:rsid w:val="00E33D59"/>
    <w:rsid w:val="00E544B3"/>
    <w:rsid w:val="00E911CB"/>
    <w:rsid w:val="00E963F9"/>
    <w:rsid w:val="00EA6865"/>
    <w:rsid w:val="00EB68DE"/>
    <w:rsid w:val="00EC4D93"/>
    <w:rsid w:val="00ED0C75"/>
    <w:rsid w:val="00EE03FF"/>
    <w:rsid w:val="00EE2A3B"/>
    <w:rsid w:val="00EF37CD"/>
    <w:rsid w:val="00F1089B"/>
    <w:rsid w:val="00F20546"/>
    <w:rsid w:val="00F235C4"/>
    <w:rsid w:val="00F44A56"/>
    <w:rsid w:val="00F53232"/>
    <w:rsid w:val="00F64363"/>
    <w:rsid w:val="00F72107"/>
    <w:rsid w:val="00FA6CB4"/>
    <w:rsid w:val="00FB11B0"/>
    <w:rsid w:val="00FC7FEC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B04B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4B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9535E5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F19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F195F"/>
  </w:style>
  <w:style w:type="character" w:styleId="Odkaznavysvtlivky">
    <w:name w:val="endnote reference"/>
    <w:basedOn w:val="Standardnpsmoodstavce"/>
    <w:uiPriority w:val="99"/>
    <w:semiHidden/>
    <w:unhideWhenUsed/>
    <w:rsid w:val="00BF195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95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F195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195F"/>
    <w:rPr>
      <w:b/>
      <w:bCs/>
    </w:rPr>
  </w:style>
  <w:style w:type="paragraph" w:customStyle="1" w:styleId="Textbody">
    <w:name w:val="Text body"/>
    <w:basedOn w:val="Normln"/>
    <w:rsid w:val="00064B6B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064B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4B6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64B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https://upload.wikimedia.org/wikipedia/commons/thumb/5/57/Dobru%C5%A1ka_CoA_CZ.svg/90px-Dobru%C5%A1ka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9947C-45DC-46DE-94F8-91447143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1478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Brandová Adéla</cp:lastModifiedBy>
  <cp:revision>14</cp:revision>
  <cp:lastPrinted>2024-11-13T09:01:00Z</cp:lastPrinted>
  <dcterms:created xsi:type="dcterms:W3CDTF">2024-11-13T08:09:00Z</dcterms:created>
  <dcterms:modified xsi:type="dcterms:W3CDTF">2024-12-12T10:41:00Z</dcterms:modified>
</cp:coreProperties>
</file>