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66F" w:rsidRDefault="00466C7D">
      <w:pPr>
        <w:pStyle w:val="Nzev"/>
      </w:pPr>
      <w:r>
        <w:rPr>
          <w:noProof/>
          <w:lang w:eastAsia="cs-CZ"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4947285</wp:posOffset>
            </wp:positionH>
            <wp:positionV relativeFrom="paragraph">
              <wp:posOffset>-424180</wp:posOffset>
            </wp:positionV>
            <wp:extent cx="1104265" cy="1237615"/>
            <wp:effectExtent l="19050" t="0" r="635" b="0"/>
            <wp:wrapNone/>
            <wp:docPr id="2" name="obrázek 2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1237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266F">
        <w:t>Obec Velká Lhota</w:t>
      </w:r>
      <w:r w:rsidR="008E266F">
        <w:br/>
        <w:t>Zastupitelstvo obce Velká Lhota</w:t>
      </w:r>
    </w:p>
    <w:p w:rsidR="008E266F" w:rsidRDefault="008E266F">
      <w:pPr>
        <w:pStyle w:val="Nadpis1"/>
      </w:pPr>
      <w:r>
        <w:t>Obecně závazná vyhláška obce Velká Lhota</w:t>
      </w:r>
      <w:r w:rsidR="0008776A">
        <w:t xml:space="preserve"> č.3/2023</w:t>
      </w:r>
      <w:r>
        <w:br/>
        <w:t>o místním poplatku za obecní systém odpadového hospodářství</w:t>
      </w:r>
    </w:p>
    <w:p w:rsidR="008E266F" w:rsidRDefault="008E266F">
      <w:pPr>
        <w:pStyle w:val="UvodniVeta"/>
      </w:pPr>
      <w:r>
        <w:t xml:space="preserve">Zastupitelstvo obce Velká Lhota se na svém </w:t>
      </w:r>
      <w:r w:rsidR="00067E2F" w:rsidRPr="004916DA">
        <w:t>12.</w:t>
      </w:r>
      <w:r w:rsidR="007F343D" w:rsidRPr="004916DA">
        <w:t xml:space="preserve"> </w:t>
      </w:r>
      <w:r w:rsidRPr="004916DA">
        <w:t xml:space="preserve">zasedání dne </w:t>
      </w:r>
      <w:r w:rsidR="00067E2F" w:rsidRPr="004916DA">
        <w:t>20</w:t>
      </w:r>
      <w:r w:rsidRPr="004916DA">
        <w:t xml:space="preserve">. listopadu 2023 </w:t>
      </w:r>
      <w:r w:rsidR="007F343D" w:rsidRPr="004916DA">
        <w:t xml:space="preserve">usnesením č. </w:t>
      </w:r>
      <w:r w:rsidR="00067E2F" w:rsidRPr="004916DA">
        <w:t>9</w:t>
      </w:r>
      <w:r w:rsidR="007F343D"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8E266F" w:rsidRDefault="008E266F">
      <w:pPr>
        <w:pStyle w:val="Nadpis2"/>
      </w:pPr>
      <w:r>
        <w:t>Čl. 1</w:t>
      </w:r>
      <w:r>
        <w:br/>
        <w:t>Úvodní ustanovení</w:t>
      </w:r>
    </w:p>
    <w:p w:rsidR="008E266F" w:rsidRDefault="008E266F">
      <w:pPr>
        <w:pStyle w:val="Odstavec"/>
        <w:numPr>
          <w:ilvl w:val="0"/>
          <w:numId w:val="2"/>
        </w:numPr>
      </w:pPr>
      <w:r>
        <w:t>Obec Velká Lhota touto vyhláškou zavádí místní poplatek za obecní systém odpadového hospodářství (dále jen „poplatek“).</w:t>
      </w:r>
    </w:p>
    <w:p w:rsidR="008E266F" w:rsidRDefault="008E266F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8E266F" w:rsidRDefault="008E266F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8E266F" w:rsidRDefault="008E266F">
      <w:pPr>
        <w:pStyle w:val="Nadpis2"/>
      </w:pPr>
      <w:r>
        <w:t>Čl. 2</w:t>
      </w:r>
      <w:r>
        <w:br/>
        <w:t>Poplatník</w:t>
      </w:r>
    </w:p>
    <w:p w:rsidR="008E266F" w:rsidRDefault="008E266F" w:rsidP="0036627A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8E266F" w:rsidRDefault="008E266F" w:rsidP="0036627A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8E266F" w:rsidRDefault="008E266F" w:rsidP="0036627A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8E266F" w:rsidRDefault="008E266F" w:rsidP="0036627A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23614B" w:rsidRDefault="0023614B">
      <w:pPr>
        <w:pStyle w:val="Nadpis2"/>
      </w:pPr>
    </w:p>
    <w:p w:rsidR="008E266F" w:rsidRDefault="008E266F">
      <w:pPr>
        <w:pStyle w:val="Nadpis2"/>
      </w:pPr>
      <w:r>
        <w:t>Čl. 3</w:t>
      </w:r>
      <w:r>
        <w:br/>
        <w:t>Ohlašovací povinnost</w:t>
      </w:r>
    </w:p>
    <w:p w:rsidR="008E266F" w:rsidRDefault="008E266F" w:rsidP="00B64435">
      <w:pPr>
        <w:pStyle w:val="Odstavec"/>
        <w:numPr>
          <w:ilvl w:val="0"/>
          <w:numId w:val="8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8E266F" w:rsidRDefault="008E266F" w:rsidP="00B64435">
      <w:pPr>
        <w:pStyle w:val="Odstavec"/>
        <w:numPr>
          <w:ilvl w:val="0"/>
          <w:numId w:val="8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8E266F" w:rsidRDefault="008E266F">
      <w:pPr>
        <w:pStyle w:val="Nadpis2"/>
      </w:pPr>
      <w:r>
        <w:t>Čl. 4</w:t>
      </w:r>
      <w:r>
        <w:br/>
        <w:t>Sazba poplatku</w:t>
      </w:r>
    </w:p>
    <w:p w:rsidR="008E266F" w:rsidRDefault="008E266F" w:rsidP="0036627A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067E2F" w:rsidRPr="004916DA">
        <w:t>6</w:t>
      </w:r>
      <w:r w:rsidR="00B22E69" w:rsidRPr="004916DA">
        <w:t>50</w:t>
      </w:r>
      <w:r w:rsidRPr="004916DA">
        <w:t> Kč</w:t>
      </w:r>
      <w:r w:rsidR="00B22E69">
        <w:t>.</w:t>
      </w:r>
    </w:p>
    <w:p w:rsidR="008E266F" w:rsidRDefault="008E266F" w:rsidP="0036627A">
      <w:pPr>
        <w:pStyle w:val="Odstavec"/>
        <w:numPr>
          <w:ilvl w:val="0"/>
          <w:numId w:val="4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:rsidR="008E266F" w:rsidRDefault="008E266F" w:rsidP="0036627A">
      <w:pPr>
        <w:pStyle w:val="Odstavec"/>
        <w:numPr>
          <w:ilvl w:val="1"/>
          <w:numId w:val="4"/>
        </w:numPr>
      </w:pPr>
      <w:r>
        <w:t>není tato fyzická osoba přihlášena v obci,</w:t>
      </w:r>
    </w:p>
    <w:p w:rsidR="008E266F" w:rsidRDefault="008E266F" w:rsidP="0036627A">
      <w:pPr>
        <w:pStyle w:val="Odstavec"/>
        <w:numPr>
          <w:ilvl w:val="1"/>
          <w:numId w:val="4"/>
        </w:numPr>
      </w:pPr>
      <w:r>
        <w:t>nebo je tato fyzická osoba od poplatku osvobozena.</w:t>
      </w:r>
    </w:p>
    <w:p w:rsidR="008E266F" w:rsidRDefault="008E266F" w:rsidP="0036627A">
      <w:pPr>
        <w:pStyle w:val="Odstavec"/>
        <w:numPr>
          <w:ilvl w:val="0"/>
          <w:numId w:val="4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:rsidR="008E266F" w:rsidRDefault="008E266F" w:rsidP="0036627A">
      <w:pPr>
        <w:pStyle w:val="Odstavec"/>
        <w:numPr>
          <w:ilvl w:val="1"/>
          <w:numId w:val="4"/>
        </w:numPr>
      </w:pPr>
      <w:r>
        <w:t>je v této nemovité věci přihlášena alespoň 1 fyzická osoba,</w:t>
      </w:r>
    </w:p>
    <w:p w:rsidR="008E266F" w:rsidRDefault="008E266F" w:rsidP="0036627A">
      <w:pPr>
        <w:pStyle w:val="Odstavec"/>
        <w:numPr>
          <w:ilvl w:val="1"/>
          <w:numId w:val="4"/>
        </w:numPr>
      </w:pPr>
      <w:r>
        <w:t>poplatník nevlastní tuto nemovitou věc,</w:t>
      </w:r>
    </w:p>
    <w:p w:rsidR="008E266F" w:rsidRDefault="008E266F" w:rsidP="0036627A">
      <w:pPr>
        <w:pStyle w:val="Odstavec"/>
        <w:numPr>
          <w:ilvl w:val="1"/>
          <w:numId w:val="4"/>
        </w:numPr>
      </w:pPr>
      <w:r>
        <w:t>nebo je poplatník od poplatku osvobozen.</w:t>
      </w:r>
    </w:p>
    <w:p w:rsidR="008E266F" w:rsidRDefault="008E266F">
      <w:pPr>
        <w:pStyle w:val="Nadpis2"/>
      </w:pPr>
      <w:r>
        <w:t>Čl. 5</w:t>
      </w:r>
      <w:r>
        <w:br/>
        <w:t>Splatnost poplatku</w:t>
      </w:r>
    </w:p>
    <w:p w:rsidR="008E266F" w:rsidRDefault="008E266F" w:rsidP="0036627A">
      <w:pPr>
        <w:pStyle w:val="Odstavec"/>
        <w:numPr>
          <w:ilvl w:val="0"/>
          <w:numId w:val="5"/>
        </w:numPr>
      </w:pPr>
      <w:r>
        <w:t>Poplatek je splatný nejpozději do 31. srpna příslušného kalendářního roku.</w:t>
      </w:r>
    </w:p>
    <w:p w:rsidR="008E266F" w:rsidRDefault="008E266F" w:rsidP="0036627A">
      <w:pPr>
        <w:pStyle w:val="Odstavec"/>
        <w:numPr>
          <w:ilvl w:val="0"/>
          <w:numId w:val="5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23614B" w:rsidRDefault="008E266F" w:rsidP="0036627A">
      <w:pPr>
        <w:pStyle w:val="Odstavec"/>
        <w:numPr>
          <w:ilvl w:val="0"/>
          <w:numId w:val="5"/>
        </w:numPr>
      </w:pPr>
      <w:r>
        <w:t>Lhůta splatnosti neskončí poplatníkovi dříve než lhůta pro podání ohlášení podle čl. 3 odst. 1 této vyhlášky.</w:t>
      </w:r>
    </w:p>
    <w:p w:rsidR="0023614B" w:rsidRPr="0023614B" w:rsidRDefault="0023614B" w:rsidP="0023614B"/>
    <w:p w:rsidR="008E266F" w:rsidRPr="0023614B" w:rsidRDefault="008E266F" w:rsidP="0023614B"/>
    <w:p w:rsidR="0023614B" w:rsidRDefault="0023614B">
      <w:pPr>
        <w:pStyle w:val="Nadpis2"/>
      </w:pPr>
    </w:p>
    <w:p w:rsidR="008E266F" w:rsidRDefault="008E266F">
      <w:pPr>
        <w:pStyle w:val="Nadpis2"/>
      </w:pPr>
      <w:r>
        <w:t>Čl. 6</w:t>
      </w:r>
      <w:r>
        <w:br/>
        <w:t xml:space="preserve"> Osvobození </w:t>
      </w:r>
      <w:r w:rsidR="00B22E69">
        <w:t>a úlevy</w:t>
      </w:r>
    </w:p>
    <w:p w:rsidR="008E266F" w:rsidRDefault="008E266F" w:rsidP="0036627A">
      <w:pPr>
        <w:pStyle w:val="Odstavec"/>
        <w:numPr>
          <w:ilvl w:val="0"/>
          <w:numId w:val="6"/>
        </w:numPr>
        <w:tabs>
          <w:tab w:val="clear" w:pos="567"/>
        </w:tabs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8E266F" w:rsidRDefault="008E266F" w:rsidP="0036627A">
      <w:pPr>
        <w:pStyle w:val="Odstavec"/>
        <w:numPr>
          <w:ilvl w:val="1"/>
          <w:numId w:val="5"/>
        </w:numPr>
      </w:pPr>
      <w:r>
        <w:t>poplatníkem poplatku za odkládání komunálního odpadu z nemovité věci v jiné obci a má v této jiné obci bydliště,</w:t>
      </w:r>
    </w:p>
    <w:p w:rsidR="008E266F" w:rsidRDefault="008E266F" w:rsidP="0036627A">
      <w:pPr>
        <w:pStyle w:val="Odstavec"/>
        <w:numPr>
          <w:ilvl w:val="1"/>
          <w:numId w:val="5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8E266F" w:rsidRDefault="008E266F" w:rsidP="0036627A">
      <w:pPr>
        <w:pStyle w:val="Odstavec"/>
        <w:numPr>
          <w:ilvl w:val="1"/>
          <w:numId w:val="5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8E266F" w:rsidRDefault="008E266F" w:rsidP="0036627A">
      <w:pPr>
        <w:pStyle w:val="Odstavec"/>
        <w:numPr>
          <w:ilvl w:val="1"/>
          <w:numId w:val="5"/>
        </w:numPr>
      </w:pPr>
      <w:r>
        <w:t>umístěna v domově pro osoby se zdravotním postižením, domově pro seniory, domově se zvláštním režimem nebo v chráněném bydlení,</w:t>
      </w:r>
    </w:p>
    <w:p w:rsidR="008E266F" w:rsidRDefault="008E266F" w:rsidP="0036627A">
      <w:pPr>
        <w:pStyle w:val="Odstavec"/>
        <w:numPr>
          <w:ilvl w:val="1"/>
          <w:numId w:val="5"/>
        </w:numPr>
      </w:pPr>
      <w:r>
        <w:t>nebo na základě zákona omezena na osobní svobodě s výjimkou osoby vykonávající trest domácího vězení.</w:t>
      </w:r>
    </w:p>
    <w:p w:rsidR="000B0A46" w:rsidRDefault="000B0A46" w:rsidP="0036627A">
      <w:pPr>
        <w:pStyle w:val="Odstavec"/>
        <w:numPr>
          <w:ilvl w:val="0"/>
          <w:numId w:val="7"/>
        </w:numPr>
      </w:pPr>
      <w:r>
        <w:t xml:space="preserve">Od poplatku se osvobozuje osoba, které poplatková povinnost vznikla z důvodu přihlášení v obci a která </w:t>
      </w:r>
    </w:p>
    <w:p w:rsidR="000B0A46" w:rsidRDefault="000B0A46" w:rsidP="000B0A46">
      <w:pPr>
        <w:pStyle w:val="Odstavec"/>
        <w:tabs>
          <w:tab w:val="clear" w:pos="567"/>
        </w:tabs>
        <w:ind w:left="567"/>
      </w:pPr>
      <w:r>
        <w:t xml:space="preserve">a) je přihlášena </w:t>
      </w:r>
      <w:r w:rsidR="00B22E69" w:rsidRPr="00B22E69">
        <w:t>na adrese ohlašovny Velká Lhota č. p. 33</w:t>
      </w:r>
      <w:r w:rsidR="00873B35">
        <w:t>,</w:t>
      </w:r>
      <w:r>
        <w:t xml:space="preserve"> </w:t>
      </w:r>
    </w:p>
    <w:p w:rsidR="000B0A46" w:rsidRDefault="000B0A46" w:rsidP="000B0A46">
      <w:pPr>
        <w:pStyle w:val="Odstavec"/>
        <w:tabs>
          <w:tab w:val="clear" w:pos="567"/>
        </w:tabs>
        <w:ind w:left="567"/>
      </w:pPr>
      <w:r>
        <w:t xml:space="preserve">b) je čtvrtým nebo dalším dítětem žijícím ve společné domácnosti do 18 let věku. </w:t>
      </w:r>
    </w:p>
    <w:p w:rsidR="0036627A" w:rsidRDefault="0036627A" w:rsidP="0036627A">
      <w:pPr>
        <w:pStyle w:val="Odstavec"/>
        <w:numPr>
          <w:ilvl w:val="0"/>
          <w:numId w:val="7"/>
        </w:numPr>
      </w:pPr>
      <w:r>
        <w:t>Úleva ve výši 50,- Kč se poskytuje poplatníkům, kterým poplatková povinnost vznikla z důvodu přihlášení v nemovité věci nebo z důvodu vlastnictví nemovité věci zahrnující byt, rodinný dům nebo stavbu pro rodinnou rekreaci, ve které není přihlášená žádná fyzická osoba a která je umístěna na území obce a která se nachází ve vzdálenosti větší než 150 m od stanoviště sběrných nádob na směsný komunální odpad. Jedná se o č.p.</w:t>
      </w:r>
    </w:p>
    <w:p w:rsidR="0036627A" w:rsidRDefault="0036627A" w:rsidP="0036627A">
      <w:pPr>
        <w:pStyle w:val="Odstavec"/>
        <w:tabs>
          <w:tab w:val="clear" w:pos="567"/>
        </w:tabs>
        <w:ind w:left="567"/>
      </w:pPr>
      <w:r>
        <w:t>a) v k. ú. Malá Lhota u Valašského Meziříčí: 33,</w:t>
      </w:r>
      <w:r w:rsidR="00B22E69">
        <w:t xml:space="preserve"> </w:t>
      </w:r>
      <w:r>
        <w:t>61,</w:t>
      </w:r>
      <w:r w:rsidR="00B22E69">
        <w:t xml:space="preserve"> </w:t>
      </w:r>
      <w:r>
        <w:t>64,</w:t>
      </w:r>
      <w:r w:rsidR="00B22E69">
        <w:t xml:space="preserve"> </w:t>
      </w:r>
      <w:r>
        <w:t>69</w:t>
      </w:r>
      <w:r w:rsidR="00B22E69">
        <w:t>,</w:t>
      </w:r>
    </w:p>
    <w:p w:rsidR="0036627A" w:rsidRDefault="0036627A" w:rsidP="0036627A">
      <w:pPr>
        <w:pStyle w:val="Odstavec"/>
        <w:tabs>
          <w:tab w:val="clear" w:pos="567"/>
        </w:tabs>
        <w:ind w:left="567"/>
        <w:jc w:val="left"/>
      </w:pPr>
      <w:r>
        <w:t>b) v k. ú. Velká Lhota u Valašského Meziříčí: 62,</w:t>
      </w:r>
      <w:r w:rsidR="00B22E69">
        <w:t xml:space="preserve"> </w:t>
      </w:r>
      <w:r>
        <w:t>25,</w:t>
      </w:r>
      <w:r w:rsidR="00B22E69">
        <w:t xml:space="preserve"> </w:t>
      </w:r>
      <w:r>
        <w:t>51,</w:t>
      </w:r>
      <w:r w:rsidR="00B22E69">
        <w:t xml:space="preserve"> </w:t>
      </w:r>
      <w:r>
        <w:t>74,</w:t>
      </w:r>
      <w:r w:rsidR="00B22E69">
        <w:t xml:space="preserve"> </w:t>
      </w:r>
      <w:r>
        <w:t>52,</w:t>
      </w:r>
      <w:r w:rsidR="00B22E69">
        <w:t xml:space="preserve"> </w:t>
      </w:r>
      <w:r>
        <w:t>76,</w:t>
      </w:r>
      <w:r w:rsidR="00B22E69">
        <w:t xml:space="preserve"> </w:t>
      </w:r>
      <w:r>
        <w:t>61,</w:t>
      </w:r>
      <w:r w:rsidR="00B22E69">
        <w:t xml:space="preserve"> </w:t>
      </w:r>
      <w:r>
        <w:t>103,</w:t>
      </w:r>
      <w:r w:rsidR="00B22E69">
        <w:t xml:space="preserve"> </w:t>
      </w:r>
      <w:r>
        <w:t>127,</w:t>
      </w:r>
      <w:r w:rsidR="00B22E69">
        <w:t xml:space="preserve"> </w:t>
      </w:r>
      <w:r>
        <w:t>142,</w:t>
      </w:r>
      <w:r w:rsidR="00B22E69">
        <w:t xml:space="preserve"> </w:t>
      </w:r>
      <w:r>
        <w:t>110,</w:t>
      </w:r>
      <w:r w:rsidR="00B22E69">
        <w:t xml:space="preserve"> </w:t>
      </w:r>
      <w:r>
        <w:t>58,</w:t>
      </w:r>
      <w:r w:rsidR="00B22E69">
        <w:t xml:space="preserve"> </w:t>
      </w:r>
      <w:r>
        <w:t>56,</w:t>
      </w:r>
      <w:r w:rsidR="00B22E69">
        <w:t xml:space="preserve"> </w:t>
      </w:r>
      <w:r>
        <w:t>116,</w:t>
      </w:r>
      <w:r w:rsidR="00B22E69">
        <w:t xml:space="preserve"> </w:t>
      </w:r>
      <w:r>
        <w:t>136,</w:t>
      </w:r>
      <w:r w:rsidR="00B22E69">
        <w:t xml:space="preserve"> </w:t>
      </w:r>
      <w:r>
        <w:t>99,</w:t>
      </w:r>
      <w:r w:rsidR="00B22E69">
        <w:t xml:space="preserve"> </w:t>
      </w:r>
      <w:r>
        <w:t>66,</w:t>
      </w:r>
      <w:r w:rsidR="00B22E69">
        <w:t xml:space="preserve"> </w:t>
      </w:r>
      <w:r>
        <w:t>5,</w:t>
      </w:r>
      <w:r w:rsidR="00B22E69">
        <w:t xml:space="preserve"> </w:t>
      </w:r>
      <w:r>
        <w:t>6,</w:t>
      </w:r>
      <w:r w:rsidR="00B22E69">
        <w:t xml:space="preserve"> </w:t>
      </w:r>
      <w:r>
        <w:t>19,</w:t>
      </w:r>
      <w:r w:rsidR="00B22E69">
        <w:t xml:space="preserve"> </w:t>
      </w:r>
      <w:r>
        <w:t>42,</w:t>
      </w:r>
      <w:r w:rsidR="00B22E69">
        <w:t xml:space="preserve"> </w:t>
      </w:r>
      <w:r>
        <w:t>132,</w:t>
      </w:r>
      <w:r w:rsidR="00B22E69">
        <w:t xml:space="preserve"> </w:t>
      </w:r>
      <w:r>
        <w:t>41,</w:t>
      </w:r>
      <w:r w:rsidR="00B22E69">
        <w:t xml:space="preserve"> </w:t>
      </w:r>
      <w:r>
        <w:t>7,</w:t>
      </w:r>
      <w:r w:rsidR="00B22E69">
        <w:t xml:space="preserve"> </w:t>
      </w:r>
      <w:r>
        <w:t>92,</w:t>
      </w:r>
      <w:r w:rsidR="00B22E69">
        <w:t xml:space="preserve"> </w:t>
      </w:r>
      <w:r>
        <w:t>143,</w:t>
      </w:r>
      <w:r w:rsidR="00B22E69">
        <w:t xml:space="preserve"> </w:t>
      </w:r>
      <w:r>
        <w:t>147</w:t>
      </w:r>
      <w:r w:rsidR="00B22E69">
        <w:t>.</w:t>
      </w:r>
    </w:p>
    <w:p w:rsidR="0036627A" w:rsidRDefault="0036627A" w:rsidP="0036627A">
      <w:pPr>
        <w:pStyle w:val="Odstavec"/>
        <w:numPr>
          <w:ilvl w:val="0"/>
          <w:numId w:val="7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36627A" w:rsidRDefault="0036627A" w:rsidP="0036627A">
      <w:pPr>
        <w:pStyle w:val="Odstavec"/>
        <w:tabs>
          <w:tab w:val="clear" w:pos="567"/>
        </w:tabs>
        <w:ind w:left="567"/>
      </w:pPr>
    </w:p>
    <w:p w:rsidR="0036627A" w:rsidRDefault="0036627A" w:rsidP="0036627A">
      <w:pPr>
        <w:pStyle w:val="Odstavec"/>
        <w:tabs>
          <w:tab w:val="clear" w:pos="567"/>
        </w:tabs>
        <w:ind w:left="567"/>
        <w:jc w:val="left"/>
      </w:pPr>
    </w:p>
    <w:p w:rsidR="0036627A" w:rsidRDefault="0036627A" w:rsidP="0036627A">
      <w:pPr>
        <w:pStyle w:val="Odstavec"/>
        <w:tabs>
          <w:tab w:val="clear" w:pos="567"/>
        </w:tabs>
        <w:ind w:left="567"/>
      </w:pPr>
    </w:p>
    <w:p w:rsidR="000B0A46" w:rsidRDefault="000B0A46" w:rsidP="000B0A46">
      <w:pPr>
        <w:pStyle w:val="Odstavec"/>
        <w:ind w:left="567"/>
        <w:jc w:val="center"/>
        <w:rPr>
          <w:b/>
        </w:rPr>
      </w:pPr>
    </w:p>
    <w:p w:rsidR="00B75D52" w:rsidRDefault="00B75D52" w:rsidP="000B0A46">
      <w:pPr>
        <w:pStyle w:val="Odstavec"/>
        <w:ind w:left="567"/>
        <w:jc w:val="center"/>
        <w:rPr>
          <w:b/>
        </w:rPr>
      </w:pPr>
    </w:p>
    <w:p w:rsidR="00B75D52" w:rsidRDefault="00B75D52" w:rsidP="000B0A46">
      <w:pPr>
        <w:pStyle w:val="Odstavec"/>
        <w:ind w:left="567"/>
        <w:jc w:val="center"/>
        <w:rPr>
          <w:b/>
        </w:rPr>
      </w:pPr>
    </w:p>
    <w:p w:rsidR="008E266F" w:rsidRPr="000B0A46" w:rsidRDefault="000D70E2" w:rsidP="000B0A46">
      <w:pPr>
        <w:pStyle w:val="Odstavec"/>
        <w:ind w:left="567"/>
        <w:jc w:val="center"/>
        <w:rPr>
          <w:b/>
        </w:rPr>
      </w:pPr>
      <w:r>
        <w:rPr>
          <w:b/>
        </w:rPr>
        <w:lastRenderedPageBreak/>
        <w:t>Č</w:t>
      </w:r>
      <w:r w:rsidR="008E266F" w:rsidRPr="000B0A46">
        <w:rPr>
          <w:b/>
        </w:rPr>
        <w:t>l. 7</w:t>
      </w:r>
      <w:r w:rsidR="008E266F" w:rsidRPr="000B0A46">
        <w:rPr>
          <w:b/>
        </w:rPr>
        <w:br/>
        <w:t>Přechodné a zrušovací ustanovení</w:t>
      </w:r>
    </w:p>
    <w:p w:rsidR="008D692F" w:rsidRDefault="008E266F" w:rsidP="007F343D">
      <w:pPr>
        <w:pStyle w:val="Odstavec"/>
        <w:numPr>
          <w:ilvl w:val="0"/>
          <w:numId w:val="9"/>
        </w:numPr>
      </w:pPr>
      <w:r>
        <w:t>Poplatkové povinnosti vzniklé před nabytím účinnosti této vyhlášky se posuzují podle dosavadních právních předpisů.</w:t>
      </w:r>
    </w:p>
    <w:p w:rsidR="008E266F" w:rsidRDefault="008E266F" w:rsidP="008D692F">
      <w:pPr>
        <w:pStyle w:val="Odstavec"/>
        <w:numPr>
          <w:ilvl w:val="0"/>
          <w:numId w:val="9"/>
        </w:numPr>
      </w:pPr>
      <w:r>
        <w:t>Zrušuje se obe</w:t>
      </w:r>
      <w:r w:rsidR="00B22E69">
        <w:t xml:space="preserve">cně závazná vyhláška č. 3/2021, </w:t>
      </w:r>
      <w:r>
        <w:t>o místním poplatku za obecní systém odpadového hospodářství, ze dne 8. prosince 2021.</w:t>
      </w:r>
    </w:p>
    <w:p w:rsidR="008E266F" w:rsidRDefault="008E266F">
      <w:pPr>
        <w:pStyle w:val="Nadpis2"/>
      </w:pPr>
      <w:r>
        <w:t>Čl. 8</w:t>
      </w:r>
      <w:r>
        <w:br/>
        <w:t>Účinnost</w:t>
      </w:r>
    </w:p>
    <w:p w:rsidR="008E266F" w:rsidRDefault="008E266F">
      <w:pPr>
        <w:pStyle w:val="Odstavec"/>
      </w:pPr>
      <w:r>
        <w:t>Tato vyhláška nabývá účinnosti dnem 1. ledna 2024.</w:t>
      </w:r>
    </w:p>
    <w:p w:rsidR="00C52C18" w:rsidRDefault="00C52C18">
      <w:pPr>
        <w:pStyle w:val="Odstavec"/>
      </w:pPr>
    </w:p>
    <w:p w:rsidR="008E266F" w:rsidRDefault="008E266F"/>
    <w:p w:rsidR="00C52C18" w:rsidRDefault="00C52C18" w:rsidP="00C52C1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cs="Arial"/>
          <w:i/>
          <w:sz w:val="22"/>
          <w:szCs w:val="22"/>
        </w:rPr>
      </w:pPr>
      <w:r w:rsidRPr="000C2DC4">
        <w:rPr>
          <w:rFonts w:cs="Arial"/>
          <w:i/>
          <w:sz w:val="22"/>
          <w:szCs w:val="22"/>
        </w:rPr>
        <w:tab/>
      </w:r>
      <w:r>
        <w:rPr>
          <w:rFonts w:cs="Arial"/>
          <w:i/>
          <w:sz w:val="22"/>
          <w:szCs w:val="22"/>
        </w:rPr>
        <w:tab/>
      </w:r>
    </w:p>
    <w:p w:rsidR="00C52C18" w:rsidRPr="00DF5857" w:rsidRDefault="00C52C18" w:rsidP="00C52C18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 xml:space="preserve">      ...........................................</w:t>
      </w:r>
      <w:r w:rsidR="00C044AB">
        <w:rPr>
          <w:rFonts w:cs="Arial"/>
          <w:i/>
          <w:sz w:val="22"/>
          <w:szCs w:val="22"/>
        </w:rPr>
        <w:t>....</w:t>
      </w:r>
      <w:r>
        <w:rPr>
          <w:rFonts w:cs="Arial"/>
          <w:i/>
          <w:sz w:val="22"/>
          <w:szCs w:val="22"/>
        </w:rPr>
        <w:t xml:space="preserve">                                                      ..........................................</w:t>
      </w:r>
    </w:p>
    <w:p w:rsidR="00C52C18" w:rsidRDefault="00C52C18" w:rsidP="00C52C18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cs="Arial"/>
          <w:sz w:val="22"/>
          <w:szCs w:val="22"/>
        </w:rPr>
      </w:pPr>
    </w:p>
    <w:p w:rsidR="00C52C18" w:rsidRPr="000C2DC4" w:rsidRDefault="00C52C18" w:rsidP="00C52C18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Mgr. Jarmila Melichaříková</w:t>
      </w:r>
      <w:r w:rsidR="00B22E69">
        <w:rPr>
          <w:rFonts w:cs="Arial"/>
          <w:sz w:val="22"/>
          <w:szCs w:val="22"/>
        </w:rPr>
        <w:t xml:space="preserve"> v. r.</w:t>
      </w:r>
      <w:r w:rsidRPr="000C2DC4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      Matěj Blažek</w:t>
      </w:r>
      <w:r w:rsidR="00B22E69">
        <w:rPr>
          <w:rFonts w:cs="Arial"/>
          <w:sz w:val="22"/>
          <w:szCs w:val="22"/>
        </w:rPr>
        <w:t xml:space="preserve"> v. r.</w:t>
      </w:r>
    </w:p>
    <w:p w:rsidR="00C52C18" w:rsidRDefault="00C52C18" w:rsidP="00C52C1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cs="Arial"/>
          <w:sz w:val="22"/>
          <w:szCs w:val="22"/>
        </w:rPr>
      </w:pPr>
      <w:r w:rsidRPr="000C2DC4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     s</w:t>
      </w:r>
      <w:r w:rsidRPr="000C2DC4">
        <w:rPr>
          <w:rFonts w:cs="Arial"/>
          <w:sz w:val="22"/>
          <w:szCs w:val="22"/>
        </w:rPr>
        <w:t>tarosta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  <w:t>místo</w:t>
      </w:r>
      <w:r w:rsidRPr="000C2DC4">
        <w:rPr>
          <w:rFonts w:cs="Arial"/>
          <w:sz w:val="22"/>
          <w:szCs w:val="22"/>
        </w:rPr>
        <w:t>starosta</w:t>
      </w:r>
    </w:p>
    <w:p w:rsidR="00C52C18" w:rsidRDefault="00C52C18"/>
    <w:p w:rsidR="00815C26" w:rsidRDefault="00815C26"/>
    <w:sectPr w:rsidR="00815C26">
      <w:headerReference w:type="default" r:id="rId8"/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EFD" w:rsidRDefault="00394EFD" w:rsidP="008E266F">
      <w:r>
        <w:separator/>
      </w:r>
    </w:p>
  </w:endnote>
  <w:endnote w:type="continuationSeparator" w:id="0">
    <w:p w:rsidR="00394EFD" w:rsidRDefault="00394EFD" w:rsidP="008E26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EE"/>
    <w:family w:val="auto"/>
    <w:pitch w:val="variable"/>
    <w:sig w:usb0="00000000" w:usb1="00000000" w:usb2="00000000" w:usb3="00000000" w:csb0="00000000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EFD" w:rsidRDefault="00394EFD" w:rsidP="008E266F">
      <w:r>
        <w:separator/>
      </w:r>
    </w:p>
  </w:footnote>
  <w:footnote w:type="continuationSeparator" w:id="0">
    <w:p w:rsidR="00394EFD" w:rsidRDefault="00394EFD" w:rsidP="008E266F">
      <w:r>
        <w:continuationSeparator/>
      </w:r>
    </w:p>
  </w:footnote>
  <w:footnote w:id="1">
    <w:p w:rsidR="008E266F" w:rsidRDefault="008E266F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:rsidR="008E266F" w:rsidRDefault="008E266F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:rsidR="008E266F" w:rsidRDefault="008E266F">
      <w:pPr>
        <w:pStyle w:val="Textpoznpodarou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:rsidR="008E266F" w:rsidRDefault="008E266F">
      <w:pPr>
        <w:pStyle w:val="Textpoznpodarou"/>
      </w:pPr>
      <w:r>
        <w:rPr>
          <w:rStyle w:val="Znakypropoznmkupodarou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8E266F" w:rsidRDefault="008E266F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:rsidR="008E266F" w:rsidRDefault="008E266F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8E266F" w:rsidRDefault="008E266F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:rsidR="008E266F" w:rsidRDefault="008E266F">
      <w:pPr>
        <w:pStyle w:val="Textpoznpodarou"/>
      </w:pPr>
      <w:r>
        <w:rPr>
          <w:rStyle w:val="Znakypropoznmkupodarou"/>
        </w:rPr>
        <w:footnoteRef/>
      </w:r>
      <w:r>
        <w:tab/>
        <w:t>§ 10g zákona o místních poplatcích</w:t>
      </w:r>
    </w:p>
  </w:footnote>
  <w:footnote w:id="9">
    <w:p w:rsidR="0036627A" w:rsidRDefault="0036627A" w:rsidP="0036627A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14B" w:rsidRDefault="0023614B" w:rsidP="0023614B">
    <w:pPr>
      <w:pStyle w:val="Zhlav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02871508"/>
    <w:multiLevelType w:val="hybridMultilevel"/>
    <w:tmpl w:val="986CE002"/>
    <w:lvl w:ilvl="0" w:tplc="FE0CBCB8">
      <w:start w:val="1"/>
      <w:numFmt w:val="decimal"/>
      <w:lvlText w:val="(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04A32"/>
    <w:multiLevelType w:val="multilevel"/>
    <w:tmpl w:val="98B8421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36A805BD"/>
    <w:multiLevelType w:val="multilevel"/>
    <w:tmpl w:val="AE02345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58DD613F"/>
    <w:multiLevelType w:val="multilevel"/>
    <w:tmpl w:val="AD2A8F7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5EAB219C"/>
    <w:multiLevelType w:val="multilevel"/>
    <w:tmpl w:val="C55AB11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63B54FED"/>
    <w:multiLevelType w:val="multilevel"/>
    <w:tmpl w:val="640483A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6E076448"/>
    <w:multiLevelType w:val="multilevel"/>
    <w:tmpl w:val="51E88D1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23614B"/>
    <w:rsid w:val="00067E2F"/>
    <w:rsid w:val="0008776A"/>
    <w:rsid w:val="000B0A46"/>
    <w:rsid w:val="000D70E2"/>
    <w:rsid w:val="001772C3"/>
    <w:rsid w:val="001E3167"/>
    <w:rsid w:val="0023614B"/>
    <w:rsid w:val="00273675"/>
    <w:rsid w:val="002A3C5C"/>
    <w:rsid w:val="0036627A"/>
    <w:rsid w:val="003806AA"/>
    <w:rsid w:val="00394EFD"/>
    <w:rsid w:val="00466C7D"/>
    <w:rsid w:val="004916DA"/>
    <w:rsid w:val="005B0375"/>
    <w:rsid w:val="006F5D78"/>
    <w:rsid w:val="0075508B"/>
    <w:rsid w:val="007E1BF5"/>
    <w:rsid w:val="007F343D"/>
    <w:rsid w:val="00815C26"/>
    <w:rsid w:val="00873B35"/>
    <w:rsid w:val="008D692F"/>
    <w:rsid w:val="008E266F"/>
    <w:rsid w:val="00B22E69"/>
    <w:rsid w:val="00B25394"/>
    <w:rsid w:val="00B64435"/>
    <w:rsid w:val="00B75D52"/>
    <w:rsid w:val="00C044AB"/>
    <w:rsid w:val="00C52C18"/>
    <w:rsid w:val="00DF2547"/>
    <w:rsid w:val="00E7063B"/>
    <w:rsid w:val="00ED5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rFonts w:ascii="Liberation Serif" w:eastAsia="Songti SC" w:hAnsi="Liberation Serif" w:cs="Arial Unicode MS"/>
      <w:kern w:val="1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imes New Roman"/>
      <w:lang w:bidi="ar-SA"/>
    </w:r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customStyle="1" w:styleId="Quotations">
    <w:name w:val="Quotations"/>
    <w:basedOn w:val="Normln"/>
    <w:pPr>
      <w:spacing w:after="283"/>
      <w:ind w:left="567" w:right="567"/>
    </w:pPr>
  </w:style>
  <w:style w:type="paragraph" w:styleId="Podtitul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paragraph" w:styleId="Zhlav">
    <w:name w:val="header"/>
    <w:basedOn w:val="Normln"/>
    <w:link w:val="ZhlavChar"/>
    <w:uiPriority w:val="99"/>
    <w:semiHidden/>
    <w:unhideWhenUsed/>
    <w:rsid w:val="0023614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23614B"/>
    <w:rPr>
      <w:rFonts w:ascii="Liberation Serif" w:eastAsia="Songti SC" w:hAnsi="Liberation Serif" w:cs="Mangal"/>
      <w:kern w:val="1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semiHidden/>
    <w:unhideWhenUsed/>
    <w:rsid w:val="0023614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23614B"/>
    <w:rPr>
      <w:rFonts w:ascii="Liberation Serif" w:eastAsia="Songti SC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752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2023-12-04T07:27:00Z</cp:lastPrinted>
  <dcterms:created xsi:type="dcterms:W3CDTF">2024-01-08T07:28:00Z</dcterms:created>
  <dcterms:modified xsi:type="dcterms:W3CDTF">2024-01-08T07:28:00Z</dcterms:modified>
</cp:coreProperties>
</file>