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460D" w:rsidRPr="00A9460D" w:rsidRDefault="00A9460D" w:rsidP="00A9460D">
      <w:pPr>
        <w:jc w:val="center"/>
        <w:rPr>
          <w:rFonts w:ascii="Arial" w:hAnsi="Arial" w:cs="Arial"/>
          <w:b/>
          <w:sz w:val="40"/>
          <w:szCs w:val="40"/>
        </w:rPr>
      </w:pPr>
      <w:r w:rsidRPr="00A9460D">
        <w:rPr>
          <w:rFonts w:ascii="Arial" w:hAnsi="Arial" w:cs="Arial"/>
          <w:b/>
          <w:sz w:val="40"/>
          <w:szCs w:val="40"/>
        </w:rPr>
        <w:t>M Ě S T O   Š T Ě T Í</w:t>
      </w:r>
    </w:p>
    <w:p w:rsidR="00A9460D" w:rsidRPr="00A9460D" w:rsidRDefault="00A9460D" w:rsidP="00A9460D">
      <w:pPr>
        <w:jc w:val="center"/>
        <w:rPr>
          <w:rFonts w:ascii="Arial" w:hAnsi="Arial" w:cs="Arial"/>
          <w:b/>
          <w:sz w:val="16"/>
          <w:szCs w:val="40"/>
        </w:rPr>
      </w:pPr>
    </w:p>
    <w:p w:rsidR="00A9460D" w:rsidRPr="00A9460D" w:rsidRDefault="000A11D6" w:rsidP="00A9460D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noProof/>
          <w:sz w:val="16"/>
          <w:szCs w:val="16"/>
        </w:rPr>
        <w:drawing>
          <wp:inline distT="0" distB="0" distL="0" distR="0">
            <wp:extent cx="847725" cy="98107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460D" w:rsidRPr="00A9460D" w:rsidRDefault="00A9460D" w:rsidP="00A9460D">
      <w:pPr>
        <w:jc w:val="center"/>
        <w:rPr>
          <w:rFonts w:ascii="Arial" w:hAnsi="Arial" w:cs="Arial"/>
          <w:b/>
          <w:sz w:val="16"/>
        </w:rPr>
      </w:pPr>
    </w:p>
    <w:p w:rsidR="00A9460D" w:rsidRPr="00A9460D" w:rsidRDefault="00A9460D" w:rsidP="00A9460D">
      <w:pPr>
        <w:jc w:val="center"/>
        <w:rPr>
          <w:rFonts w:ascii="Arial" w:hAnsi="Arial" w:cs="Arial"/>
          <w:b/>
          <w:sz w:val="32"/>
        </w:rPr>
      </w:pPr>
      <w:r w:rsidRPr="00A9460D">
        <w:rPr>
          <w:rFonts w:ascii="Arial" w:hAnsi="Arial" w:cs="Arial"/>
          <w:b/>
          <w:sz w:val="32"/>
        </w:rPr>
        <w:t>ZASTUPITELSTVO MĚSTA ŠTĚTÍ</w:t>
      </w:r>
    </w:p>
    <w:p w:rsidR="00E23C20" w:rsidRPr="00A9460D" w:rsidRDefault="00E23C20" w:rsidP="00E23C20">
      <w:pPr>
        <w:jc w:val="center"/>
        <w:rPr>
          <w:rFonts w:ascii="Arial" w:hAnsi="Arial" w:cs="Arial"/>
          <w:b/>
          <w:bCs/>
        </w:rPr>
      </w:pPr>
    </w:p>
    <w:p w:rsidR="00E23C20" w:rsidRPr="00A9460D" w:rsidRDefault="008B2D66" w:rsidP="00E23C20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Obecně závazná vyhláška</w:t>
      </w:r>
      <w:r w:rsidR="00E23C20" w:rsidRPr="00A9460D">
        <w:rPr>
          <w:rFonts w:ascii="Arial" w:hAnsi="Arial" w:cs="Arial"/>
          <w:b/>
          <w:bCs/>
          <w:sz w:val="32"/>
          <w:szCs w:val="32"/>
        </w:rPr>
        <w:t>,</w:t>
      </w:r>
    </w:p>
    <w:p w:rsidR="00792C01" w:rsidRPr="00A9460D" w:rsidRDefault="00792C01" w:rsidP="00792C01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bCs/>
        </w:rPr>
      </w:pPr>
    </w:p>
    <w:p w:rsidR="00B50B85" w:rsidRPr="00A9460D" w:rsidRDefault="00792C01" w:rsidP="009E6E7D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bCs/>
          <w:sz w:val="28"/>
          <w:szCs w:val="28"/>
          <w:lang w:val="cs-CZ"/>
        </w:rPr>
      </w:pPr>
      <w:r w:rsidRPr="00A9460D">
        <w:rPr>
          <w:rFonts w:ascii="Arial" w:eastAsia="MS Mincho" w:hAnsi="Arial" w:cs="Arial"/>
          <w:b/>
          <w:bCs/>
          <w:sz w:val="28"/>
          <w:szCs w:val="28"/>
        </w:rPr>
        <w:t xml:space="preserve"> kterou se stanoví </w:t>
      </w:r>
      <w:r w:rsidR="007D0BF0" w:rsidRPr="00A9460D">
        <w:rPr>
          <w:rFonts w:ascii="Arial" w:eastAsia="MS Mincho" w:hAnsi="Arial" w:cs="Arial"/>
          <w:b/>
          <w:bCs/>
          <w:sz w:val="28"/>
          <w:szCs w:val="28"/>
          <w:lang w:val="cs-CZ"/>
        </w:rPr>
        <w:t xml:space="preserve">obecní </w:t>
      </w:r>
      <w:r w:rsidRPr="00A9460D">
        <w:rPr>
          <w:rFonts w:ascii="Arial" w:eastAsia="MS Mincho" w:hAnsi="Arial" w:cs="Arial"/>
          <w:b/>
          <w:bCs/>
          <w:sz w:val="28"/>
          <w:szCs w:val="28"/>
        </w:rPr>
        <w:t>systém</w:t>
      </w:r>
      <w:r w:rsidR="009E6E7D" w:rsidRPr="00A9460D">
        <w:rPr>
          <w:rFonts w:ascii="Arial" w:eastAsia="MS Mincho" w:hAnsi="Arial" w:cs="Arial"/>
          <w:b/>
          <w:bCs/>
          <w:sz w:val="28"/>
          <w:szCs w:val="28"/>
          <w:lang w:val="cs-CZ"/>
        </w:rPr>
        <w:t xml:space="preserve"> odpadového hospodářství</w:t>
      </w:r>
    </w:p>
    <w:p w:rsidR="00792C01" w:rsidRPr="00A9460D" w:rsidRDefault="00792C01" w:rsidP="00792C01">
      <w:pPr>
        <w:tabs>
          <w:tab w:val="left" w:pos="4172"/>
        </w:tabs>
        <w:jc w:val="both"/>
        <w:rPr>
          <w:rFonts w:ascii="Arial" w:hAnsi="Arial" w:cs="Arial"/>
          <w:sz w:val="22"/>
          <w:szCs w:val="22"/>
        </w:rPr>
      </w:pPr>
    </w:p>
    <w:p w:rsidR="00B50B85" w:rsidRPr="00A9460D" w:rsidRDefault="00B50B85" w:rsidP="00B50B85">
      <w:pPr>
        <w:tabs>
          <w:tab w:val="left" w:pos="4172"/>
        </w:tabs>
        <w:jc w:val="both"/>
        <w:rPr>
          <w:rFonts w:ascii="Arial" w:hAnsi="Arial" w:cs="Arial"/>
          <w:i/>
          <w:sz w:val="22"/>
          <w:szCs w:val="22"/>
        </w:rPr>
      </w:pPr>
      <w:r w:rsidRPr="00A9460D">
        <w:rPr>
          <w:rFonts w:ascii="Arial" w:hAnsi="Arial" w:cs="Arial"/>
          <w:i/>
          <w:sz w:val="22"/>
          <w:szCs w:val="22"/>
        </w:rPr>
        <w:t xml:space="preserve">Zastupitelstvo </w:t>
      </w:r>
      <w:r w:rsidR="00A9460D" w:rsidRPr="00A9460D">
        <w:rPr>
          <w:rFonts w:ascii="Arial" w:hAnsi="Arial" w:cs="Arial"/>
          <w:i/>
          <w:sz w:val="22"/>
          <w:szCs w:val="22"/>
        </w:rPr>
        <w:t>města Štětí</w:t>
      </w:r>
      <w:r w:rsidR="00E23C20" w:rsidRPr="00A9460D">
        <w:rPr>
          <w:rFonts w:ascii="Arial" w:hAnsi="Arial" w:cs="Arial"/>
          <w:i/>
          <w:sz w:val="22"/>
          <w:szCs w:val="22"/>
        </w:rPr>
        <w:t xml:space="preserve"> </w:t>
      </w:r>
      <w:r w:rsidRPr="00A9460D">
        <w:rPr>
          <w:rFonts w:ascii="Arial" w:hAnsi="Arial" w:cs="Arial"/>
          <w:i/>
          <w:sz w:val="22"/>
          <w:szCs w:val="22"/>
        </w:rPr>
        <w:t xml:space="preserve">se na svém zasedání konaném </w:t>
      </w:r>
      <w:r w:rsidR="00C17F3D" w:rsidRPr="00A9460D">
        <w:rPr>
          <w:rFonts w:ascii="Arial" w:hAnsi="Arial" w:cs="Arial"/>
          <w:i/>
          <w:sz w:val="22"/>
          <w:szCs w:val="22"/>
        </w:rPr>
        <w:t xml:space="preserve">dne </w:t>
      </w:r>
      <w:r w:rsidR="00372A68">
        <w:rPr>
          <w:rFonts w:ascii="Arial" w:hAnsi="Arial" w:cs="Arial"/>
          <w:i/>
          <w:sz w:val="22"/>
          <w:szCs w:val="22"/>
        </w:rPr>
        <w:t>27.04.</w:t>
      </w:r>
      <w:r w:rsidR="008B2D66">
        <w:rPr>
          <w:rFonts w:ascii="Arial" w:hAnsi="Arial" w:cs="Arial"/>
          <w:i/>
          <w:sz w:val="22"/>
          <w:szCs w:val="22"/>
        </w:rPr>
        <w:t>2023</w:t>
      </w:r>
      <w:r w:rsidRPr="00A9460D">
        <w:rPr>
          <w:rFonts w:ascii="Arial" w:hAnsi="Arial" w:cs="Arial"/>
          <w:i/>
          <w:sz w:val="22"/>
          <w:szCs w:val="22"/>
        </w:rPr>
        <w:t xml:space="preserve"> usneslo </w:t>
      </w:r>
      <w:r w:rsidR="00C17F3D" w:rsidRPr="00A9460D">
        <w:rPr>
          <w:rFonts w:ascii="Arial" w:hAnsi="Arial" w:cs="Arial"/>
          <w:i/>
          <w:sz w:val="22"/>
          <w:szCs w:val="22"/>
        </w:rPr>
        <w:t xml:space="preserve">usnesením </w:t>
      </w:r>
      <w:r w:rsidR="00372A68">
        <w:rPr>
          <w:rFonts w:ascii="Arial" w:hAnsi="Arial" w:cs="Arial"/>
          <w:i/>
          <w:sz w:val="22"/>
          <w:szCs w:val="22"/>
        </w:rPr>
        <w:br/>
      </w:r>
      <w:r w:rsidR="00C17F3D" w:rsidRPr="00A9460D">
        <w:rPr>
          <w:rFonts w:ascii="Arial" w:hAnsi="Arial" w:cs="Arial"/>
          <w:i/>
          <w:sz w:val="22"/>
          <w:szCs w:val="22"/>
        </w:rPr>
        <w:t xml:space="preserve">č. </w:t>
      </w:r>
      <w:r w:rsidR="00372A68">
        <w:rPr>
          <w:rFonts w:ascii="Arial" w:hAnsi="Arial" w:cs="Arial"/>
          <w:i/>
          <w:sz w:val="22"/>
          <w:szCs w:val="22"/>
        </w:rPr>
        <w:t>2023/4/104</w:t>
      </w:r>
      <w:r w:rsidRPr="00A9460D">
        <w:rPr>
          <w:rFonts w:ascii="Arial" w:hAnsi="Arial" w:cs="Arial"/>
          <w:i/>
          <w:sz w:val="22"/>
          <w:szCs w:val="22"/>
        </w:rPr>
        <w:t xml:space="preserve"> vydat na základě § </w:t>
      </w:r>
      <w:r w:rsidR="00CF71B6" w:rsidRPr="00A9460D">
        <w:rPr>
          <w:rFonts w:ascii="Arial" w:hAnsi="Arial" w:cs="Arial"/>
          <w:i/>
          <w:sz w:val="22"/>
          <w:szCs w:val="22"/>
        </w:rPr>
        <w:t xml:space="preserve">59 odst. 4 </w:t>
      </w:r>
      <w:r w:rsidR="001D2E83" w:rsidRPr="00A9460D">
        <w:rPr>
          <w:rFonts w:ascii="Arial" w:hAnsi="Arial" w:cs="Arial"/>
          <w:i/>
          <w:sz w:val="22"/>
          <w:szCs w:val="22"/>
        </w:rPr>
        <w:t xml:space="preserve">a 5 </w:t>
      </w:r>
      <w:r w:rsidRPr="00A9460D">
        <w:rPr>
          <w:rFonts w:ascii="Arial" w:hAnsi="Arial" w:cs="Arial"/>
          <w:i/>
          <w:sz w:val="22"/>
          <w:szCs w:val="22"/>
        </w:rPr>
        <w:t>zákona č. </w:t>
      </w:r>
      <w:r w:rsidR="00CF71B6" w:rsidRPr="00A9460D">
        <w:rPr>
          <w:rFonts w:ascii="Arial" w:hAnsi="Arial" w:cs="Arial"/>
          <w:i/>
          <w:sz w:val="22"/>
          <w:szCs w:val="22"/>
        </w:rPr>
        <w:t>541</w:t>
      </w:r>
      <w:r w:rsidRPr="00A9460D">
        <w:rPr>
          <w:rFonts w:ascii="Arial" w:hAnsi="Arial" w:cs="Arial"/>
          <w:i/>
          <w:sz w:val="22"/>
          <w:szCs w:val="22"/>
        </w:rPr>
        <w:t>/20</w:t>
      </w:r>
      <w:r w:rsidR="00CF71B6" w:rsidRPr="00A9460D">
        <w:rPr>
          <w:rFonts w:ascii="Arial" w:hAnsi="Arial" w:cs="Arial"/>
          <w:i/>
          <w:sz w:val="22"/>
          <w:szCs w:val="22"/>
        </w:rPr>
        <w:t>20</w:t>
      </w:r>
      <w:r w:rsidRPr="00A9460D">
        <w:rPr>
          <w:rFonts w:ascii="Arial" w:hAnsi="Arial" w:cs="Arial"/>
          <w:i/>
          <w:sz w:val="22"/>
          <w:szCs w:val="22"/>
        </w:rPr>
        <w:t xml:space="preserve"> Sb., o</w:t>
      </w:r>
      <w:r w:rsidR="004938C5" w:rsidRPr="00A9460D">
        <w:rPr>
          <w:rFonts w:ascii="Arial" w:hAnsi="Arial" w:cs="Arial"/>
          <w:i/>
          <w:sz w:val="22"/>
          <w:szCs w:val="22"/>
        </w:rPr>
        <w:t> </w:t>
      </w:r>
      <w:r w:rsidRPr="00A9460D">
        <w:rPr>
          <w:rFonts w:ascii="Arial" w:hAnsi="Arial" w:cs="Arial"/>
          <w:i/>
          <w:sz w:val="22"/>
          <w:szCs w:val="22"/>
        </w:rPr>
        <w:t>odpadech (dále jen „zákon o</w:t>
      </w:r>
      <w:r w:rsidR="003C3F5D" w:rsidRPr="00A9460D">
        <w:rPr>
          <w:rFonts w:ascii="Arial" w:hAnsi="Arial" w:cs="Arial"/>
          <w:i/>
          <w:sz w:val="22"/>
          <w:szCs w:val="22"/>
        </w:rPr>
        <w:t> </w:t>
      </w:r>
      <w:r w:rsidRPr="00A9460D">
        <w:rPr>
          <w:rFonts w:ascii="Arial" w:hAnsi="Arial" w:cs="Arial"/>
          <w:i/>
          <w:sz w:val="22"/>
          <w:szCs w:val="22"/>
        </w:rPr>
        <w:t>odpadech“), a podle § 10 písm. d) a § 84 odst. 2 písm. h) zákona č. 128/2000 Sb., o</w:t>
      </w:r>
      <w:r w:rsidR="00E23C20" w:rsidRPr="00A9460D">
        <w:rPr>
          <w:rFonts w:ascii="Arial" w:hAnsi="Arial" w:cs="Arial"/>
          <w:i/>
          <w:sz w:val="22"/>
          <w:szCs w:val="22"/>
        </w:rPr>
        <w:t> </w:t>
      </w:r>
      <w:r w:rsidRPr="00A9460D">
        <w:rPr>
          <w:rFonts w:ascii="Arial" w:hAnsi="Arial" w:cs="Arial"/>
          <w:i/>
          <w:sz w:val="22"/>
          <w:szCs w:val="22"/>
        </w:rPr>
        <w:t xml:space="preserve">obcích (obecní zřízení), ve znění pozdějších předpisů, tuto obecně závaznou vyhlášku (dále jen „vyhláška“): </w:t>
      </w:r>
    </w:p>
    <w:p w:rsidR="00792C01" w:rsidRPr="00A9460D" w:rsidRDefault="00792C01" w:rsidP="00792C01">
      <w:pPr>
        <w:pStyle w:val="Zkladntext2"/>
        <w:tabs>
          <w:tab w:val="left" w:pos="4172"/>
        </w:tabs>
        <w:rPr>
          <w:rFonts w:ascii="Arial" w:hAnsi="Arial" w:cs="Arial"/>
          <w:b w:val="0"/>
          <w:sz w:val="22"/>
          <w:szCs w:val="22"/>
        </w:rPr>
      </w:pPr>
    </w:p>
    <w:p w:rsidR="00792C01" w:rsidRPr="00A9460D" w:rsidRDefault="009E6E7D" w:rsidP="00792C01">
      <w:pPr>
        <w:pStyle w:val="Zkladntext2"/>
        <w:tabs>
          <w:tab w:val="left" w:pos="4172"/>
        </w:tabs>
        <w:rPr>
          <w:rFonts w:ascii="Arial" w:hAnsi="Arial" w:cs="Arial"/>
          <w:sz w:val="22"/>
          <w:szCs w:val="22"/>
        </w:rPr>
      </w:pPr>
      <w:r w:rsidRPr="00A9460D">
        <w:rPr>
          <w:rFonts w:ascii="Arial" w:hAnsi="Arial" w:cs="Arial"/>
          <w:sz w:val="22"/>
          <w:szCs w:val="22"/>
        </w:rPr>
        <w:t>Článek 1</w:t>
      </w:r>
    </w:p>
    <w:p w:rsidR="00792C01" w:rsidRPr="00A9460D" w:rsidRDefault="00792C01" w:rsidP="00792C01">
      <w:pPr>
        <w:pStyle w:val="Zkladntext2"/>
        <w:tabs>
          <w:tab w:val="left" w:pos="4172"/>
        </w:tabs>
        <w:rPr>
          <w:rFonts w:ascii="Arial" w:hAnsi="Arial" w:cs="Arial"/>
          <w:sz w:val="22"/>
          <w:szCs w:val="22"/>
        </w:rPr>
      </w:pPr>
      <w:r w:rsidRPr="00A9460D">
        <w:rPr>
          <w:rFonts w:ascii="Arial" w:hAnsi="Arial" w:cs="Arial"/>
          <w:sz w:val="22"/>
          <w:szCs w:val="22"/>
        </w:rPr>
        <w:t>Předmět a působnost vyhlášky</w:t>
      </w:r>
    </w:p>
    <w:p w:rsidR="00792C01" w:rsidRPr="00A9460D" w:rsidRDefault="00792C01" w:rsidP="00792C01">
      <w:pPr>
        <w:pStyle w:val="Zkladntext2"/>
        <w:tabs>
          <w:tab w:val="left" w:pos="4172"/>
        </w:tabs>
        <w:rPr>
          <w:rFonts w:ascii="Arial" w:hAnsi="Arial" w:cs="Arial"/>
          <w:sz w:val="22"/>
          <w:szCs w:val="22"/>
        </w:rPr>
      </w:pPr>
    </w:p>
    <w:p w:rsidR="004938C5" w:rsidRPr="008B2D66" w:rsidRDefault="00BF288C" w:rsidP="001D2E83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A9460D">
        <w:rPr>
          <w:rFonts w:ascii="Arial" w:hAnsi="Arial" w:cs="Arial"/>
          <w:sz w:val="22"/>
          <w:szCs w:val="22"/>
        </w:rPr>
        <w:t>Tato v</w:t>
      </w:r>
      <w:r w:rsidR="00D92E50" w:rsidRPr="00A9460D">
        <w:rPr>
          <w:rFonts w:ascii="Arial" w:hAnsi="Arial" w:cs="Arial"/>
          <w:sz w:val="22"/>
          <w:szCs w:val="22"/>
        </w:rPr>
        <w:t xml:space="preserve">yhláška stanoví </w:t>
      </w:r>
      <w:r w:rsidR="007F1804" w:rsidRPr="00A9460D">
        <w:rPr>
          <w:rFonts w:ascii="Arial" w:hAnsi="Arial" w:cs="Arial"/>
          <w:sz w:val="22"/>
          <w:szCs w:val="22"/>
        </w:rPr>
        <w:t xml:space="preserve">obecní systém odpadového hospodářství na území </w:t>
      </w:r>
      <w:r w:rsidR="00A9460D" w:rsidRPr="00A9460D">
        <w:rPr>
          <w:rFonts w:ascii="Arial" w:hAnsi="Arial" w:cs="Arial"/>
          <w:sz w:val="22"/>
          <w:szCs w:val="22"/>
        </w:rPr>
        <w:t>města Štětí</w:t>
      </w:r>
      <w:r w:rsidR="00E23C20" w:rsidRPr="00A9460D">
        <w:rPr>
          <w:rFonts w:ascii="Arial" w:hAnsi="Arial" w:cs="Arial"/>
          <w:i/>
          <w:sz w:val="22"/>
          <w:szCs w:val="22"/>
        </w:rPr>
        <w:t xml:space="preserve"> </w:t>
      </w:r>
      <w:r w:rsidR="007F1804" w:rsidRPr="008B2D66">
        <w:rPr>
          <w:rFonts w:ascii="Arial" w:hAnsi="Arial" w:cs="Arial"/>
          <w:sz w:val="22"/>
          <w:szCs w:val="22"/>
        </w:rPr>
        <w:t>(dále jen „obecní systém odpadového hospodářství“)</w:t>
      </w:r>
      <w:r w:rsidR="00B50B85" w:rsidRPr="008B2D66">
        <w:rPr>
          <w:rFonts w:ascii="Arial" w:hAnsi="Arial" w:cs="Arial"/>
          <w:sz w:val="22"/>
          <w:szCs w:val="22"/>
        </w:rPr>
        <w:t>.</w:t>
      </w:r>
    </w:p>
    <w:p w:rsidR="001D2E83" w:rsidRPr="008B2D66" w:rsidRDefault="00BF288C" w:rsidP="001D2E83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8B2D66">
        <w:rPr>
          <w:rFonts w:ascii="Arial" w:hAnsi="Arial" w:cs="Arial"/>
          <w:sz w:val="22"/>
          <w:szCs w:val="22"/>
        </w:rPr>
        <w:t>Tato v</w:t>
      </w:r>
      <w:r w:rsidR="001D2E83" w:rsidRPr="008B2D66">
        <w:rPr>
          <w:rFonts w:ascii="Arial" w:hAnsi="Arial" w:cs="Arial"/>
          <w:sz w:val="22"/>
          <w:szCs w:val="22"/>
        </w:rPr>
        <w:t xml:space="preserve">yhláška rovněž stanoví místa, kde </w:t>
      </w:r>
      <w:r w:rsidR="00A9460D" w:rsidRPr="008B2D66">
        <w:rPr>
          <w:rFonts w:ascii="Arial" w:hAnsi="Arial" w:cs="Arial"/>
          <w:sz w:val="22"/>
          <w:szCs w:val="22"/>
        </w:rPr>
        <w:t>město Štětí</w:t>
      </w:r>
      <w:r w:rsidR="007B6403" w:rsidRPr="008B2D66">
        <w:rPr>
          <w:rFonts w:ascii="Arial" w:hAnsi="Arial" w:cs="Arial"/>
          <w:sz w:val="22"/>
          <w:szCs w:val="22"/>
        </w:rPr>
        <w:t xml:space="preserve"> (dále jen „</w:t>
      </w:r>
      <w:r w:rsidR="00A9460D" w:rsidRPr="008B2D66">
        <w:rPr>
          <w:rFonts w:ascii="Arial" w:hAnsi="Arial" w:cs="Arial"/>
          <w:sz w:val="22"/>
          <w:szCs w:val="22"/>
        </w:rPr>
        <w:t>město</w:t>
      </w:r>
      <w:r w:rsidR="007B6403" w:rsidRPr="008B2D66">
        <w:rPr>
          <w:rFonts w:ascii="Arial" w:hAnsi="Arial" w:cs="Arial"/>
          <w:sz w:val="22"/>
          <w:szCs w:val="22"/>
        </w:rPr>
        <w:t>“) přebírá</w:t>
      </w:r>
      <w:r w:rsidR="001D2E83" w:rsidRPr="008B2D66">
        <w:rPr>
          <w:rFonts w:ascii="Arial" w:hAnsi="Arial" w:cs="Arial"/>
          <w:sz w:val="22"/>
          <w:szCs w:val="22"/>
        </w:rPr>
        <w:t>:</w:t>
      </w:r>
    </w:p>
    <w:p w:rsidR="001D2E83" w:rsidRPr="008B2D66" w:rsidRDefault="001D2E83" w:rsidP="001D2E83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8B2D66">
        <w:rPr>
          <w:rFonts w:ascii="Arial" w:hAnsi="Arial" w:cs="Arial"/>
          <w:sz w:val="22"/>
          <w:szCs w:val="22"/>
        </w:rPr>
        <w:t xml:space="preserve">stavební a demoliční odpad vznikající na území </w:t>
      </w:r>
      <w:r w:rsidR="008B2D66" w:rsidRPr="008B2D66">
        <w:rPr>
          <w:rFonts w:ascii="Arial" w:hAnsi="Arial" w:cs="Arial"/>
          <w:sz w:val="22"/>
          <w:szCs w:val="22"/>
        </w:rPr>
        <w:t>města</w:t>
      </w:r>
      <w:r w:rsidRPr="008B2D66">
        <w:rPr>
          <w:rFonts w:ascii="Arial" w:hAnsi="Arial" w:cs="Arial"/>
          <w:sz w:val="22"/>
          <w:szCs w:val="22"/>
        </w:rPr>
        <w:t xml:space="preserve"> při činnosti nepodnikajících fyzických osob,</w:t>
      </w:r>
    </w:p>
    <w:p w:rsidR="008B2D66" w:rsidRPr="008B2D66" w:rsidRDefault="008B2D66" w:rsidP="008B2D66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8B2D66">
        <w:rPr>
          <w:rFonts w:ascii="Arial" w:hAnsi="Arial" w:cs="Arial"/>
          <w:sz w:val="22"/>
          <w:szCs w:val="22"/>
        </w:rPr>
        <w:t>komunální odpad vznikající na území města při činnosti právnických a podnikajících fyzických osob, které se zapojí do obecního systému na základě písemné smlouvy,</w:t>
      </w:r>
    </w:p>
    <w:p w:rsidR="001D2E83" w:rsidRPr="008B2D66" w:rsidRDefault="001D2E83" w:rsidP="001D2E83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8B2D66">
        <w:rPr>
          <w:rFonts w:ascii="Arial" w:hAnsi="Arial" w:cs="Arial"/>
          <w:sz w:val="22"/>
          <w:szCs w:val="22"/>
        </w:rPr>
        <w:t>výrobky s ukončenou životností v rámci služby pro výrobce podle zákona o v</w:t>
      </w:r>
      <w:r w:rsidR="00A9460D" w:rsidRPr="008B2D66">
        <w:rPr>
          <w:rFonts w:ascii="Arial" w:hAnsi="Arial" w:cs="Arial"/>
          <w:sz w:val="22"/>
          <w:szCs w:val="22"/>
        </w:rPr>
        <w:t>ýrobcích s ukončenou životností.</w:t>
      </w:r>
    </w:p>
    <w:p w:rsidR="004938C5" w:rsidRPr="00A9460D" w:rsidRDefault="004938C5" w:rsidP="004938C5">
      <w:pPr>
        <w:jc w:val="both"/>
        <w:rPr>
          <w:rFonts w:ascii="Arial" w:hAnsi="Arial" w:cs="Arial"/>
          <w:sz w:val="22"/>
          <w:szCs w:val="22"/>
        </w:rPr>
      </w:pPr>
    </w:p>
    <w:p w:rsidR="00792C01" w:rsidRPr="00A9460D" w:rsidRDefault="00792C01" w:rsidP="00792C01">
      <w:pPr>
        <w:pStyle w:val="Zkladntext2"/>
        <w:tabs>
          <w:tab w:val="left" w:pos="4172"/>
        </w:tabs>
        <w:rPr>
          <w:rFonts w:ascii="Arial" w:hAnsi="Arial" w:cs="Arial"/>
          <w:sz w:val="22"/>
          <w:szCs w:val="22"/>
        </w:rPr>
      </w:pPr>
      <w:r w:rsidRPr="00A9460D">
        <w:rPr>
          <w:rFonts w:ascii="Arial" w:hAnsi="Arial" w:cs="Arial"/>
          <w:sz w:val="22"/>
          <w:szCs w:val="22"/>
        </w:rPr>
        <w:t xml:space="preserve">Článek 2 </w:t>
      </w:r>
    </w:p>
    <w:p w:rsidR="00792C01" w:rsidRPr="00A9460D" w:rsidRDefault="00792C01" w:rsidP="00792C01">
      <w:pPr>
        <w:pStyle w:val="Zkladntext2"/>
        <w:tabs>
          <w:tab w:val="left" w:pos="4172"/>
        </w:tabs>
        <w:rPr>
          <w:rFonts w:ascii="Arial" w:hAnsi="Arial" w:cs="Arial"/>
          <w:sz w:val="22"/>
          <w:szCs w:val="22"/>
        </w:rPr>
      </w:pPr>
      <w:r w:rsidRPr="00A9460D">
        <w:rPr>
          <w:rFonts w:ascii="Arial" w:hAnsi="Arial" w:cs="Arial"/>
          <w:sz w:val="22"/>
          <w:szCs w:val="22"/>
        </w:rPr>
        <w:t>Základní pojmy</w:t>
      </w:r>
    </w:p>
    <w:p w:rsidR="00792C01" w:rsidRPr="00A9460D" w:rsidRDefault="00792C01" w:rsidP="00792C01">
      <w:pPr>
        <w:pStyle w:val="Zkladntext2"/>
        <w:tabs>
          <w:tab w:val="left" w:pos="4172"/>
        </w:tabs>
        <w:rPr>
          <w:rFonts w:ascii="Arial" w:hAnsi="Arial" w:cs="Arial"/>
          <w:sz w:val="22"/>
          <w:szCs w:val="22"/>
        </w:rPr>
      </w:pPr>
    </w:p>
    <w:p w:rsidR="00737A59" w:rsidRPr="00A9460D" w:rsidRDefault="00737A59" w:rsidP="00737A59">
      <w:pPr>
        <w:numPr>
          <w:ilvl w:val="0"/>
          <w:numId w:val="1"/>
        </w:numPr>
        <w:tabs>
          <w:tab w:val="left" w:pos="4172"/>
        </w:tabs>
        <w:jc w:val="both"/>
        <w:rPr>
          <w:rFonts w:ascii="Arial" w:hAnsi="Arial" w:cs="Arial"/>
          <w:sz w:val="22"/>
          <w:szCs w:val="22"/>
        </w:rPr>
      </w:pPr>
      <w:r w:rsidRPr="00A9460D">
        <w:rPr>
          <w:rFonts w:ascii="Arial" w:hAnsi="Arial" w:cs="Arial"/>
          <w:b/>
          <w:sz w:val="22"/>
          <w:szCs w:val="22"/>
        </w:rPr>
        <w:t>Nápojovými kartony</w:t>
      </w:r>
      <w:r w:rsidRPr="00A9460D">
        <w:rPr>
          <w:rFonts w:ascii="Arial" w:hAnsi="Arial" w:cs="Arial"/>
          <w:sz w:val="22"/>
          <w:szCs w:val="22"/>
        </w:rPr>
        <w:t xml:space="preserve"> </w:t>
      </w:r>
      <w:r w:rsidRPr="00A9460D">
        <w:rPr>
          <w:rFonts w:ascii="Arial" w:hAnsi="Arial" w:cs="Arial"/>
          <w:color w:val="000000"/>
          <w:sz w:val="22"/>
          <w:szCs w:val="22"/>
        </w:rPr>
        <w:t>se pro účely této vyhlášky rozumí</w:t>
      </w:r>
      <w:r w:rsidRPr="00A9460D">
        <w:rPr>
          <w:rFonts w:ascii="Arial" w:hAnsi="Arial" w:cs="Arial"/>
          <w:sz w:val="22"/>
          <w:szCs w:val="22"/>
        </w:rPr>
        <w:t xml:space="preserve"> kompo</w:t>
      </w:r>
      <w:r w:rsidR="004B6544" w:rsidRPr="00A9460D">
        <w:rPr>
          <w:rFonts w:ascii="Arial" w:hAnsi="Arial" w:cs="Arial"/>
          <w:sz w:val="22"/>
          <w:szCs w:val="22"/>
        </w:rPr>
        <w:t xml:space="preserve">zitní (vícesložkové) obaly </w:t>
      </w:r>
      <w:r w:rsidRPr="00A9460D">
        <w:rPr>
          <w:rFonts w:ascii="Arial" w:hAnsi="Arial" w:cs="Arial"/>
          <w:sz w:val="22"/>
          <w:szCs w:val="22"/>
        </w:rPr>
        <w:t xml:space="preserve">(např. od mléka, vína, džusů a jiných </w:t>
      </w:r>
      <w:r w:rsidR="00A010E4" w:rsidRPr="00A9460D">
        <w:rPr>
          <w:rFonts w:ascii="Arial" w:hAnsi="Arial" w:cs="Arial"/>
          <w:sz w:val="22"/>
          <w:szCs w:val="22"/>
        </w:rPr>
        <w:t>poživatin</w:t>
      </w:r>
      <w:r w:rsidRPr="00A9460D">
        <w:rPr>
          <w:rFonts w:ascii="Arial" w:hAnsi="Arial" w:cs="Arial"/>
          <w:sz w:val="22"/>
          <w:szCs w:val="22"/>
        </w:rPr>
        <w:t>).</w:t>
      </w:r>
    </w:p>
    <w:p w:rsidR="00B91FB1" w:rsidRPr="00A9460D" w:rsidRDefault="00B91FB1" w:rsidP="00B91FB1">
      <w:pPr>
        <w:numPr>
          <w:ilvl w:val="0"/>
          <w:numId w:val="1"/>
        </w:numPr>
        <w:tabs>
          <w:tab w:val="left" w:pos="4172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A9460D">
        <w:rPr>
          <w:rFonts w:ascii="Arial" w:hAnsi="Arial" w:cs="Arial"/>
          <w:b/>
          <w:color w:val="000000"/>
          <w:sz w:val="22"/>
          <w:szCs w:val="22"/>
        </w:rPr>
        <w:t>Biologicky rozložitelným odpadem</w:t>
      </w:r>
      <w:r w:rsidRPr="00A9460D">
        <w:rPr>
          <w:rFonts w:ascii="Arial" w:hAnsi="Arial" w:cs="Arial"/>
          <w:color w:val="000000"/>
          <w:sz w:val="22"/>
          <w:szCs w:val="22"/>
        </w:rPr>
        <w:t xml:space="preserve"> se pro účely této vyhlášky rozumí odpad rostlinného původu podléhající aerobnímu nebo anaerobnímu rozkladu (např. ze zahrad, veřejné zeleně, domácností) s výjimkou jedlých olejů a tuků.</w:t>
      </w:r>
    </w:p>
    <w:p w:rsidR="00D81E55" w:rsidRPr="00A9460D" w:rsidRDefault="00D81E55" w:rsidP="00D81E55">
      <w:pPr>
        <w:numPr>
          <w:ilvl w:val="0"/>
          <w:numId w:val="1"/>
        </w:numPr>
        <w:tabs>
          <w:tab w:val="left" w:pos="4172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A9460D">
        <w:rPr>
          <w:rFonts w:ascii="Arial" w:hAnsi="Arial" w:cs="Arial"/>
          <w:b/>
          <w:color w:val="000000"/>
          <w:sz w:val="22"/>
          <w:szCs w:val="22"/>
        </w:rPr>
        <w:t xml:space="preserve">Nebezpečný odpad </w:t>
      </w:r>
      <w:r w:rsidR="007F1804" w:rsidRPr="00A9460D">
        <w:rPr>
          <w:rFonts w:ascii="Arial" w:hAnsi="Arial" w:cs="Arial"/>
          <w:color w:val="000000"/>
          <w:sz w:val="22"/>
          <w:szCs w:val="22"/>
        </w:rPr>
        <w:t>je definován zákonem.</w:t>
      </w:r>
      <w:r w:rsidR="007F1804" w:rsidRPr="00A9460D">
        <w:rPr>
          <w:rStyle w:val="Znakapoznpodarou"/>
          <w:rFonts w:ascii="Arial" w:hAnsi="Arial" w:cs="Arial"/>
          <w:bCs/>
          <w:sz w:val="22"/>
          <w:szCs w:val="22"/>
          <w:vertAlign w:val="superscript"/>
        </w:rPr>
        <w:footnoteReference w:id="1"/>
      </w:r>
      <w:r w:rsidR="007F1804" w:rsidRPr="00A9460D">
        <w:rPr>
          <w:rFonts w:ascii="Arial" w:hAnsi="Arial" w:cs="Arial"/>
          <w:bCs/>
          <w:sz w:val="22"/>
          <w:szCs w:val="22"/>
          <w:vertAlign w:val="superscript"/>
        </w:rPr>
        <w:t>)</w:t>
      </w:r>
    </w:p>
    <w:p w:rsidR="00792C01" w:rsidRPr="00A9460D" w:rsidRDefault="00792C01" w:rsidP="00792C01">
      <w:pPr>
        <w:numPr>
          <w:ilvl w:val="0"/>
          <w:numId w:val="1"/>
        </w:numPr>
        <w:tabs>
          <w:tab w:val="left" w:pos="4172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A9460D">
        <w:rPr>
          <w:rFonts w:ascii="Arial" w:hAnsi="Arial" w:cs="Arial"/>
          <w:b/>
          <w:color w:val="000000"/>
          <w:sz w:val="22"/>
          <w:szCs w:val="22"/>
        </w:rPr>
        <w:t xml:space="preserve">Objemný odpad </w:t>
      </w:r>
      <w:r w:rsidRPr="00A9460D">
        <w:rPr>
          <w:rFonts w:ascii="Arial" w:hAnsi="Arial" w:cs="Arial"/>
          <w:color w:val="000000"/>
          <w:sz w:val="22"/>
          <w:szCs w:val="22"/>
        </w:rPr>
        <w:t>je složka komunálního odpadu, která pro velké rozměry nebo hmotnost nemůže být odkládána do sběrných nádob na směsný komunální odpad (např. starý n</w:t>
      </w:r>
      <w:r w:rsidR="001A3697" w:rsidRPr="00A9460D">
        <w:rPr>
          <w:rFonts w:ascii="Arial" w:hAnsi="Arial" w:cs="Arial"/>
          <w:color w:val="000000"/>
          <w:sz w:val="22"/>
          <w:szCs w:val="22"/>
        </w:rPr>
        <w:t>ábytek, koberce, matrace apod.).</w:t>
      </w:r>
    </w:p>
    <w:p w:rsidR="00792C01" w:rsidRPr="00C071CE" w:rsidRDefault="00792C01" w:rsidP="00792C01">
      <w:pPr>
        <w:numPr>
          <w:ilvl w:val="0"/>
          <w:numId w:val="1"/>
        </w:numPr>
        <w:tabs>
          <w:tab w:val="left" w:pos="4172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C071CE">
        <w:rPr>
          <w:rFonts w:ascii="Arial" w:hAnsi="Arial" w:cs="Arial"/>
          <w:b/>
          <w:color w:val="000000"/>
          <w:sz w:val="22"/>
          <w:szCs w:val="22"/>
        </w:rPr>
        <w:t xml:space="preserve">Směsný komunální odpad </w:t>
      </w:r>
      <w:r w:rsidRPr="00C071CE">
        <w:rPr>
          <w:rFonts w:ascii="Arial" w:hAnsi="Arial" w:cs="Arial"/>
          <w:color w:val="000000"/>
          <w:sz w:val="22"/>
          <w:szCs w:val="22"/>
        </w:rPr>
        <w:t xml:space="preserve">je složka komunálního odpadu, která zůstává po vytřídění složek komunálního odpadu uvedených v čl. 3 písm. a) až </w:t>
      </w:r>
      <w:r w:rsidR="00A9460D" w:rsidRPr="00C071CE">
        <w:rPr>
          <w:rFonts w:ascii="Arial" w:hAnsi="Arial" w:cs="Arial"/>
          <w:color w:val="000000"/>
          <w:sz w:val="22"/>
          <w:szCs w:val="22"/>
        </w:rPr>
        <w:t>k)</w:t>
      </w:r>
      <w:r w:rsidRPr="00C071CE">
        <w:rPr>
          <w:rFonts w:ascii="Arial" w:hAnsi="Arial" w:cs="Arial"/>
          <w:color w:val="000000"/>
          <w:sz w:val="22"/>
          <w:szCs w:val="22"/>
        </w:rPr>
        <w:t xml:space="preserve"> této vyhlášky.</w:t>
      </w:r>
    </w:p>
    <w:p w:rsidR="00A010E4" w:rsidRPr="00A9460D" w:rsidRDefault="00A010E4" w:rsidP="00A010E4">
      <w:pPr>
        <w:numPr>
          <w:ilvl w:val="0"/>
          <w:numId w:val="1"/>
        </w:numPr>
        <w:tabs>
          <w:tab w:val="left" w:pos="4172"/>
        </w:tabs>
        <w:jc w:val="both"/>
        <w:rPr>
          <w:rFonts w:ascii="Arial" w:hAnsi="Arial" w:cs="Arial"/>
          <w:sz w:val="22"/>
          <w:szCs w:val="22"/>
        </w:rPr>
      </w:pPr>
      <w:r w:rsidRPr="00A9460D">
        <w:rPr>
          <w:rFonts w:ascii="Arial" w:hAnsi="Arial" w:cs="Arial"/>
          <w:b/>
          <w:color w:val="000000"/>
          <w:sz w:val="22"/>
          <w:szCs w:val="22"/>
        </w:rPr>
        <w:t xml:space="preserve">Stanoviště zvláštních sběrných nádob </w:t>
      </w:r>
      <w:r w:rsidRPr="00A9460D">
        <w:rPr>
          <w:rFonts w:ascii="Arial" w:hAnsi="Arial" w:cs="Arial"/>
          <w:color w:val="000000"/>
          <w:sz w:val="22"/>
          <w:szCs w:val="22"/>
        </w:rPr>
        <w:t>jsou místa,</w:t>
      </w:r>
      <w:r w:rsidRPr="00A9460D">
        <w:rPr>
          <w:rFonts w:ascii="Arial" w:hAnsi="Arial" w:cs="Arial"/>
          <w:sz w:val="22"/>
          <w:szCs w:val="22"/>
        </w:rPr>
        <w:t xml:space="preserve"> kde jsou umístěny zvláštní sběrné nádoby na vybrané složky komunálního odpadu. Nádoby jsou označeny polepem popisujícím </w:t>
      </w:r>
      <w:r w:rsidRPr="00A9460D">
        <w:rPr>
          <w:rFonts w:ascii="Arial" w:hAnsi="Arial" w:cs="Arial"/>
          <w:sz w:val="22"/>
          <w:szCs w:val="22"/>
        </w:rPr>
        <w:lastRenderedPageBreak/>
        <w:t>příslušnou složku komunálního odpadu, pro kterou jsou výlučně určeny</w:t>
      </w:r>
      <w:r w:rsidRPr="00A9460D">
        <w:rPr>
          <w:rFonts w:ascii="Arial" w:hAnsi="Arial" w:cs="Arial"/>
          <w:color w:val="000000"/>
          <w:sz w:val="22"/>
          <w:szCs w:val="22"/>
        </w:rPr>
        <w:t>.</w:t>
      </w:r>
      <w:r w:rsidRPr="00A9460D">
        <w:rPr>
          <w:rFonts w:ascii="Arial" w:hAnsi="Arial" w:cs="Arial"/>
          <w:sz w:val="22"/>
          <w:szCs w:val="22"/>
        </w:rPr>
        <w:t xml:space="preserve"> Aktuální seznam stanovišť zvláštních sběrných nádob je zveřejněn na webových stránkách </w:t>
      </w:r>
      <w:r w:rsidR="00A9460D" w:rsidRPr="00A9460D">
        <w:rPr>
          <w:rFonts w:ascii="Arial" w:hAnsi="Arial" w:cs="Arial"/>
          <w:sz w:val="22"/>
          <w:szCs w:val="22"/>
        </w:rPr>
        <w:t>města</w:t>
      </w:r>
      <w:r w:rsidR="008B2D66">
        <w:rPr>
          <w:rFonts w:ascii="Arial" w:hAnsi="Arial" w:cs="Arial"/>
          <w:sz w:val="22"/>
          <w:szCs w:val="22"/>
        </w:rPr>
        <w:t xml:space="preserve"> (</w:t>
      </w:r>
      <w:hyperlink r:id="rId9" w:history="1">
        <w:r w:rsidR="008B2D66" w:rsidRPr="00CD409C">
          <w:rPr>
            <w:rStyle w:val="Hypertextovodkaz"/>
            <w:rFonts w:ascii="Arial" w:hAnsi="Arial" w:cs="Arial"/>
            <w:sz w:val="22"/>
            <w:szCs w:val="22"/>
          </w:rPr>
          <w:t>www.steti.cz</w:t>
        </w:r>
      </w:hyperlink>
      <w:r w:rsidR="008B2D66">
        <w:rPr>
          <w:rFonts w:ascii="Arial" w:hAnsi="Arial" w:cs="Arial"/>
          <w:sz w:val="22"/>
          <w:szCs w:val="22"/>
        </w:rPr>
        <w:t>)</w:t>
      </w:r>
      <w:r w:rsidRPr="00A9460D">
        <w:rPr>
          <w:rFonts w:ascii="Arial" w:hAnsi="Arial" w:cs="Arial"/>
          <w:sz w:val="22"/>
          <w:szCs w:val="22"/>
        </w:rPr>
        <w:t>.</w:t>
      </w:r>
    </w:p>
    <w:p w:rsidR="00A9460D" w:rsidRPr="00A9460D" w:rsidRDefault="00A9460D" w:rsidP="00A9460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A9460D">
        <w:rPr>
          <w:rFonts w:ascii="Arial" w:hAnsi="Arial" w:cs="Arial"/>
          <w:b/>
          <w:bCs/>
        </w:rPr>
        <w:t>Sběrný dvůr</w:t>
      </w:r>
      <w:r w:rsidRPr="00A9460D">
        <w:rPr>
          <w:rFonts w:ascii="Arial" w:hAnsi="Arial" w:cs="Arial"/>
        </w:rPr>
        <w:t xml:space="preserve"> je místo</w:t>
      </w:r>
      <w:r w:rsidRPr="00A9460D">
        <w:rPr>
          <w:rStyle w:val="Znakapoznpodarou"/>
          <w:rFonts w:ascii="Arial" w:hAnsi="Arial" w:cs="Arial"/>
          <w:vertAlign w:val="superscript"/>
        </w:rPr>
        <w:footnoteReference w:id="2"/>
      </w:r>
      <w:r w:rsidRPr="00A9460D">
        <w:rPr>
          <w:rFonts w:ascii="Arial" w:hAnsi="Arial" w:cs="Arial"/>
          <w:vertAlign w:val="superscript"/>
        </w:rPr>
        <w:t>)</w:t>
      </w:r>
      <w:r w:rsidRPr="00A9460D">
        <w:rPr>
          <w:rFonts w:ascii="Arial" w:hAnsi="Arial" w:cs="Arial"/>
        </w:rPr>
        <w:t>, kam mohou osoby během provozní doby</w:t>
      </w:r>
      <w:r w:rsidRPr="00A9460D">
        <w:rPr>
          <w:rStyle w:val="Znakapoznpodarou"/>
          <w:rFonts w:ascii="Arial" w:hAnsi="Arial" w:cs="Arial"/>
          <w:vertAlign w:val="superscript"/>
        </w:rPr>
        <w:footnoteReference w:id="3"/>
      </w:r>
      <w:r w:rsidRPr="00A9460D">
        <w:rPr>
          <w:rFonts w:ascii="Arial" w:hAnsi="Arial" w:cs="Arial"/>
          <w:vertAlign w:val="superscript"/>
        </w:rPr>
        <w:t>)</w:t>
      </w:r>
      <w:r w:rsidRPr="00A9460D">
        <w:rPr>
          <w:rFonts w:ascii="Arial" w:hAnsi="Arial" w:cs="Arial"/>
        </w:rPr>
        <w:t xml:space="preserve"> odkládat do shromažďovacích prostředků určené složky komunálního odpadu. Město zde přebírá též stavební a demoliční odpad a vybrané výrobky s ukončenou životností. Nachází se v místní části Štětí na adrese Papírenská č. p. 806 (na pozemcích parcelní číslo 670/1, 670/2, 670/4, 670/6, 670/8, 670/10, 670/11 a 670/12 – vše katastrální území Štětí I).</w:t>
      </w:r>
    </w:p>
    <w:p w:rsidR="001D2E83" w:rsidRPr="00A9460D" w:rsidRDefault="001D2E83" w:rsidP="001D2E83">
      <w:pPr>
        <w:numPr>
          <w:ilvl w:val="0"/>
          <w:numId w:val="1"/>
        </w:numPr>
        <w:tabs>
          <w:tab w:val="left" w:pos="4172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A9460D">
        <w:rPr>
          <w:rFonts w:ascii="Arial" w:hAnsi="Arial" w:cs="Arial"/>
          <w:b/>
          <w:sz w:val="22"/>
          <w:szCs w:val="22"/>
        </w:rPr>
        <w:t>Stavební a demoliční odpad</w:t>
      </w:r>
      <w:r w:rsidRPr="00A9460D">
        <w:rPr>
          <w:rFonts w:ascii="Arial" w:hAnsi="Arial" w:cs="Arial"/>
          <w:sz w:val="22"/>
          <w:szCs w:val="22"/>
        </w:rPr>
        <w:t xml:space="preserve"> je definován zákonem.</w:t>
      </w:r>
      <w:r w:rsidRPr="00A9460D">
        <w:rPr>
          <w:rStyle w:val="Znakapoznpodarou"/>
          <w:rFonts w:ascii="Arial" w:hAnsi="Arial" w:cs="Arial"/>
          <w:bCs/>
          <w:sz w:val="22"/>
          <w:szCs w:val="22"/>
          <w:vertAlign w:val="superscript"/>
        </w:rPr>
        <w:footnoteReference w:id="4"/>
      </w:r>
      <w:r w:rsidRPr="00A9460D">
        <w:rPr>
          <w:rFonts w:ascii="Arial" w:hAnsi="Arial" w:cs="Arial"/>
          <w:bCs/>
          <w:sz w:val="22"/>
          <w:szCs w:val="22"/>
          <w:vertAlign w:val="superscript"/>
        </w:rPr>
        <w:t>)</w:t>
      </w:r>
    </w:p>
    <w:p w:rsidR="004D0A16" w:rsidRPr="00A9460D" w:rsidRDefault="004D0A16" w:rsidP="004D0A16">
      <w:pPr>
        <w:tabs>
          <w:tab w:val="left" w:pos="4172"/>
        </w:tabs>
        <w:jc w:val="both"/>
        <w:rPr>
          <w:rFonts w:ascii="Arial" w:hAnsi="Arial" w:cs="Arial"/>
          <w:color w:val="000000"/>
          <w:sz w:val="22"/>
          <w:szCs w:val="22"/>
        </w:rPr>
      </w:pPr>
    </w:p>
    <w:p w:rsidR="00792C01" w:rsidRPr="00A9460D" w:rsidRDefault="00792C01" w:rsidP="00792C01">
      <w:pPr>
        <w:pStyle w:val="Zkladntext2"/>
        <w:tabs>
          <w:tab w:val="left" w:pos="4172"/>
        </w:tabs>
        <w:rPr>
          <w:rFonts w:ascii="Arial" w:hAnsi="Arial" w:cs="Arial"/>
          <w:sz w:val="22"/>
          <w:szCs w:val="22"/>
        </w:rPr>
      </w:pPr>
      <w:r w:rsidRPr="00A9460D">
        <w:rPr>
          <w:rFonts w:ascii="Arial" w:hAnsi="Arial" w:cs="Arial"/>
          <w:sz w:val="22"/>
          <w:szCs w:val="22"/>
        </w:rPr>
        <w:t xml:space="preserve">Článek 3 </w:t>
      </w:r>
    </w:p>
    <w:p w:rsidR="00792C01" w:rsidRPr="00A9460D" w:rsidRDefault="00620816" w:rsidP="00792C01">
      <w:pPr>
        <w:pStyle w:val="Zkladntext2"/>
        <w:tabs>
          <w:tab w:val="left" w:pos="4172"/>
        </w:tabs>
        <w:rPr>
          <w:rFonts w:ascii="Arial" w:hAnsi="Arial" w:cs="Arial"/>
          <w:sz w:val="22"/>
          <w:szCs w:val="22"/>
        </w:rPr>
      </w:pPr>
      <w:r w:rsidRPr="00A9460D">
        <w:rPr>
          <w:rFonts w:ascii="Arial" w:hAnsi="Arial" w:cs="Arial"/>
          <w:sz w:val="22"/>
          <w:szCs w:val="22"/>
        </w:rPr>
        <w:t>T</w:t>
      </w:r>
      <w:r w:rsidR="00792C01" w:rsidRPr="00A9460D">
        <w:rPr>
          <w:rFonts w:ascii="Arial" w:hAnsi="Arial" w:cs="Arial"/>
          <w:sz w:val="22"/>
          <w:szCs w:val="22"/>
        </w:rPr>
        <w:t>řídění komunálního odpadu</w:t>
      </w:r>
    </w:p>
    <w:p w:rsidR="00792C01" w:rsidRPr="00A9460D" w:rsidRDefault="00792C01" w:rsidP="00792C01">
      <w:pPr>
        <w:pStyle w:val="Zkladntext2"/>
        <w:tabs>
          <w:tab w:val="left" w:pos="4172"/>
        </w:tabs>
        <w:rPr>
          <w:rFonts w:ascii="Arial" w:hAnsi="Arial" w:cs="Arial"/>
          <w:sz w:val="22"/>
          <w:szCs w:val="22"/>
        </w:rPr>
      </w:pPr>
    </w:p>
    <w:p w:rsidR="00792C01" w:rsidRPr="00A9460D" w:rsidRDefault="00792C01" w:rsidP="00470854">
      <w:pPr>
        <w:tabs>
          <w:tab w:val="left" w:pos="4172"/>
        </w:tabs>
        <w:jc w:val="both"/>
        <w:rPr>
          <w:rFonts w:ascii="Arial" w:eastAsia="Arial" w:hAnsi="Arial" w:cs="Arial"/>
          <w:sz w:val="22"/>
          <w:szCs w:val="22"/>
        </w:rPr>
      </w:pPr>
      <w:r w:rsidRPr="00A9460D">
        <w:rPr>
          <w:rFonts w:ascii="Arial" w:hAnsi="Arial" w:cs="Arial"/>
          <w:sz w:val="22"/>
          <w:szCs w:val="22"/>
        </w:rPr>
        <w:t>Komunální odpad se</w:t>
      </w:r>
      <w:r w:rsidR="002307A4" w:rsidRPr="00A9460D">
        <w:rPr>
          <w:rFonts w:ascii="Arial" w:hAnsi="Arial" w:cs="Arial"/>
          <w:sz w:val="22"/>
          <w:szCs w:val="22"/>
        </w:rPr>
        <w:t xml:space="preserve"> v</w:t>
      </w:r>
      <w:r w:rsidR="009E6E7D" w:rsidRPr="00A9460D">
        <w:rPr>
          <w:rFonts w:ascii="Arial" w:hAnsi="Arial" w:cs="Arial"/>
          <w:sz w:val="22"/>
          <w:szCs w:val="22"/>
        </w:rPr>
        <w:t> obecním systému odpadového hospodářství</w:t>
      </w:r>
      <w:r w:rsidRPr="00A9460D">
        <w:rPr>
          <w:rFonts w:ascii="Arial" w:hAnsi="Arial" w:cs="Arial"/>
          <w:sz w:val="22"/>
          <w:szCs w:val="22"/>
        </w:rPr>
        <w:t xml:space="preserve"> třídí na tyto složky:</w:t>
      </w:r>
    </w:p>
    <w:p w:rsidR="00A010E4" w:rsidRPr="00A9460D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  <w:rPr>
          <w:rFonts w:ascii="Arial" w:hAnsi="Arial" w:cs="Arial"/>
          <w:sz w:val="22"/>
          <w:szCs w:val="22"/>
        </w:rPr>
      </w:pPr>
      <w:r w:rsidRPr="00A9460D">
        <w:rPr>
          <w:rFonts w:ascii="Arial" w:hAnsi="Arial" w:cs="Arial"/>
          <w:sz w:val="22"/>
          <w:szCs w:val="22"/>
        </w:rPr>
        <w:t xml:space="preserve">papír; </w:t>
      </w:r>
    </w:p>
    <w:p w:rsidR="00A010E4" w:rsidRPr="00A9460D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  <w:rPr>
          <w:rFonts w:ascii="Arial" w:hAnsi="Arial" w:cs="Arial"/>
          <w:sz w:val="22"/>
          <w:szCs w:val="22"/>
        </w:rPr>
      </w:pPr>
      <w:r w:rsidRPr="00A9460D">
        <w:rPr>
          <w:rFonts w:ascii="Arial" w:hAnsi="Arial" w:cs="Arial"/>
          <w:sz w:val="22"/>
          <w:szCs w:val="22"/>
        </w:rPr>
        <w:t>sklo;</w:t>
      </w:r>
    </w:p>
    <w:p w:rsidR="00A010E4" w:rsidRPr="00C071CE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  <w:rPr>
          <w:rFonts w:ascii="Arial" w:hAnsi="Arial" w:cs="Arial"/>
          <w:sz w:val="22"/>
          <w:szCs w:val="22"/>
        </w:rPr>
      </w:pPr>
      <w:r w:rsidRPr="00C071CE">
        <w:rPr>
          <w:rFonts w:ascii="Arial" w:hAnsi="Arial" w:cs="Arial"/>
          <w:sz w:val="22"/>
          <w:szCs w:val="22"/>
        </w:rPr>
        <w:t>plasty;</w:t>
      </w:r>
    </w:p>
    <w:p w:rsidR="00A010E4" w:rsidRPr="00C071CE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  <w:rPr>
          <w:rFonts w:ascii="Arial" w:hAnsi="Arial" w:cs="Arial"/>
          <w:sz w:val="22"/>
          <w:szCs w:val="22"/>
        </w:rPr>
      </w:pPr>
      <w:r w:rsidRPr="00C071CE">
        <w:rPr>
          <w:rFonts w:ascii="Arial" w:hAnsi="Arial" w:cs="Arial"/>
          <w:sz w:val="22"/>
          <w:szCs w:val="22"/>
        </w:rPr>
        <w:t>nápojové kartony;</w:t>
      </w:r>
    </w:p>
    <w:p w:rsidR="00A9460D" w:rsidRPr="00C071CE" w:rsidRDefault="00A9460D" w:rsidP="00A9460D">
      <w:pPr>
        <w:numPr>
          <w:ilvl w:val="0"/>
          <w:numId w:val="9"/>
        </w:numPr>
        <w:tabs>
          <w:tab w:val="left" w:pos="4172"/>
        </w:tabs>
        <w:jc w:val="both"/>
        <w:rPr>
          <w:rFonts w:ascii="Arial" w:hAnsi="Arial" w:cs="Arial"/>
          <w:sz w:val="22"/>
        </w:rPr>
      </w:pPr>
      <w:r w:rsidRPr="00C071CE">
        <w:rPr>
          <w:rFonts w:ascii="Arial" w:hAnsi="Arial" w:cs="Arial"/>
          <w:sz w:val="22"/>
        </w:rPr>
        <w:t>plasty a nápojové kartony;</w:t>
      </w:r>
      <w:r w:rsidRPr="00C071CE">
        <w:rPr>
          <w:rStyle w:val="Znakapoznpodarou"/>
          <w:rFonts w:ascii="Arial" w:hAnsi="Arial" w:cs="Arial"/>
          <w:sz w:val="22"/>
          <w:vertAlign w:val="superscript"/>
        </w:rPr>
        <w:footnoteReference w:id="5"/>
      </w:r>
      <w:r w:rsidRPr="00C071CE">
        <w:rPr>
          <w:rFonts w:ascii="Arial" w:hAnsi="Arial" w:cs="Arial"/>
          <w:sz w:val="22"/>
          <w:vertAlign w:val="superscript"/>
        </w:rPr>
        <w:t>)</w:t>
      </w:r>
    </w:p>
    <w:p w:rsidR="00A010E4" w:rsidRPr="00C071CE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  <w:rPr>
          <w:rFonts w:ascii="Arial" w:hAnsi="Arial" w:cs="Arial"/>
          <w:sz w:val="22"/>
          <w:szCs w:val="22"/>
        </w:rPr>
      </w:pPr>
      <w:r w:rsidRPr="00C071CE">
        <w:rPr>
          <w:rFonts w:ascii="Arial" w:hAnsi="Arial" w:cs="Arial"/>
          <w:sz w:val="22"/>
          <w:szCs w:val="22"/>
        </w:rPr>
        <w:t>kovy;</w:t>
      </w:r>
    </w:p>
    <w:p w:rsidR="00A010E4" w:rsidRPr="00C071CE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  <w:rPr>
          <w:rFonts w:ascii="Arial" w:hAnsi="Arial" w:cs="Arial"/>
          <w:sz w:val="22"/>
          <w:szCs w:val="22"/>
        </w:rPr>
      </w:pPr>
      <w:r w:rsidRPr="00C071CE">
        <w:rPr>
          <w:rFonts w:ascii="Arial" w:hAnsi="Arial" w:cs="Arial"/>
          <w:sz w:val="22"/>
          <w:szCs w:val="22"/>
        </w:rPr>
        <w:t>textil;</w:t>
      </w:r>
    </w:p>
    <w:p w:rsidR="00A010E4" w:rsidRPr="00A9460D" w:rsidRDefault="000D085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  <w:rPr>
          <w:rFonts w:ascii="Arial" w:hAnsi="Arial" w:cs="Arial"/>
          <w:sz w:val="22"/>
          <w:szCs w:val="22"/>
        </w:rPr>
      </w:pPr>
      <w:r w:rsidRPr="00C071CE">
        <w:rPr>
          <w:rFonts w:ascii="Arial" w:hAnsi="Arial" w:cs="Arial"/>
          <w:sz w:val="22"/>
          <w:szCs w:val="22"/>
        </w:rPr>
        <w:t>b</w:t>
      </w:r>
      <w:r w:rsidR="00B91FB1" w:rsidRPr="00C071CE">
        <w:rPr>
          <w:rFonts w:ascii="Arial" w:hAnsi="Arial" w:cs="Arial"/>
          <w:sz w:val="22"/>
          <w:szCs w:val="22"/>
        </w:rPr>
        <w:t xml:space="preserve">iologicky rozložitelný </w:t>
      </w:r>
      <w:r w:rsidRPr="00C071CE">
        <w:rPr>
          <w:rFonts w:ascii="Arial" w:hAnsi="Arial" w:cs="Arial"/>
          <w:sz w:val="22"/>
          <w:szCs w:val="22"/>
        </w:rPr>
        <w:t>odpad</w:t>
      </w:r>
      <w:r w:rsidR="00A010E4" w:rsidRPr="00A9460D">
        <w:rPr>
          <w:rFonts w:ascii="Arial" w:hAnsi="Arial" w:cs="Arial"/>
          <w:sz w:val="22"/>
          <w:szCs w:val="22"/>
        </w:rPr>
        <w:t>;</w:t>
      </w:r>
    </w:p>
    <w:p w:rsidR="00D47A41" w:rsidRPr="00A9460D" w:rsidRDefault="00D47A41" w:rsidP="00D47A41">
      <w:pPr>
        <w:numPr>
          <w:ilvl w:val="0"/>
          <w:numId w:val="9"/>
        </w:numPr>
        <w:tabs>
          <w:tab w:val="left" w:pos="4172"/>
        </w:tabs>
        <w:suppressAutoHyphens/>
        <w:jc w:val="both"/>
        <w:rPr>
          <w:rFonts w:ascii="Arial" w:hAnsi="Arial" w:cs="Arial"/>
          <w:sz w:val="22"/>
          <w:szCs w:val="22"/>
        </w:rPr>
      </w:pPr>
      <w:r w:rsidRPr="00A9460D">
        <w:rPr>
          <w:rFonts w:ascii="Arial" w:hAnsi="Arial" w:cs="Arial"/>
          <w:sz w:val="22"/>
          <w:szCs w:val="22"/>
        </w:rPr>
        <w:t>jedlé oleje a tuky;</w:t>
      </w:r>
    </w:p>
    <w:p w:rsidR="00C31EBE" w:rsidRPr="00A9460D" w:rsidRDefault="00C31EBE" w:rsidP="00C31EBE">
      <w:pPr>
        <w:numPr>
          <w:ilvl w:val="0"/>
          <w:numId w:val="9"/>
        </w:numPr>
        <w:tabs>
          <w:tab w:val="left" w:pos="4172"/>
        </w:tabs>
        <w:suppressAutoHyphens/>
        <w:jc w:val="both"/>
        <w:rPr>
          <w:rFonts w:ascii="Arial" w:hAnsi="Arial" w:cs="Arial"/>
          <w:sz w:val="22"/>
          <w:szCs w:val="22"/>
        </w:rPr>
      </w:pPr>
      <w:r w:rsidRPr="00A9460D">
        <w:rPr>
          <w:rFonts w:ascii="Arial" w:hAnsi="Arial" w:cs="Arial"/>
          <w:sz w:val="22"/>
          <w:szCs w:val="22"/>
        </w:rPr>
        <w:t>nebezpečný odpad;</w:t>
      </w:r>
    </w:p>
    <w:p w:rsidR="00A010E4" w:rsidRPr="00A9460D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  <w:rPr>
          <w:rFonts w:ascii="Arial" w:hAnsi="Arial" w:cs="Arial"/>
          <w:sz w:val="22"/>
          <w:szCs w:val="22"/>
        </w:rPr>
      </w:pPr>
      <w:r w:rsidRPr="00A9460D">
        <w:rPr>
          <w:rFonts w:ascii="Arial" w:hAnsi="Arial" w:cs="Arial"/>
          <w:sz w:val="22"/>
          <w:szCs w:val="22"/>
        </w:rPr>
        <w:t>objemný odpad;</w:t>
      </w:r>
    </w:p>
    <w:p w:rsidR="00A010E4" w:rsidRPr="00A9460D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  <w:rPr>
          <w:rFonts w:ascii="Arial" w:hAnsi="Arial" w:cs="Arial"/>
          <w:sz w:val="22"/>
          <w:szCs w:val="22"/>
        </w:rPr>
      </w:pPr>
      <w:r w:rsidRPr="00A9460D">
        <w:rPr>
          <w:rFonts w:ascii="Arial" w:hAnsi="Arial" w:cs="Arial"/>
          <w:sz w:val="22"/>
          <w:szCs w:val="22"/>
        </w:rPr>
        <w:t>směsný komunální odpad.</w:t>
      </w:r>
    </w:p>
    <w:p w:rsidR="00792C01" w:rsidRPr="00A9460D" w:rsidRDefault="00792C01" w:rsidP="00792C01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bCs/>
          <w:sz w:val="22"/>
          <w:szCs w:val="22"/>
          <w:highlight w:val="yellow"/>
          <w:lang w:val="cs-CZ"/>
        </w:rPr>
      </w:pPr>
    </w:p>
    <w:p w:rsidR="00792C01" w:rsidRPr="00A9460D" w:rsidRDefault="00792C01" w:rsidP="00792C01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bCs/>
          <w:sz w:val="22"/>
          <w:szCs w:val="22"/>
        </w:rPr>
      </w:pPr>
      <w:r w:rsidRPr="00A9460D">
        <w:rPr>
          <w:rFonts w:ascii="Arial" w:eastAsia="MS Mincho" w:hAnsi="Arial" w:cs="Arial"/>
          <w:b/>
          <w:bCs/>
          <w:sz w:val="22"/>
          <w:szCs w:val="22"/>
        </w:rPr>
        <w:t xml:space="preserve">Článek 4 </w:t>
      </w:r>
    </w:p>
    <w:p w:rsidR="00792C01" w:rsidRPr="00A9460D" w:rsidRDefault="00792C01" w:rsidP="00792C01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bCs/>
          <w:sz w:val="22"/>
          <w:szCs w:val="22"/>
        </w:rPr>
      </w:pPr>
      <w:r w:rsidRPr="00A9460D">
        <w:rPr>
          <w:rFonts w:ascii="Arial" w:eastAsia="MS Mincho" w:hAnsi="Arial" w:cs="Arial"/>
          <w:b/>
          <w:bCs/>
          <w:sz w:val="22"/>
          <w:szCs w:val="22"/>
          <w:lang w:val="cs-CZ"/>
        </w:rPr>
        <w:t>M</w:t>
      </w:r>
      <w:proofErr w:type="spellStart"/>
      <w:r w:rsidRPr="00A9460D">
        <w:rPr>
          <w:rFonts w:ascii="Arial" w:eastAsia="MS Mincho" w:hAnsi="Arial" w:cs="Arial"/>
          <w:b/>
          <w:bCs/>
          <w:sz w:val="22"/>
          <w:szCs w:val="22"/>
        </w:rPr>
        <w:t>ísta</w:t>
      </w:r>
      <w:proofErr w:type="spellEnd"/>
      <w:r w:rsidRPr="00A9460D">
        <w:rPr>
          <w:rFonts w:ascii="Arial" w:eastAsia="MS Mincho" w:hAnsi="Arial" w:cs="Arial"/>
          <w:b/>
          <w:bCs/>
          <w:sz w:val="22"/>
          <w:szCs w:val="22"/>
        </w:rPr>
        <w:t xml:space="preserve"> určená k </w:t>
      </w:r>
      <w:r w:rsidR="00CF71B6" w:rsidRPr="00A9460D">
        <w:rPr>
          <w:rFonts w:ascii="Arial" w:eastAsia="MS Mincho" w:hAnsi="Arial" w:cs="Arial"/>
          <w:b/>
          <w:bCs/>
          <w:sz w:val="22"/>
          <w:szCs w:val="22"/>
          <w:lang w:val="cs-CZ"/>
        </w:rPr>
        <w:t>soustřeďování</w:t>
      </w:r>
      <w:r w:rsidRPr="00A9460D">
        <w:rPr>
          <w:rFonts w:ascii="Arial" w:eastAsia="MS Mincho" w:hAnsi="Arial" w:cs="Arial"/>
          <w:b/>
          <w:bCs/>
          <w:sz w:val="22"/>
          <w:szCs w:val="22"/>
        </w:rPr>
        <w:t xml:space="preserve"> složek komunálního odpadu</w:t>
      </w:r>
    </w:p>
    <w:p w:rsidR="00792C01" w:rsidRPr="00A9460D" w:rsidRDefault="00792C01" w:rsidP="00792C01">
      <w:pPr>
        <w:pStyle w:val="Prosttext"/>
        <w:tabs>
          <w:tab w:val="left" w:pos="4172"/>
        </w:tabs>
        <w:rPr>
          <w:rFonts w:ascii="Arial" w:eastAsia="MS Mincho" w:hAnsi="Arial" w:cs="Arial"/>
          <w:b/>
          <w:bCs/>
          <w:sz w:val="22"/>
          <w:szCs w:val="22"/>
        </w:rPr>
      </w:pPr>
    </w:p>
    <w:p w:rsidR="00792C01" w:rsidRPr="00E41D92" w:rsidRDefault="00792C01" w:rsidP="00620816">
      <w:pPr>
        <w:pStyle w:val="Prosttext"/>
        <w:rPr>
          <w:rFonts w:ascii="Arial" w:eastAsia="MS Mincho" w:hAnsi="Arial" w:cs="Arial"/>
          <w:bCs/>
          <w:sz w:val="22"/>
          <w:szCs w:val="22"/>
        </w:rPr>
      </w:pPr>
      <w:r w:rsidRPr="00E41D92">
        <w:rPr>
          <w:rFonts w:ascii="Arial" w:eastAsia="MS Mincho" w:hAnsi="Arial" w:cs="Arial"/>
          <w:bCs/>
          <w:sz w:val="22"/>
          <w:szCs w:val="22"/>
        </w:rPr>
        <w:t xml:space="preserve">Jednotlivé složky komunálního odpadu se </w:t>
      </w:r>
      <w:r w:rsidR="00CF71B6" w:rsidRPr="00E41D92">
        <w:rPr>
          <w:rFonts w:ascii="Arial" w:eastAsia="MS Mincho" w:hAnsi="Arial" w:cs="Arial"/>
          <w:bCs/>
          <w:sz w:val="22"/>
          <w:szCs w:val="22"/>
          <w:lang w:val="cs-CZ"/>
        </w:rPr>
        <w:t>soustřeďují</w:t>
      </w:r>
      <w:r w:rsidRPr="00E41D92">
        <w:rPr>
          <w:rFonts w:ascii="Arial" w:eastAsia="MS Mincho" w:hAnsi="Arial" w:cs="Arial"/>
          <w:bCs/>
          <w:sz w:val="22"/>
          <w:szCs w:val="22"/>
        </w:rPr>
        <w:t>:</w:t>
      </w:r>
    </w:p>
    <w:p w:rsidR="00392FE8" w:rsidRPr="00E41D92" w:rsidRDefault="00A9460D" w:rsidP="00A9460D">
      <w:pPr>
        <w:pStyle w:val="Odstavecseseznamem"/>
        <w:numPr>
          <w:ilvl w:val="0"/>
          <w:numId w:val="24"/>
        </w:numPr>
        <w:jc w:val="both"/>
        <w:rPr>
          <w:rFonts w:ascii="Arial" w:hAnsi="Arial" w:cs="Arial"/>
        </w:rPr>
      </w:pPr>
      <w:r w:rsidRPr="00E41D92">
        <w:rPr>
          <w:rFonts w:ascii="Arial" w:hAnsi="Arial" w:cs="Arial"/>
          <w:b/>
          <w:bCs/>
        </w:rPr>
        <w:t>papír</w:t>
      </w:r>
      <w:r w:rsidRPr="00E41D92">
        <w:rPr>
          <w:rFonts w:ascii="Arial" w:hAnsi="Arial" w:cs="Arial"/>
        </w:rPr>
        <w:t xml:space="preserve"> – </w:t>
      </w:r>
    </w:p>
    <w:p w:rsidR="00A9460D" w:rsidRPr="00E41D92" w:rsidRDefault="00A9460D" w:rsidP="00392FE8">
      <w:pPr>
        <w:pStyle w:val="Odstavecseseznamem"/>
        <w:numPr>
          <w:ilvl w:val="0"/>
          <w:numId w:val="31"/>
        </w:numPr>
        <w:jc w:val="both"/>
        <w:rPr>
          <w:rFonts w:ascii="Arial" w:hAnsi="Arial" w:cs="Arial"/>
        </w:rPr>
      </w:pPr>
      <w:r w:rsidRPr="00E41D92">
        <w:rPr>
          <w:rFonts w:ascii="Arial" w:hAnsi="Arial" w:cs="Arial"/>
        </w:rPr>
        <w:t>do zvláštních sběrných nádob o objemu 1100 litrů modré barvy nebo s víkem modré barvy umístěných na stanovištích zvláštních sběrných nádob</w:t>
      </w:r>
      <w:r w:rsidR="00392FE8" w:rsidRPr="00E41D92">
        <w:rPr>
          <w:rFonts w:ascii="Arial" w:hAnsi="Arial" w:cs="Arial"/>
        </w:rPr>
        <w:t>,</w:t>
      </w:r>
    </w:p>
    <w:p w:rsidR="00392FE8" w:rsidRPr="00E41D92" w:rsidRDefault="00392FE8" w:rsidP="00392FE8">
      <w:pPr>
        <w:pStyle w:val="Odstavecseseznamem"/>
        <w:numPr>
          <w:ilvl w:val="0"/>
          <w:numId w:val="31"/>
        </w:numPr>
        <w:jc w:val="both"/>
        <w:rPr>
          <w:rFonts w:ascii="Arial" w:hAnsi="Arial" w:cs="Arial"/>
        </w:rPr>
      </w:pPr>
      <w:r w:rsidRPr="00E41D92">
        <w:rPr>
          <w:rFonts w:ascii="Arial" w:hAnsi="Arial" w:cs="Arial"/>
        </w:rPr>
        <w:t>do zvláštních sběrných nádob o objemu 120 litrů modré barvy přidělených</w:t>
      </w:r>
      <w:r w:rsidRPr="00E41D92">
        <w:rPr>
          <w:rStyle w:val="Znakapoznpodarou"/>
          <w:rFonts w:ascii="Arial" w:hAnsi="Arial" w:cs="Arial"/>
          <w:vertAlign w:val="superscript"/>
        </w:rPr>
        <w:footnoteReference w:id="6"/>
      </w:r>
      <w:r w:rsidRPr="00E41D92">
        <w:rPr>
          <w:rFonts w:ascii="Arial" w:hAnsi="Arial" w:cs="Arial"/>
          <w:vertAlign w:val="superscript"/>
        </w:rPr>
        <w:t>)</w:t>
      </w:r>
      <w:r w:rsidRPr="00E41D92">
        <w:rPr>
          <w:rFonts w:ascii="Arial" w:hAnsi="Arial" w:cs="Arial"/>
        </w:rPr>
        <w:t xml:space="preserve"> k jednotlivým nemovitostem;</w:t>
      </w:r>
    </w:p>
    <w:p w:rsidR="00A9460D" w:rsidRPr="00E41D92" w:rsidRDefault="00A9460D" w:rsidP="00A9460D">
      <w:pPr>
        <w:pStyle w:val="Odstavecseseznamem"/>
        <w:numPr>
          <w:ilvl w:val="0"/>
          <w:numId w:val="24"/>
        </w:numPr>
        <w:jc w:val="both"/>
        <w:rPr>
          <w:rFonts w:ascii="Arial" w:hAnsi="Arial" w:cs="Arial"/>
        </w:rPr>
      </w:pPr>
      <w:r w:rsidRPr="00E41D92">
        <w:rPr>
          <w:rFonts w:ascii="Arial" w:hAnsi="Arial" w:cs="Arial"/>
          <w:b/>
          <w:bCs/>
        </w:rPr>
        <w:t>sklo</w:t>
      </w:r>
      <w:r w:rsidRPr="00E41D92">
        <w:rPr>
          <w:rFonts w:ascii="Arial" w:hAnsi="Arial" w:cs="Arial"/>
        </w:rPr>
        <w:t xml:space="preserve"> – do zvláštních sběrných nádob o objemu 1100 litrů zelené barvy nebo s víkem zelené barvy umístěných na stanovištích zvláštních sběrných nádob;</w:t>
      </w:r>
    </w:p>
    <w:p w:rsidR="00A9460D" w:rsidRPr="00C071CE" w:rsidRDefault="00A9460D" w:rsidP="00C071CE">
      <w:pPr>
        <w:pStyle w:val="Odstavecseseznamem"/>
        <w:numPr>
          <w:ilvl w:val="0"/>
          <w:numId w:val="24"/>
        </w:numPr>
        <w:jc w:val="both"/>
        <w:rPr>
          <w:rFonts w:ascii="Arial" w:hAnsi="Arial" w:cs="Arial"/>
        </w:rPr>
      </w:pPr>
      <w:r w:rsidRPr="00392FE8">
        <w:rPr>
          <w:rFonts w:ascii="Arial" w:hAnsi="Arial" w:cs="Arial"/>
          <w:b/>
          <w:bCs/>
        </w:rPr>
        <w:t>plasty</w:t>
      </w:r>
      <w:r w:rsidRPr="00392FE8">
        <w:rPr>
          <w:rFonts w:ascii="Arial" w:hAnsi="Arial" w:cs="Arial"/>
        </w:rPr>
        <w:t xml:space="preserve"> – </w:t>
      </w:r>
      <w:r w:rsidRPr="00C071CE">
        <w:rPr>
          <w:rFonts w:ascii="Arial" w:hAnsi="Arial" w:cs="Arial"/>
        </w:rPr>
        <w:t>do zvláštních sběrných nádob o objemu 1100 litrů žluté barvy nebo s víkem žluté barvy umístěných na stanovištích zvláštních sběrných nádob</w:t>
      </w:r>
      <w:r w:rsidR="00392FE8" w:rsidRPr="00C071CE">
        <w:rPr>
          <w:rFonts w:ascii="Arial" w:hAnsi="Arial" w:cs="Arial"/>
        </w:rPr>
        <w:t>,</w:t>
      </w:r>
    </w:p>
    <w:p w:rsidR="00A9460D" w:rsidRPr="00392FE8" w:rsidRDefault="00A9460D" w:rsidP="00392FE8">
      <w:pPr>
        <w:pStyle w:val="Odstavecseseznamem"/>
        <w:numPr>
          <w:ilvl w:val="0"/>
          <w:numId w:val="24"/>
        </w:numPr>
        <w:jc w:val="both"/>
        <w:rPr>
          <w:rFonts w:ascii="Arial" w:hAnsi="Arial" w:cs="Arial"/>
        </w:rPr>
      </w:pPr>
      <w:r w:rsidRPr="00392FE8">
        <w:rPr>
          <w:rFonts w:ascii="Arial" w:hAnsi="Arial" w:cs="Arial"/>
          <w:b/>
          <w:bCs/>
        </w:rPr>
        <w:t>nápojové kartony</w:t>
      </w:r>
      <w:r w:rsidRPr="00392FE8">
        <w:rPr>
          <w:rFonts w:ascii="Arial" w:hAnsi="Arial" w:cs="Arial"/>
        </w:rPr>
        <w:t xml:space="preserve"> – do zvláštních sběrných nádob o objemu 1100 litrů oranžové barvy nebo s víkem oranžové barvy umístěných na stanovištích zvláštních sběrných nádob</w:t>
      </w:r>
      <w:r w:rsidR="00392FE8" w:rsidRPr="00392FE8">
        <w:rPr>
          <w:rFonts w:ascii="Arial" w:hAnsi="Arial" w:cs="Arial"/>
        </w:rPr>
        <w:t>,</w:t>
      </w:r>
    </w:p>
    <w:p w:rsidR="00392FE8" w:rsidRPr="00C071CE" w:rsidRDefault="00392FE8" w:rsidP="00A9460D">
      <w:pPr>
        <w:pStyle w:val="Odstavecseseznamem"/>
        <w:numPr>
          <w:ilvl w:val="0"/>
          <w:numId w:val="24"/>
        </w:numPr>
        <w:jc w:val="both"/>
        <w:rPr>
          <w:rFonts w:ascii="Arial" w:hAnsi="Arial" w:cs="Arial"/>
        </w:rPr>
      </w:pPr>
      <w:r w:rsidRPr="00C071CE">
        <w:rPr>
          <w:rFonts w:ascii="Arial" w:hAnsi="Arial" w:cs="Arial"/>
          <w:b/>
        </w:rPr>
        <w:t>plasty a nápojové kartony</w:t>
      </w:r>
      <w:r w:rsidRPr="00C071CE">
        <w:rPr>
          <w:rFonts w:ascii="Arial" w:hAnsi="Arial" w:cs="Arial"/>
        </w:rPr>
        <w:t xml:space="preserve"> – do zvláštních sběrných nádob o objemu 120 litrů žluté barvy přidělených</w:t>
      </w:r>
      <w:r w:rsidRPr="00C071CE">
        <w:rPr>
          <w:rStyle w:val="Znakapoznpodarou"/>
          <w:rFonts w:ascii="Arial" w:hAnsi="Arial" w:cs="Arial"/>
          <w:vertAlign w:val="superscript"/>
        </w:rPr>
        <w:footnoteReference w:id="7"/>
      </w:r>
      <w:r w:rsidRPr="00C071CE">
        <w:rPr>
          <w:rFonts w:ascii="Arial" w:hAnsi="Arial" w:cs="Arial"/>
          <w:vertAlign w:val="superscript"/>
        </w:rPr>
        <w:t>)</w:t>
      </w:r>
      <w:r w:rsidRPr="00C071CE">
        <w:rPr>
          <w:rFonts w:ascii="Arial" w:hAnsi="Arial" w:cs="Arial"/>
        </w:rPr>
        <w:t xml:space="preserve"> k jednotlivým nemovitostem;</w:t>
      </w:r>
    </w:p>
    <w:p w:rsidR="00A9460D" w:rsidRPr="00392FE8" w:rsidRDefault="00A9460D" w:rsidP="00A9460D">
      <w:pPr>
        <w:pStyle w:val="Odstavecseseznamem"/>
        <w:numPr>
          <w:ilvl w:val="0"/>
          <w:numId w:val="24"/>
        </w:numPr>
        <w:jc w:val="both"/>
        <w:rPr>
          <w:rFonts w:ascii="Arial" w:hAnsi="Arial" w:cs="Arial"/>
        </w:rPr>
      </w:pPr>
      <w:r w:rsidRPr="00392FE8">
        <w:rPr>
          <w:rFonts w:ascii="Arial" w:hAnsi="Arial" w:cs="Arial"/>
          <w:b/>
          <w:bCs/>
        </w:rPr>
        <w:t>kovy</w:t>
      </w:r>
      <w:r w:rsidRPr="00392FE8">
        <w:rPr>
          <w:rFonts w:ascii="Arial" w:hAnsi="Arial" w:cs="Arial"/>
        </w:rPr>
        <w:t xml:space="preserve"> – </w:t>
      </w:r>
    </w:p>
    <w:p w:rsidR="00A9460D" w:rsidRPr="00392FE8" w:rsidRDefault="00A9460D" w:rsidP="00A9460D">
      <w:pPr>
        <w:pStyle w:val="Odstavecseseznamem"/>
        <w:numPr>
          <w:ilvl w:val="0"/>
          <w:numId w:val="29"/>
        </w:numPr>
        <w:jc w:val="both"/>
        <w:rPr>
          <w:rFonts w:ascii="Arial" w:hAnsi="Arial" w:cs="Arial"/>
        </w:rPr>
      </w:pPr>
      <w:r w:rsidRPr="00392FE8">
        <w:rPr>
          <w:rFonts w:ascii="Arial" w:hAnsi="Arial" w:cs="Arial"/>
        </w:rPr>
        <w:t xml:space="preserve">do zvláštních sběrných nádob o objemu 1100 litrů šedé barvy nebo s víkem šedé barvy nebo jinak rozlišené šedou barvou a umístěných </w:t>
      </w:r>
      <w:r w:rsidR="00392FE8" w:rsidRPr="00392FE8">
        <w:rPr>
          <w:rFonts w:ascii="Arial" w:hAnsi="Arial" w:cs="Arial"/>
        </w:rPr>
        <w:t>na stanovištích zvláštních sběrných nádob</w:t>
      </w:r>
      <w:r w:rsidRPr="00392FE8">
        <w:rPr>
          <w:rFonts w:ascii="Arial" w:hAnsi="Arial" w:cs="Arial"/>
        </w:rPr>
        <w:t>,</w:t>
      </w:r>
    </w:p>
    <w:p w:rsidR="00A9460D" w:rsidRPr="00392FE8" w:rsidRDefault="00A9460D" w:rsidP="00A9460D">
      <w:pPr>
        <w:pStyle w:val="Odstavecseseznamem"/>
        <w:numPr>
          <w:ilvl w:val="0"/>
          <w:numId w:val="29"/>
        </w:numPr>
        <w:jc w:val="both"/>
        <w:rPr>
          <w:rFonts w:ascii="Arial" w:hAnsi="Arial" w:cs="Arial"/>
        </w:rPr>
      </w:pPr>
      <w:r w:rsidRPr="00392FE8">
        <w:rPr>
          <w:rFonts w:ascii="Arial" w:hAnsi="Arial" w:cs="Arial"/>
        </w:rPr>
        <w:t>do velkoobjemové nádoby umístěné ve sběrném dvoře;</w:t>
      </w:r>
    </w:p>
    <w:p w:rsidR="00392FE8" w:rsidRPr="00392FE8" w:rsidRDefault="00392FE8" w:rsidP="00A9460D">
      <w:pPr>
        <w:pStyle w:val="Odstavecseseznamem"/>
        <w:numPr>
          <w:ilvl w:val="0"/>
          <w:numId w:val="24"/>
        </w:numPr>
        <w:jc w:val="both"/>
        <w:rPr>
          <w:rFonts w:ascii="Arial" w:hAnsi="Arial" w:cs="Arial"/>
        </w:rPr>
      </w:pPr>
      <w:r w:rsidRPr="00C31EBE">
        <w:rPr>
          <w:rFonts w:ascii="Arial" w:hAnsi="Arial" w:cs="Arial"/>
          <w:b/>
        </w:rPr>
        <w:lastRenderedPageBreak/>
        <w:t>textil</w:t>
      </w:r>
      <w:r w:rsidR="00C31EBE">
        <w:rPr>
          <w:rFonts w:ascii="Arial" w:hAnsi="Arial" w:cs="Arial"/>
        </w:rPr>
        <w:t> – </w:t>
      </w:r>
      <w:r w:rsidRPr="00392FE8">
        <w:rPr>
          <w:rFonts w:ascii="Arial" w:hAnsi="Arial" w:cs="Arial"/>
        </w:rPr>
        <w:t>do zvláštních sběrných nádob s nápisem „</w:t>
      </w:r>
      <w:r w:rsidR="00C31EBE">
        <w:rPr>
          <w:rFonts w:ascii="Arial" w:hAnsi="Arial" w:cs="Arial"/>
        </w:rPr>
        <w:t>TEXTIL</w:t>
      </w:r>
      <w:r w:rsidRPr="00392FE8">
        <w:rPr>
          <w:rFonts w:ascii="Arial" w:hAnsi="Arial" w:cs="Arial"/>
        </w:rPr>
        <w:t>“ umístěných na</w:t>
      </w:r>
      <w:r w:rsidR="00C31EBE">
        <w:rPr>
          <w:rFonts w:ascii="Arial" w:hAnsi="Arial" w:cs="Arial"/>
        </w:rPr>
        <w:t> </w:t>
      </w:r>
      <w:r w:rsidRPr="00392FE8">
        <w:rPr>
          <w:rFonts w:ascii="Arial" w:hAnsi="Arial" w:cs="Arial"/>
        </w:rPr>
        <w:t>stanovištích zvláštních sběrných nádob</w:t>
      </w:r>
      <w:r w:rsidR="00C31EBE">
        <w:rPr>
          <w:rFonts w:ascii="Arial" w:hAnsi="Arial" w:cs="Arial"/>
        </w:rPr>
        <w:t>;</w:t>
      </w:r>
    </w:p>
    <w:p w:rsidR="00A9460D" w:rsidRPr="00392FE8" w:rsidRDefault="00A9460D" w:rsidP="00A9460D">
      <w:pPr>
        <w:pStyle w:val="Odstavecseseznamem"/>
        <w:numPr>
          <w:ilvl w:val="0"/>
          <w:numId w:val="24"/>
        </w:numPr>
        <w:jc w:val="both"/>
        <w:rPr>
          <w:rFonts w:ascii="Arial" w:hAnsi="Arial" w:cs="Arial"/>
        </w:rPr>
      </w:pPr>
      <w:r w:rsidRPr="00392FE8">
        <w:rPr>
          <w:rFonts w:ascii="Arial" w:hAnsi="Arial" w:cs="Arial"/>
          <w:b/>
          <w:bCs/>
        </w:rPr>
        <w:t>biologicky rozložitelný odpad</w:t>
      </w:r>
      <w:r w:rsidRPr="00392FE8">
        <w:rPr>
          <w:rFonts w:ascii="Arial" w:hAnsi="Arial" w:cs="Arial"/>
        </w:rPr>
        <w:t xml:space="preserve"> – </w:t>
      </w:r>
    </w:p>
    <w:p w:rsidR="00A9460D" w:rsidRPr="00392FE8" w:rsidRDefault="00A9460D" w:rsidP="00A9460D">
      <w:pPr>
        <w:pStyle w:val="Odstavecseseznamem"/>
        <w:numPr>
          <w:ilvl w:val="0"/>
          <w:numId w:val="25"/>
        </w:numPr>
        <w:jc w:val="both"/>
        <w:rPr>
          <w:rFonts w:ascii="Arial" w:hAnsi="Arial" w:cs="Arial"/>
        </w:rPr>
      </w:pPr>
      <w:r w:rsidRPr="00392FE8">
        <w:rPr>
          <w:rFonts w:ascii="Arial" w:hAnsi="Arial" w:cs="Arial"/>
        </w:rPr>
        <w:t>do velkoobjemového kontejneru umístěného celoročně ve sběrném dvoře a případně na dalších přechodných místech ve městě</w:t>
      </w:r>
      <w:r w:rsidR="00392FE8" w:rsidRPr="00392FE8">
        <w:rPr>
          <w:rFonts w:ascii="Arial" w:hAnsi="Arial" w:cs="Arial"/>
        </w:rPr>
        <w:t xml:space="preserve"> zveřejňovaných v předstihu na webových stránkách města</w:t>
      </w:r>
      <w:r w:rsidRPr="00392FE8">
        <w:rPr>
          <w:rFonts w:ascii="Arial" w:hAnsi="Arial" w:cs="Arial"/>
        </w:rPr>
        <w:t>,</w:t>
      </w:r>
    </w:p>
    <w:p w:rsidR="00A9460D" w:rsidRPr="00392FE8" w:rsidRDefault="00A9460D" w:rsidP="00A9460D">
      <w:pPr>
        <w:pStyle w:val="Odstavecseseznamem"/>
        <w:numPr>
          <w:ilvl w:val="0"/>
          <w:numId w:val="25"/>
        </w:numPr>
        <w:jc w:val="both"/>
        <w:rPr>
          <w:rFonts w:ascii="Arial" w:hAnsi="Arial" w:cs="Arial"/>
        </w:rPr>
      </w:pPr>
      <w:r w:rsidRPr="00392FE8">
        <w:rPr>
          <w:rFonts w:ascii="Arial" w:hAnsi="Arial" w:cs="Arial"/>
        </w:rPr>
        <w:t>do zvláštních sběrných nádob</w:t>
      </w:r>
      <w:r w:rsidRPr="00392FE8">
        <w:rPr>
          <w:rStyle w:val="Znakapoznpodarou"/>
          <w:rFonts w:ascii="Arial" w:hAnsi="Arial" w:cs="Arial"/>
          <w:vertAlign w:val="superscript"/>
        </w:rPr>
        <w:footnoteReference w:id="8"/>
      </w:r>
      <w:r w:rsidR="00392FE8" w:rsidRPr="00392FE8">
        <w:rPr>
          <w:rFonts w:ascii="Arial" w:hAnsi="Arial" w:cs="Arial"/>
          <w:vertAlign w:val="superscript"/>
        </w:rPr>
        <w:t>)</w:t>
      </w:r>
      <w:r w:rsidRPr="00392FE8">
        <w:rPr>
          <w:rFonts w:ascii="Arial" w:hAnsi="Arial" w:cs="Arial"/>
        </w:rPr>
        <w:t xml:space="preserve"> o objemu 240 l hnědé barvy s nápisem “bioodpad“;</w:t>
      </w:r>
    </w:p>
    <w:p w:rsidR="00A9460D" w:rsidRPr="00392FE8" w:rsidRDefault="00A9460D" w:rsidP="00A9460D">
      <w:pPr>
        <w:pStyle w:val="Odstavecseseznamem"/>
        <w:numPr>
          <w:ilvl w:val="0"/>
          <w:numId w:val="24"/>
        </w:numPr>
        <w:jc w:val="both"/>
        <w:rPr>
          <w:rFonts w:ascii="Arial" w:hAnsi="Arial" w:cs="Arial"/>
        </w:rPr>
      </w:pPr>
      <w:r w:rsidRPr="00392FE8">
        <w:rPr>
          <w:rFonts w:ascii="Arial" w:hAnsi="Arial" w:cs="Arial"/>
          <w:b/>
          <w:bCs/>
        </w:rPr>
        <w:t>jedlé oleje a tuky</w:t>
      </w:r>
      <w:r w:rsidRPr="00392FE8">
        <w:rPr>
          <w:rFonts w:ascii="Arial" w:hAnsi="Arial" w:cs="Arial"/>
        </w:rPr>
        <w:t xml:space="preserve"> – </w:t>
      </w:r>
    </w:p>
    <w:p w:rsidR="00A9460D" w:rsidRPr="00392FE8" w:rsidRDefault="00A9460D" w:rsidP="00A9460D">
      <w:pPr>
        <w:pStyle w:val="Odstavecseseznamem"/>
        <w:numPr>
          <w:ilvl w:val="0"/>
          <w:numId w:val="26"/>
        </w:numPr>
        <w:jc w:val="both"/>
        <w:rPr>
          <w:rFonts w:ascii="Arial" w:hAnsi="Arial" w:cs="Arial"/>
        </w:rPr>
      </w:pPr>
      <w:r w:rsidRPr="00392FE8">
        <w:rPr>
          <w:rFonts w:ascii="Arial" w:hAnsi="Arial" w:cs="Arial"/>
        </w:rPr>
        <w:t>do zvláštních sběrných nádob o objemu 240 l s nápisem „sběr jedlých olejů a tuků“ s </w:t>
      </w:r>
      <w:proofErr w:type="spellStart"/>
      <w:r w:rsidRPr="00392FE8">
        <w:rPr>
          <w:rFonts w:ascii="Arial" w:hAnsi="Arial" w:cs="Arial"/>
        </w:rPr>
        <w:t>vhozovým</w:t>
      </w:r>
      <w:proofErr w:type="spellEnd"/>
      <w:r w:rsidRPr="00392FE8">
        <w:rPr>
          <w:rFonts w:ascii="Arial" w:hAnsi="Arial" w:cs="Arial"/>
        </w:rPr>
        <w:t xml:space="preserve"> otvorem v přední části umístěných </w:t>
      </w:r>
      <w:r w:rsidR="00392FE8" w:rsidRPr="00392FE8">
        <w:rPr>
          <w:rFonts w:ascii="Arial" w:hAnsi="Arial" w:cs="Arial"/>
        </w:rPr>
        <w:t>na stanovištích zvláštních sběrných nádob</w:t>
      </w:r>
      <w:r w:rsidRPr="00392FE8">
        <w:rPr>
          <w:rFonts w:ascii="Arial" w:hAnsi="Arial" w:cs="Arial"/>
        </w:rPr>
        <w:t>,</w:t>
      </w:r>
    </w:p>
    <w:p w:rsidR="00A9460D" w:rsidRPr="00392FE8" w:rsidRDefault="00A9460D" w:rsidP="00A9460D">
      <w:pPr>
        <w:pStyle w:val="Odstavecseseznamem"/>
        <w:numPr>
          <w:ilvl w:val="0"/>
          <w:numId w:val="26"/>
        </w:numPr>
        <w:jc w:val="both"/>
        <w:rPr>
          <w:rFonts w:ascii="Arial" w:hAnsi="Arial" w:cs="Arial"/>
        </w:rPr>
      </w:pPr>
      <w:r w:rsidRPr="00392FE8">
        <w:rPr>
          <w:rFonts w:ascii="Arial" w:hAnsi="Arial" w:cs="Arial"/>
        </w:rPr>
        <w:t>do zvláštní sběrné nádoby umístěné ve sběrném dvoře;</w:t>
      </w:r>
    </w:p>
    <w:p w:rsidR="00A9460D" w:rsidRPr="00C31EBE" w:rsidRDefault="00A9460D" w:rsidP="00A9460D">
      <w:pPr>
        <w:pStyle w:val="Odstavecseseznamem"/>
        <w:numPr>
          <w:ilvl w:val="0"/>
          <w:numId w:val="24"/>
        </w:numPr>
        <w:jc w:val="both"/>
        <w:rPr>
          <w:rFonts w:ascii="Arial" w:hAnsi="Arial" w:cs="Arial"/>
        </w:rPr>
      </w:pPr>
      <w:r w:rsidRPr="00C31EBE">
        <w:rPr>
          <w:rFonts w:ascii="Arial" w:hAnsi="Arial" w:cs="Arial"/>
          <w:b/>
          <w:bCs/>
        </w:rPr>
        <w:t>nebezpečný odpad</w:t>
      </w:r>
      <w:r w:rsidRPr="00C31EBE">
        <w:rPr>
          <w:rFonts w:ascii="Arial" w:hAnsi="Arial" w:cs="Arial"/>
        </w:rPr>
        <w:t xml:space="preserve"> –</w:t>
      </w:r>
    </w:p>
    <w:p w:rsidR="00A9460D" w:rsidRPr="00C31EBE" w:rsidRDefault="00A9460D" w:rsidP="00A9460D">
      <w:pPr>
        <w:pStyle w:val="Odstavecseseznamem"/>
        <w:numPr>
          <w:ilvl w:val="0"/>
          <w:numId w:val="30"/>
        </w:numPr>
        <w:jc w:val="both"/>
        <w:rPr>
          <w:rFonts w:ascii="Arial" w:hAnsi="Arial" w:cs="Arial"/>
        </w:rPr>
      </w:pPr>
      <w:r w:rsidRPr="00C31EBE">
        <w:rPr>
          <w:rFonts w:ascii="Arial" w:hAnsi="Arial" w:cs="Arial"/>
        </w:rPr>
        <w:t>do zvláštních sběrných nádob umístěných ve sběrném dvoře;</w:t>
      </w:r>
    </w:p>
    <w:p w:rsidR="00A9460D" w:rsidRPr="00C31EBE" w:rsidRDefault="00A9460D" w:rsidP="00A9460D">
      <w:pPr>
        <w:pStyle w:val="Odstavecseseznamem"/>
        <w:numPr>
          <w:ilvl w:val="0"/>
          <w:numId w:val="30"/>
        </w:numPr>
        <w:jc w:val="both"/>
        <w:rPr>
          <w:rFonts w:ascii="Arial" w:hAnsi="Arial" w:cs="Arial"/>
        </w:rPr>
      </w:pPr>
      <w:r w:rsidRPr="00C31EBE">
        <w:rPr>
          <w:rFonts w:ascii="Arial" w:hAnsi="Arial" w:cs="Arial"/>
        </w:rPr>
        <w:t>dvakrát ročně během mobilního svozu předáváním na svozové vozidlo (popř.</w:t>
      </w:r>
      <w:r w:rsidR="00C31EBE">
        <w:rPr>
          <w:rFonts w:ascii="Arial" w:hAnsi="Arial" w:cs="Arial"/>
        </w:rPr>
        <w:t> </w:t>
      </w:r>
      <w:r w:rsidRPr="00C31EBE">
        <w:rPr>
          <w:rFonts w:ascii="Arial" w:hAnsi="Arial" w:cs="Arial"/>
        </w:rPr>
        <w:t>do rukou osádky tohoto vozidla) svozové společnosti na určených zastávkách; o termínu</w:t>
      </w:r>
      <w:r w:rsidR="00C31EBE" w:rsidRPr="00C31EBE">
        <w:rPr>
          <w:rFonts w:ascii="Arial" w:hAnsi="Arial" w:cs="Arial"/>
        </w:rPr>
        <w:t xml:space="preserve"> </w:t>
      </w:r>
      <w:r w:rsidRPr="00C31EBE">
        <w:rPr>
          <w:rFonts w:ascii="Arial" w:hAnsi="Arial" w:cs="Arial"/>
        </w:rPr>
        <w:t xml:space="preserve">mobilního svozu </w:t>
      </w:r>
      <w:r w:rsidR="00C31EBE" w:rsidRPr="00C31EBE">
        <w:rPr>
          <w:rFonts w:ascii="Arial" w:hAnsi="Arial" w:cs="Arial"/>
        </w:rPr>
        <w:t xml:space="preserve">a určených zastávkách </w:t>
      </w:r>
      <w:r w:rsidRPr="00C31EBE">
        <w:rPr>
          <w:rFonts w:ascii="Arial" w:hAnsi="Arial" w:cs="Arial"/>
        </w:rPr>
        <w:t xml:space="preserve">informuje Městský úřad Štětí na </w:t>
      </w:r>
      <w:r w:rsidR="00C31EBE" w:rsidRPr="00C31EBE">
        <w:rPr>
          <w:rFonts w:ascii="Arial" w:hAnsi="Arial" w:cs="Arial"/>
        </w:rPr>
        <w:t>webových</w:t>
      </w:r>
      <w:r w:rsidRPr="00C31EBE">
        <w:rPr>
          <w:rFonts w:ascii="Arial" w:hAnsi="Arial" w:cs="Arial"/>
        </w:rPr>
        <w:t xml:space="preserve"> stránkách města, na výlepových plochách, v místním rozhlase, v místním tisku;</w:t>
      </w:r>
    </w:p>
    <w:p w:rsidR="00A9460D" w:rsidRPr="00C31EBE" w:rsidRDefault="00A9460D" w:rsidP="00A9460D">
      <w:pPr>
        <w:pStyle w:val="Odstavecseseznamem"/>
        <w:numPr>
          <w:ilvl w:val="0"/>
          <w:numId w:val="24"/>
        </w:numPr>
        <w:jc w:val="both"/>
        <w:rPr>
          <w:rFonts w:ascii="Arial" w:hAnsi="Arial" w:cs="Arial"/>
        </w:rPr>
      </w:pPr>
      <w:r w:rsidRPr="00C31EBE">
        <w:rPr>
          <w:rFonts w:ascii="Arial" w:hAnsi="Arial" w:cs="Arial"/>
          <w:b/>
          <w:bCs/>
        </w:rPr>
        <w:t xml:space="preserve">objemný </w:t>
      </w:r>
      <w:proofErr w:type="gramStart"/>
      <w:r w:rsidRPr="00C31EBE">
        <w:rPr>
          <w:rFonts w:ascii="Arial" w:hAnsi="Arial" w:cs="Arial"/>
          <w:b/>
          <w:bCs/>
        </w:rPr>
        <w:t>odpad</w:t>
      </w:r>
      <w:r w:rsidRPr="00C31EBE">
        <w:rPr>
          <w:rFonts w:ascii="Arial" w:hAnsi="Arial" w:cs="Arial"/>
        </w:rPr>
        <w:t xml:space="preserve">  –</w:t>
      </w:r>
      <w:proofErr w:type="gramEnd"/>
      <w:r w:rsidRPr="00C31EBE">
        <w:rPr>
          <w:rFonts w:ascii="Arial" w:hAnsi="Arial" w:cs="Arial"/>
        </w:rPr>
        <w:t xml:space="preserve"> </w:t>
      </w:r>
    </w:p>
    <w:p w:rsidR="00A9460D" w:rsidRPr="00C31EBE" w:rsidRDefault="00A9460D" w:rsidP="00A9460D">
      <w:pPr>
        <w:pStyle w:val="Odstavecseseznamem"/>
        <w:numPr>
          <w:ilvl w:val="0"/>
          <w:numId w:val="27"/>
        </w:numPr>
        <w:jc w:val="both"/>
        <w:rPr>
          <w:rFonts w:ascii="Arial" w:hAnsi="Arial" w:cs="Arial"/>
        </w:rPr>
      </w:pPr>
      <w:r w:rsidRPr="00C31EBE">
        <w:rPr>
          <w:rFonts w:ascii="Arial" w:hAnsi="Arial" w:cs="Arial"/>
        </w:rPr>
        <w:t>do velkoobjemového kontejneru umístěného ve sběrném dvoře,</w:t>
      </w:r>
    </w:p>
    <w:p w:rsidR="00A9460D" w:rsidRPr="00C31EBE" w:rsidRDefault="00A9460D" w:rsidP="00A9460D">
      <w:pPr>
        <w:pStyle w:val="Odstavecseseznamem"/>
        <w:numPr>
          <w:ilvl w:val="0"/>
          <w:numId w:val="27"/>
        </w:numPr>
        <w:jc w:val="both"/>
        <w:rPr>
          <w:rFonts w:ascii="Arial" w:hAnsi="Arial" w:cs="Arial"/>
        </w:rPr>
      </w:pPr>
      <w:r w:rsidRPr="00C31EBE">
        <w:rPr>
          <w:rFonts w:ascii="Arial" w:hAnsi="Arial" w:cs="Arial"/>
        </w:rPr>
        <w:t>do velkoobjemových kontejnerů přechodně umísťovaných čtyřikrát ročně na</w:t>
      </w:r>
      <w:r w:rsidR="00C31EBE" w:rsidRPr="00C31EBE">
        <w:rPr>
          <w:rFonts w:ascii="Arial" w:hAnsi="Arial" w:cs="Arial"/>
        </w:rPr>
        <w:t xml:space="preserve"> určená </w:t>
      </w:r>
      <w:r w:rsidRPr="00C31EBE">
        <w:rPr>
          <w:rFonts w:ascii="Arial" w:hAnsi="Arial" w:cs="Arial"/>
        </w:rPr>
        <w:t xml:space="preserve">místa; o termínu </w:t>
      </w:r>
      <w:r w:rsidR="00C31EBE" w:rsidRPr="00C31EBE">
        <w:rPr>
          <w:rFonts w:ascii="Arial" w:hAnsi="Arial" w:cs="Arial"/>
        </w:rPr>
        <w:t xml:space="preserve">a místech </w:t>
      </w:r>
      <w:r w:rsidRPr="00C31EBE">
        <w:rPr>
          <w:rFonts w:ascii="Arial" w:hAnsi="Arial" w:cs="Arial"/>
        </w:rPr>
        <w:t>umístění informuje Městský úřad Štětí na</w:t>
      </w:r>
      <w:r w:rsidR="00C31EBE" w:rsidRPr="00C31EBE">
        <w:rPr>
          <w:rFonts w:ascii="Arial" w:hAnsi="Arial" w:cs="Arial"/>
        </w:rPr>
        <w:t> </w:t>
      </w:r>
      <w:r w:rsidRPr="00C31EBE">
        <w:rPr>
          <w:rFonts w:ascii="Arial" w:hAnsi="Arial" w:cs="Arial"/>
        </w:rPr>
        <w:t>své úřední desce, na internetových stránkách města, na výlepových plochách, v místním rozhlase, v místním tisku;</w:t>
      </w:r>
    </w:p>
    <w:p w:rsidR="00A9460D" w:rsidRPr="00C31EBE" w:rsidRDefault="00A9460D" w:rsidP="00A9460D">
      <w:pPr>
        <w:pStyle w:val="Odstavecseseznamem"/>
        <w:numPr>
          <w:ilvl w:val="0"/>
          <w:numId w:val="24"/>
        </w:numPr>
        <w:jc w:val="both"/>
        <w:rPr>
          <w:rFonts w:ascii="Arial" w:hAnsi="Arial" w:cs="Arial"/>
        </w:rPr>
      </w:pPr>
      <w:r w:rsidRPr="00C31EBE">
        <w:rPr>
          <w:rFonts w:ascii="Arial" w:hAnsi="Arial" w:cs="Arial"/>
          <w:b/>
          <w:bCs/>
        </w:rPr>
        <w:t>směsný komunální odpad</w:t>
      </w:r>
      <w:r w:rsidRPr="00C31EBE">
        <w:rPr>
          <w:rFonts w:ascii="Arial" w:hAnsi="Arial" w:cs="Arial"/>
        </w:rPr>
        <w:t xml:space="preserve"> – </w:t>
      </w:r>
    </w:p>
    <w:p w:rsidR="00A9460D" w:rsidRPr="00C31EBE" w:rsidRDefault="00A9460D" w:rsidP="00A9460D">
      <w:pPr>
        <w:pStyle w:val="Odstavecseseznamem"/>
        <w:numPr>
          <w:ilvl w:val="0"/>
          <w:numId w:val="28"/>
        </w:numPr>
        <w:jc w:val="both"/>
        <w:rPr>
          <w:rFonts w:ascii="Arial" w:hAnsi="Arial" w:cs="Arial"/>
        </w:rPr>
      </w:pPr>
      <w:r w:rsidRPr="00C31EBE">
        <w:rPr>
          <w:rFonts w:ascii="Arial" w:hAnsi="Arial" w:cs="Arial"/>
        </w:rPr>
        <w:t>do typizovaných sběrných nádob</w:t>
      </w:r>
      <w:r w:rsidRPr="00C31EBE">
        <w:rPr>
          <w:rStyle w:val="Znakapoznpodarou"/>
          <w:rFonts w:ascii="Arial" w:hAnsi="Arial" w:cs="Arial"/>
          <w:vertAlign w:val="superscript"/>
        </w:rPr>
        <w:footnoteReference w:id="9"/>
      </w:r>
      <w:r w:rsidR="00C31EBE" w:rsidRPr="00C31EBE">
        <w:rPr>
          <w:rFonts w:ascii="Arial" w:hAnsi="Arial" w:cs="Arial"/>
          <w:vertAlign w:val="superscript"/>
        </w:rPr>
        <w:t>)</w:t>
      </w:r>
      <w:r w:rsidRPr="00C31EBE">
        <w:rPr>
          <w:rFonts w:ascii="Arial" w:hAnsi="Arial" w:cs="Arial"/>
        </w:rPr>
        <w:t xml:space="preserve"> příslušných k určité nemovitosti (popelnice o objemu 110, 120 nebo 240 litrů),</w:t>
      </w:r>
    </w:p>
    <w:p w:rsidR="00A9460D" w:rsidRPr="00C31EBE" w:rsidRDefault="00A9460D" w:rsidP="00A9460D">
      <w:pPr>
        <w:pStyle w:val="Odstavecseseznamem"/>
        <w:numPr>
          <w:ilvl w:val="0"/>
          <w:numId w:val="28"/>
        </w:numPr>
        <w:jc w:val="both"/>
        <w:rPr>
          <w:rFonts w:ascii="Arial" w:hAnsi="Arial" w:cs="Arial"/>
        </w:rPr>
      </w:pPr>
      <w:r w:rsidRPr="00C31EBE">
        <w:rPr>
          <w:rFonts w:ascii="Arial" w:hAnsi="Arial" w:cs="Arial"/>
        </w:rPr>
        <w:t>do kontejnerů o objemu 1100 litrů společných pro více uživatelů,</w:t>
      </w:r>
    </w:p>
    <w:p w:rsidR="00A9460D" w:rsidRPr="00C31EBE" w:rsidRDefault="00A9460D" w:rsidP="00A9460D">
      <w:pPr>
        <w:pStyle w:val="Odstavecseseznamem"/>
        <w:numPr>
          <w:ilvl w:val="0"/>
          <w:numId w:val="28"/>
        </w:numPr>
        <w:jc w:val="both"/>
        <w:rPr>
          <w:rFonts w:ascii="Arial" w:hAnsi="Arial" w:cs="Arial"/>
        </w:rPr>
      </w:pPr>
      <w:r w:rsidRPr="00C31EBE">
        <w:rPr>
          <w:rFonts w:ascii="Arial" w:hAnsi="Arial" w:cs="Arial"/>
        </w:rPr>
        <w:t xml:space="preserve">do zvláštních igelitových pytlů označených logem svozové společnosti (vydávaným zdarma Městským úřadem Štětí) určených pouze pro osoby užívající nemovitosti určené nebo sloužící </w:t>
      </w:r>
      <w:r w:rsidR="00C31EBE" w:rsidRPr="00C31EBE">
        <w:rPr>
          <w:rFonts w:ascii="Arial" w:hAnsi="Arial" w:cs="Arial"/>
        </w:rPr>
        <w:t>k individuální rekreaci</w:t>
      </w:r>
      <w:r w:rsidRPr="00C31EBE">
        <w:rPr>
          <w:rFonts w:ascii="Arial" w:hAnsi="Arial" w:cs="Arial"/>
        </w:rPr>
        <w:t>,</w:t>
      </w:r>
    </w:p>
    <w:p w:rsidR="00A9460D" w:rsidRPr="00C31EBE" w:rsidRDefault="00A9460D" w:rsidP="00A9460D">
      <w:pPr>
        <w:pStyle w:val="Odstavecseseznamem"/>
        <w:numPr>
          <w:ilvl w:val="0"/>
          <w:numId w:val="28"/>
        </w:numPr>
        <w:jc w:val="both"/>
        <w:rPr>
          <w:rFonts w:ascii="Arial" w:hAnsi="Arial" w:cs="Arial"/>
        </w:rPr>
      </w:pPr>
      <w:r w:rsidRPr="00C31EBE">
        <w:rPr>
          <w:rFonts w:ascii="Arial" w:hAnsi="Arial" w:cs="Arial"/>
        </w:rPr>
        <w:t>do odpadkových košů rozmístěných na veřejném prostranství – pouze drobný směsný komunální odpad vzniklý na veřejném prostranství.</w:t>
      </w:r>
    </w:p>
    <w:p w:rsidR="0042104D" w:rsidRPr="00A9460D" w:rsidRDefault="0042104D" w:rsidP="00792C01">
      <w:pPr>
        <w:pStyle w:val="Prosttext"/>
        <w:tabs>
          <w:tab w:val="left" w:pos="709"/>
        </w:tabs>
        <w:jc w:val="center"/>
        <w:rPr>
          <w:rFonts w:ascii="Arial" w:eastAsia="MS Mincho" w:hAnsi="Arial" w:cs="Arial"/>
          <w:b/>
          <w:bCs/>
          <w:sz w:val="22"/>
          <w:szCs w:val="22"/>
          <w:lang w:val="cs-CZ"/>
        </w:rPr>
      </w:pPr>
    </w:p>
    <w:p w:rsidR="00792C01" w:rsidRPr="00A9460D" w:rsidRDefault="00792C01" w:rsidP="00792C01">
      <w:pPr>
        <w:pStyle w:val="Prosttext"/>
        <w:tabs>
          <w:tab w:val="left" w:pos="709"/>
        </w:tabs>
        <w:jc w:val="center"/>
        <w:rPr>
          <w:rFonts w:ascii="Arial" w:eastAsia="MS Mincho" w:hAnsi="Arial" w:cs="Arial"/>
          <w:b/>
          <w:bCs/>
          <w:sz w:val="22"/>
          <w:szCs w:val="22"/>
          <w:lang w:val="cs-CZ"/>
        </w:rPr>
      </w:pPr>
      <w:r w:rsidRPr="00A9460D">
        <w:rPr>
          <w:rFonts w:ascii="Arial" w:eastAsia="MS Mincho" w:hAnsi="Arial" w:cs="Arial"/>
          <w:b/>
          <w:bCs/>
          <w:sz w:val="22"/>
          <w:szCs w:val="22"/>
        </w:rPr>
        <w:t xml:space="preserve">Článek </w:t>
      </w:r>
      <w:r w:rsidR="0084513C" w:rsidRPr="00A9460D">
        <w:rPr>
          <w:rFonts w:ascii="Arial" w:eastAsia="MS Mincho" w:hAnsi="Arial" w:cs="Arial"/>
          <w:b/>
          <w:bCs/>
          <w:sz w:val="22"/>
          <w:szCs w:val="22"/>
          <w:lang w:val="cs-CZ"/>
        </w:rPr>
        <w:t>5</w:t>
      </w:r>
    </w:p>
    <w:p w:rsidR="00792C01" w:rsidRPr="00A9460D" w:rsidRDefault="00792C01" w:rsidP="00792C01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sz w:val="22"/>
          <w:szCs w:val="22"/>
        </w:rPr>
      </w:pPr>
      <w:r w:rsidRPr="00A9460D">
        <w:rPr>
          <w:rFonts w:ascii="Arial" w:eastAsia="MS Mincho" w:hAnsi="Arial" w:cs="Arial"/>
          <w:b/>
          <w:sz w:val="22"/>
          <w:szCs w:val="22"/>
        </w:rPr>
        <w:t>Povinnosti osob</w:t>
      </w:r>
    </w:p>
    <w:p w:rsidR="00792C01" w:rsidRPr="00A9460D" w:rsidRDefault="00792C01" w:rsidP="00792C01">
      <w:pPr>
        <w:pStyle w:val="Prosttext"/>
        <w:tabs>
          <w:tab w:val="left" w:pos="4172"/>
        </w:tabs>
        <w:rPr>
          <w:rFonts w:ascii="Arial" w:eastAsia="MS Mincho" w:hAnsi="Arial" w:cs="Arial"/>
          <w:b/>
          <w:bCs/>
          <w:sz w:val="22"/>
          <w:szCs w:val="22"/>
        </w:rPr>
      </w:pPr>
    </w:p>
    <w:p w:rsidR="00792C01" w:rsidRPr="00A9460D" w:rsidRDefault="00792C01" w:rsidP="00DC5BD5">
      <w:pPr>
        <w:pStyle w:val="Prosttext"/>
        <w:tabs>
          <w:tab w:val="left" w:pos="4172"/>
        </w:tabs>
        <w:rPr>
          <w:rFonts w:ascii="Arial" w:eastAsia="MS Mincho" w:hAnsi="Arial" w:cs="Arial"/>
          <w:bCs/>
          <w:sz w:val="22"/>
          <w:szCs w:val="22"/>
        </w:rPr>
      </w:pPr>
      <w:r w:rsidRPr="00A9460D">
        <w:rPr>
          <w:rFonts w:ascii="Arial" w:eastAsia="MS Mincho" w:hAnsi="Arial" w:cs="Arial"/>
          <w:bCs/>
          <w:sz w:val="22"/>
          <w:szCs w:val="22"/>
        </w:rPr>
        <w:t>Osoby jsou povinny:</w:t>
      </w:r>
    </w:p>
    <w:p w:rsidR="00792C01" w:rsidRPr="00A9460D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Arial" w:eastAsia="MS Mincho" w:hAnsi="Arial" w:cs="Arial"/>
          <w:bCs/>
          <w:sz w:val="22"/>
          <w:szCs w:val="22"/>
        </w:rPr>
      </w:pPr>
      <w:r w:rsidRPr="00A9460D">
        <w:rPr>
          <w:rFonts w:ascii="Arial" w:eastAsia="MS Mincho" w:hAnsi="Arial" w:cs="Arial"/>
          <w:bCs/>
          <w:sz w:val="22"/>
          <w:szCs w:val="22"/>
        </w:rPr>
        <w:t>komunální odpad třídit na složky uvedené v článku 3 a odkládat na místa určená k </w:t>
      </w:r>
      <w:r w:rsidR="00B87CC4" w:rsidRPr="00A9460D">
        <w:rPr>
          <w:rFonts w:ascii="Arial" w:eastAsia="MS Mincho" w:hAnsi="Arial" w:cs="Arial"/>
          <w:bCs/>
          <w:sz w:val="22"/>
          <w:szCs w:val="22"/>
          <w:lang w:val="cs-CZ"/>
        </w:rPr>
        <w:t>soustřeďování</w:t>
      </w:r>
      <w:r w:rsidRPr="00A9460D">
        <w:rPr>
          <w:rFonts w:ascii="Arial" w:eastAsia="MS Mincho" w:hAnsi="Arial" w:cs="Arial"/>
          <w:bCs/>
          <w:sz w:val="22"/>
          <w:szCs w:val="22"/>
        </w:rPr>
        <w:t xml:space="preserve"> </w:t>
      </w:r>
      <w:r w:rsidRPr="00A9460D">
        <w:rPr>
          <w:rFonts w:ascii="Arial" w:eastAsia="MS Mincho" w:hAnsi="Arial" w:cs="Arial"/>
          <w:bCs/>
          <w:sz w:val="22"/>
          <w:szCs w:val="22"/>
          <w:lang w:val="cs-CZ"/>
        </w:rPr>
        <w:t xml:space="preserve">jednotlivých složek </w:t>
      </w:r>
      <w:r w:rsidRPr="00A9460D">
        <w:rPr>
          <w:rFonts w:ascii="Arial" w:eastAsia="MS Mincho" w:hAnsi="Arial" w:cs="Arial"/>
          <w:bCs/>
          <w:sz w:val="22"/>
          <w:szCs w:val="22"/>
        </w:rPr>
        <w:t>komunálního odpadu dle článku 4 vyhlášky,</w:t>
      </w:r>
    </w:p>
    <w:p w:rsidR="00792C01" w:rsidRPr="00A9460D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Arial" w:eastAsia="MS Mincho" w:hAnsi="Arial" w:cs="Arial"/>
          <w:bCs/>
          <w:sz w:val="22"/>
          <w:szCs w:val="22"/>
        </w:rPr>
      </w:pPr>
      <w:r w:rsidRPr="00A9460D">
        <w:rPr>
          <w:rFonts w:ascii="Arial" w:eastAsia="MS Mincho" w:hAnsi="Arial" w:cs="Arial"/>
          <w:bCs/>
          <w:sz w:val="22"/>
          <w:szCs w:val="22"/>
        </w:rPr>
        <w:t>ukládat do sběrných nádob pouze ty složky, které odpovídají označení sběrné nádoby dle článku 4 vyhlášky</w:t>
      </w:r>
      <w:r w:rsidR="00691ABB" w:rsidRPr="00A9460D">
        <w:rPr>
          <w:rFonts w:ascii="Arial" w:eastAsia="MS Mincho" w:hAnsi="Arial" w:cs="Arial"/>
          <w:bCs/>
          <w:sz w:val="22"/>
          <w:szCs w:val="22"/>
          <w:lang w:val="cs-CZ"/>
        </w:rPr>
        <w:t>,</w:t>
      </w:r>
    </w:p>
    <w:p w:rsidR="00161CB5" w:rsidRPr="00A9460D" w:rsidRDefault="00161CB5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Arial" w:eastAsia="MS Mincho" w:hAnsi="Arial" w:cs="Arial"/>
          <w:bCs/>
          <w:sz w:val="22"/>
          <w:szCs w:val="22"/>
        </w:rPr>
      </w:pPr>
      <w:r w:rsidRPr="00A9460D">
        <w:rPr>
          <w:rFonts w:ascii="Arial" w:eastAsia="MS Mincho" w:hAnsi="Arial" w:cs="Arial"/>
          <w:bCs/>
          <w:sz w:val="22"/>
          <w:szCs w:val="22"/>
          <w:lang w:val="cs-CZ"/>
        </w:rPr>
        <w:t xml:space="preserve">mechanicky zmenšit objem (např. sešlápnutím, slisováním, zmáčknutím) dutého plastu (např. PET lahve) nebo dutého papíru (např. krabice) </w:t>
      </w:r>
      <w:r w:rsidR="00DC5BD5" w:rsidRPr="00A9460D">
        <w:rPr>
          <w:rFonts w:ascii="Arial" w:eastAsia="MS Mincho" w:hAnsi="Arial" w:cs="Arial"/>
          <w:bCs/>
          <w:sz w:val="22"/>
          <w:szCs w:val="22"/>
          <w:lang w:val="cs-CZ"/>
        </w:rPr>
        <w:t>před odložením do sběrné nádoby,</w:t>
      </w:r>
    </w:p>
    <w:p w:rsidR="00DC5BD5" w:rsidRPr="00A9460D" w:rsidRDefault="00DC5BD5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Arial" w:eastAsia="MS Mincho" w:hAnsi="Arial" w:cs="Arial"/>
          <w:bCs/>
          <w:sz w:val="22"/>
          <w:szCs w:val="22"/>
        </w:rPr>
      </w:pPr>
      <w:r w:rsidRPr="00A9460D">
        <w:rPr>
          <w:rFonts w:ascii="Arial" w:eastAsia="MS Mincho" w:hAnsi="Arial" w:cs="Arial"/>
          <w:bCs/>
          <w:sz w:val="22"/>
          <w:szCs w:val="22"/>
          <w:lang w:val="cs-CZ"/>
        </w:rPr>
        <w:t xml:space="preserve">nezhutňovat a neudupávat odpad </w:t>
      </w:r>
      <w:r w:rsidR="00792C01" w:rsidRPr="00A9460D">
        <w:rPr>
          <w:rFonts w:ascii="Arial" w:eastAsia="MS Mincho" w:hAnsi="Arial" w:cs="Arial"/>
          <w:bCs/>
          <w:sz w:val="22"/>
          <w:szCs w:val="22"/>
        </w:rPr>
        <w:t>ve sběrných nádobách</w:t>
      </w:r>
      <w:r w:rsidRPr="00A9460D">
        <w:rPr>
          <w:rFonts w:ascii="Arial" w:eastAsia="MS Mincho" w:hAnsi="Arial" w:cs="Arial"/>
          <w:bCs/>
          <w:sz w:val="22"/>
          <w:szCs w:val="22"/>
          <w:lang w:val="cs-CZ"/>
        </w:rPr>
        <w:t>,</w:t>
      </w:r>
    </w:p>
    <w:p w:rsidR="00792C01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Arial" w:eastAsia="MS Mincho" w:hAnsi="Arial" w:cs="Arial"/>
          <w:bCs/>
          <w:sz w:val="22"/>
          <w:szCs w:val="22"/>
        </w:rPr>
      </w:pPr>
      <w:r w:rsidRPr="00A9460D">
        <w:rPr>
          <w:rFonts w:ascii="Arial" w:eastAsia="MS Mincho" w:hAnsi="Arial" w:cs="Arial"/>
          <w:bCs/>
          <w:sz w:val="22"/>
          <w:szCs w:val="22"/>
        </w:rPr>
        <w:t xml:space="preserve">plnit sběrné nádoby tak, aby je bylo možno uzavřít a odpad z </w:t>
      </w:r>
      <w:r w:rsidR="00392FE8">
        <w:rPr>
          <w:rFonts w:ascii="Arial" w:eastAsia="MS Mincho" w:hAnsi="Arial" w:cs="Arial"/>
          <w:bCs/>
          <w:sz w:val="22"/>
          <w:szCs w:val="22"/>
        </w:rPr>
        <w:t>nich při manipulaci nevypadával,</w:t>
      </w:r>
    </w:p>
    <w:p w:rsidR="00392FE8" w:rsidRPr="00392FE8" w:rsidRDefault="00392FE8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Arial" w:eastAsia="MS Mincho" w:hAnsi="Arial" w:cs="Arial"/>
          <w:bCs/>
          <w:sz w:val="24"/>
          <w:szCs w:val="22"/>
        </w:rPr>
      </w:pPr>
      <w:r w:rsidRPr="00392FE8">
        <w:rPr>
          <w:rFonts w:ascii="Arial" w:hAnsi="Arial" w:cs="Arial"/>
          <w:sz w:val="22"/>
        </w:rPr>
        <w:t>přistavova</w:t>
      </w:r>
      <w:r w:rsidRPr="00392FE8">
        <w:rPr>
          <w:rFonts w:ascii="Arial" w:hAnsi="Arial" w:cs="Arial"/>
          <w:sz w:val="22"/>
          <w:lang w:val="cs-CZ"/>
        </w:rPr>
        <w:t>t</w:t>
      </w:r>
      <w:r w:rsidRPr="00392FE8">
        <w:rPr>
          <w:rFonts w:ascii="Arial" w:hAnsi="Arial" w:cs="Arial"/>
          <w:sz w:val="22"/>
        </w:rPr>
        <w:t xml:space="preserve"> </w:t>
      </w:r>
      <w:r w:rsidRPr="00392FE8">
        <w:rPr>
          <w:rFonts w:ascii="Arial" w:hAnsi="Arial" w:cs="Arial"/>
          <w:sz w:val="22"/>
          <w:lang w:val="cs-CZ"/>
        </w:rPr>
        <w:t xml:space="preserve">přidělené zvláštní sběrné nádoby na vybrané složky komunálního odpadu </w:t>
      </w:r>
      <w:r w:rsidRPr="00392FE8">
        <w:rPr>
          <w:rFonts w:ascii="Arial" w:hAnsi="Arial" w:cs="Arial"/>
          <w:sz w:val="22"/>
        </w:rPr>
        <w:t>k vyprázdnění</w:t>
      </w:r>
      <w:r w:rsidR="00C31EBE">
        <w:rPr>
          <w:rFonts w:ascii="Arial" w:hAnsi="Arial" w:cs="Arial"/>
          <w:sz w:val="22"/>
          <w:lang w:val="cs-CZ"/>
        </w:rPr>
        <w:t xml:space="preserve"> a pytle na směsný komunální odpad k odvozu</w:t>
      </w:r>
      <w:r w:rsidRPr="00392FE8">
        <w:rPr>
          <w:rFonts w:ascii="Arial" w:hAnsi="Arial" w:cs="Arial"/>
          <w:sz w:val="22"/>
        </w:rPr>
        <w:t xml:space="preserve"> na volně přístupném místě před nemovitostí</w:t>
      </w:r>
      <w:r w:rsidR="00C31EBE">
        <w:rPr>
          <w:rFonts w:ascii="Arial" w:hAnsi="Arial" w:cs="Arial"/>
          <w:sz w:val="22"/>
          <w:lang w:val="cs-CZ"/>
        </w:rPr>
        <w:t xml:space="preserve"> nejdříve den před dnem vyprazdňování nádob a odvozu pytlů (harmonogram zveřejňuje město na webových stránkách města)</w:t>
      </w:r>
      <w:r w:rsidRPr="00392FE8">
        <w:rPr>
          <w:rFonts w:ascii="Arial" w:hAnsi="Arial" w:cs="Arial"/>
          <w:sz w:val="22"/>
          <w:lang w:val="cs-CZ"/>
        </w:rPr>
        <w:t>.</w:t>
      </w:r>
    </w:p>
    <w:p w:rsidR="004B6544" w:rsidRPr="00A9460D" w:rsidRDefault="004B6544" w:rsidP="00A010E4">
      <w:pPr>
        <w:pStyle w:val="Prosttext"/>
        <w:tabs>
          <w:tab w:val="left" w:pos="4172"/>
        </w:tabs>
        <w:rPr>
          <w:rFonts w:ascii="Arial" w:eastAsia="MS Mincho" w:hAnsi="Arial" w:cs="Arial"/>
          <w:b/>
          <w:sz w:val="22"/>
          <w:szCs w:val="22"/>
        </w:rPr>
      </w:pPr>
    </w:p>
    <w:p w:rsidR="007E7E23" w:rsidRPr="00A9460D" w:rsidRDefault="00A537F3" w:rsidP="007E7E23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bCs/>
          <w:sz w:val="22"/>
          <w:szCs w:val="22"/>
          <w:lang w:val="cs-CZ"/>
        </w:rPr>
      </w:pPr>
      <w:r>
        <w:rPr>
          <w:rFonts w:ascii="Arial" w:eastAsia="MS Mincho" w:hAnsi="Arial" w:cs="Arial"/>
          <w:b/>
          <w:bCs/>
          <w:sz w:val="22"/>
          <w:szCs w:val="22"/>
        </w:rPr>
        <w:br w:type="page"/>
      </w:r>
      <w:r w:rsidR="007E7E23" w:rsidRPr="00A9460D">
        <w:rPr>
          <w:rFonts w:ascii="Arial" w:eastAsia="MS Mincho" w:hAnsi="Arial" w:cs="Arial"/>
          <w:b/>
          <w:bCs/>
          <w:sz w:val="22"/>
          <w:szCs w:val="22"/>
        </w:rPr>
        <w:lastRenderedPageBreak/>
        <w:t xml:space="preserve">Článek </w:t>
      </w:r>
      <w:r w:rsidR="00E41D92">
        <w:rPr>
          <w:rFonts w:ascii="Arial" w:eastAsia="MS Mincho" w:hAnsi="Arial" w:cs="Arial"/>
          <w:b/>
          <w:bCs/>
          <w:sz w:val="22"/>
          <w:szCs w:val="22"/>
          <w:lang w:val="cs-CZ"/>
        </w:rPr>
        <w:t>6</w:t>
      </w:r>
    </w:p>
    <w:p w:rsidR="007E7E23" w:rsidRPr="00A9460D" w:rsidRDefault="007E7E23" w:rsidP="007E7E23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bCs/>
          <w:sz w:val="22"/>
          <w:szCs w:val="22"/>
          <w:lang w:val="cs-CZ"/>
        </w:rPr>
      </w:pPr>
      <w:r w:rsidRPr="00A9460D">
        <w:rPr>
          <w:rFonts w:ascii="Arial" w:eastAsia="MS Mincho" w:hAnsi="Arial" w:cs="Arial"/>
          <w:b/>
          <w:bCs/>
          <w:sz w:val="22"/>
          <w:szCs w:val="22"/>
          <w:lang w:val="cs-CZ"/>
        </w:rPr>
        <w:t xml:space="preserve">Místa pro přebírání stavebního a demoličního odpadu </w:t>
      </w:r>
    </w:p>
    <w:p w:rsidR="007E7E23" w:rsidRPr="00A9460D" w:rsidRDefault="007E7E23" w:rsidP="007E7E23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bCs/>
          <w:sz w:val="22"/>
          <w:szCs w:val="22"/>
        </w:rPr>
      </w:pPr>
    </w:p>
    <w:p w:rsidR="00C31EBE" w:rsidRPr="008B2D66" w:rsidRDefault="00C31EBE" w:rsidP="00C31EBE">
      <w:pPr>
        <w:pStyle w:val="Prosttext"/>
        <w:jc w:val="both"/>
        <w:rPr>
          <w:rFonts w:ascii="Arial" w:hAnsi="Arial" w:cs="Arial"/>
          <w:sz w:val="22"/>
          <w:szCs w:val="22"/>
          <w:lang w:val="cs-CZ"/>
        </w:rPr>
      </w:pPr>
      <w:r w:rsidRPr="00E41D92">
        <w:rPr>
          <w:rFonts w:ascii="Arial" w:eastAsia="MS Mincho" w:hAnsi="Arial" w:cs="Arial"/>
          <w:sz w:val="22"/>
          <w:szCs w:val="22"/>
          <w:lang w:val="cs-CZ"/>
        </w:rPr>
        <w:t xml:space="preserve">Město přebírá </w:t>
      </w:r>
      <w:r w:rsidR="00E41D92">
        <w:rPr>
          <w:rFonts w:ascii="Arial" w:eastAsia="MS Mincho" w:hAnsi="Arial" w:cs="Arial"/>
          <w:sz w:val="22"/>
          <w:szCs w:val="22"/>
          <w:lang w:val="cs-CZ"/>
        </w:rPr>
        <w:t xml:space="preserve">zdarma </w:t>
      </w:r>
      <w:r w:rsidRPr="00E41D92">
        <w:rPr>
          <w:rFonts w:ascii="Arial" w:hAnsi="Arial" w:cs="Arial"/>
          <w:sz w:val="22"/>
          <w:szCs w:val="22"/>
          <w:lang w:val="cs-CZ"/>
        </w:rPr>
        <w:t xml:space="preserve">ve sběrném dvoře </w:t>
      </w:r>
      <w:r w:rsidRPr="00E41D92">
        <w:rPr>
          <w:rFonts w:ascii="Arial" w:hAnsi="Arial" w:cs="Arial"/>
          <w:sz w:val="22"/>
          <w:szCs w:val="22"/>
        </w:rPr>
        <w:t xml:space="preserve">stavební a demoliční odpad vznikající na území </w:t>
      </w:r>
      <w:r w:rsidRPr="008B2D66">
        <w:rPr>
          <w:rFonts w:ascii="Arial" w:hAnsi="Arial" w:cs="Arial"/>
          <w:sz w:val="22"/>
          <w:szCs w:val="22"/>
          <w:lang w:val="cs-CZ"/>
        </w:rPr>
        <w:t>města</w:t>
      </w:r>
      <w:r w:rsidRPr="008B2D66">
        <w:rPr>
          <w:rFonts w:ascii="Arial" w:hAnsi="Arial" w:cs="Arial"/>
          <w:sz w:val="22"/>
          <w:szCs w:val="22"/>
        </w:rPr>
        <w:t xml:space="preserve"> při</w:t>
      </w:r>
      <w:r w:rsidR="00E41D92" w:rsidRPr="008B2D66">
        <w:rPr>
          <w:rFonts w:ascii="Arial" w:hAnsi="Arial" w:cs="Arial"/>
          <w:sz w:val="22"/>
          <w:szCs w:val="22"/>
          <w:lang w:val="cs-CZ"/>
        </w:rPr>
        <w:t> </w:t>
      </w:r>
      <w:r w:rsidRPr="008B2D66">
        <w:rPr>
          <w:rFonts w:ascii="Arial" w:hAnsi="Arial" w:cs="Arial"/>
          <w:sz w:val="22"/>
          <w:szCs w:val="22"/>
        </w:rPr>
        <w:t>činnosti nepodnikajících fyzických osob</w:t>
      </w:r>
      <w:r w:rsidRPr="008B2D66">
        <w:rPr>
          <w:rFonts w:ascii="Arial" w:hAnsi="Arial" w:cs="Arial"/>
          <w:sz w:val="22"/>
          <w:szCs w:val="22"/>
          <w:lang w:val="cs-CZ"/>
        </w:rPr>
        <w:t xml:space="preserve">, a to </w:t>
      </w:r>
      <w:r w:rsidRPr="008B2D66">
        <w:rPr>
          <w:rFonts w:ascii="Arial" w:hAnsi="Arial" w:cs="Arial"/>
          <w:sz w:val="22"/>
          <w:szCs w:val="22"/>
        </w:rPr>
        <w:t>až 100 kg nebezpečného stavebního a</w:t>
      </w:r>
      <w:r w:rsidR="00E41D92" w:rsidRPr="008B2D66">
        <w:rPr>
          <w:rFonts w:ascii="Arial" w:hAnsi="Arial" w:cs="Arial"/>
          <w:sz w:val="22"/>
          <w:szCs w:val="22"/>
          <w:lang w:val="cs-CZ"/>
        </w:rPr>
        <w:t> </w:t>
      </w:r>
      <w:r w:rsidRPr="008B2D66">
        <w:rPr>
          <w:rFonts w:ascii="Arial" w:hAnsi="Arial" w:cs="Arial"/>
          <w:sz w:val="22"/>
          <w:szCs w:val="22"/>
        </w:rPr>
        <w:t>demoličního odpadu (např. obsahujícího azbest)</w:t>
      </w:r>
      <w:r w:rsidRPr="008B2D66">
        <w:rPr>
          <w:rFonts w:ascii="Arial" w:hAnsi="Arial" w:cs="Arial"/>
          <w:sz w:val="22"/>
          <w:szCs w:val="22"/>
          <w:lang w:val="cs-CZ"/>
        </w:rPr>
        <w:t xml:space="preserve"> na osobu a kalendářní rok</w:t>
      </w:r>
      <w:r w:rsidRPr="008B2D66">
        <w:rPr>
          <w:rFonts w:ascii="Arial" w:hAnsi="Arial" w:cs="Arial"/>
          <w:sz w:val="22"/>
          <w:szCs w:val="22"/>
        </w:rPr>
        <w:t xml:space="preserve"> a až 500 kg ostatního stavebního a demoličního odpadu</w:t>
      </w:r>
      <w:r w:rsidRPr="008B2D66">
        <w:rPr>
          <w:rFonts w:ascii="Arial" w:hAnsi="Arial" w:cs="Arial"/>
          <w:sz w:val="22"/>
          <w:szCs w:val="22"/>
          <w:lang w:val="cs-CZ"/>
        </w:rPr>
        <w:t xml:space="preserve"> na osobu a kalendářní rok.</w:t>
      </w:r>
    </w:p>
    <w:p w:rsidR="00C31EBE" w:rsidRPr="008B2D66" w:rsidRDefault="00C31EBE" w:rsidP="00066C61">
      <w:pPr>
        <w:pStyle w:val="Prosttext"/>
        <w:tabs>
          <w:tab w:val="left" w:pos="4172"/>
        </w:tabs>
        <w:rPr>
          <w:rFonts w:ascii="Arial" w:eastAsia="MS Mincho" w:hAnsi="Arial" w:cs="Arial"/>
          <w:b/>
          <w:bCs/>
          <w:sz w:val="22"/>
          <w:szCs w:val="22"/>
        </w:rPr>
      </w:pPr>
    </w:p>
    <w:p w:rsidR="008B2D66" w:rsidRPr="008B2D66" w:rsidRDefault="008B2D66" w:rsidP="008B2D66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bCs/>
          <w:sz w:val="22"/>
          <w:szCs w:val="22"/>
          <w:lang w:val="cs-CZ"/>
        </w:rPr>
      </w:pPr>
      <w:r w:rsidRPr="008B2D66">
        <w:rPr>
          <w:rFonts w:ascii="Arial" w:eastAsia="MS Mincho" w:hAnsi="Arial" w:cs="Arial"/>
          <w:b/>
          <w:bCs/>
          <w:sz w:val="22"/>
          <w:szCs w:val="22"/>
        </w:rPr>
        <w:t xml:space="preserve">Článek </w:t>
      </w:r>
      <w:r w:rsidRPr="008B2D66">
        <w:rPr>
          <w:rFonts w:ascii="Arial" w:eastAsia="MS Mincho" w:hAnsi="Arial" w:cs="Arial"/>
          <w:b/>
          <w:bCs/>
          <w:sz w:val="22"/>
          <w:szCs w:val="22"/>
          <w:lang w:val="cs-CZ"/>
        </w:rPr>
        <w:t>7</w:t>
      </w:r>
    </w:p>
    <w:p w:rsidR="008B2D66" w:rsidRPr="008B2D66" w:rsidRDefault="008B2D66" w:rsidP="008B2D66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bCs/>
          <w:sz w:val="22"/>
          <w:szCs w:val="22"/>
          <w:lang w:val="cs-CZ"/>
        </w:rPr>
      </w:pPr>
      <w:r w:rsidRPr="008B2D66">
        <w:rPr>
          <w:rFonts w:ascii="Arial" w:eastAsia="MS Mincho" w:hAnsi="Arial" w:cs="Arial"/>
          <w:b/>
          <w:bCs/>
          <w:sz w:val="22"/>
          <w:szCs w:val="22"/>
          <w:lang w:val="cs-CZ"/>
        </w:rPr>
        <w:t>Místa pro přebírání komunálního odpadu vznikajícího na území města při činnosti právnických a podnikajících fyzických osob zapojených do obecního systému na základě písemné smlouvy</w:t>
      </w:r>
    </w:p>
    <w:p w:rsidR="008B2D66" w:rsidRPr="008B2D66" w:rsidRDefault="008B2D66" w:rsidP="008B2D66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bCs/>
          <w:sz w:val="22"/>
          <w:szCs w:val="22"/>
        </w:rPr>
      </w:pPr>
    </w:p>
    <w:p w:rsidR="008B2D66" w:rsidRPr="008B2D66" w:rsidRDefault="008B2D66" w:rsidP="008B2D66">
      <w:pPr>
        <w:pStyle w:val="Prosttext"/>
        <w:numPr>
          <w:ilvl w:val="0"/>
          <w:numId w:val="21"/>
        </w:numPr>
        <w:tabs>
          <w:tab w:val="left" w:pos="4172"/>
        </w:tabs>
        <w:jc w:val="both"/>
        <w:rPr>
          <w:rFonts w:ascii="Arial" w:eastAsia="MS Mincho" w:hAnsi="Arial" w:cs="Arial"/>
          <w:bCs/>
          <w:sz w:val="22"/>
          <w:szCs w:val="22"/>
        </w:rPr>
      </w:pPr>
      <w:r w:rsidRPr="008B2D66">
        <w:rPr>
          <w:rFonts w:ascii="Arial" w:eastAsia="MS Mincho" w:hAnsi="Arial" w:cs="Arial"/>
          <w:bCs/>
          <w:sz w:val="22"/>
          <w:szCs w:val="22"/>
          <w:lang w:val="cs-CZ"/>
        </w:rPr>
        <w:t>Právnické a podnikající fyzické osoby zapojené do obecního systému na základě písemné smlouvy s městem mohou odkládat složky komunálního odpadu uvedené v čl. 3 písm. a) až f), h), i) a l) této vyhlášky na příslušná místa dle čl. 4 této vyhlášky (do společných nádob nebo do zvláštních sběrných nádob určených výhradně pro takovou osobu).</w:t>
      </w:r>
    </w:p>
    <w:p w:rsidR="008B2D66" w:rsidRPr="008B2D66" w:rsidRDefault="008B2D66" w:rsidP="008B2D66">
      <w:pPr>
        <w:pStyle w:val="Prosttext"/>
        <w:numPr>
          <w:ilvl w:val="0"/>
          <w:numId w:val="21"/>
        </w:numPr>
        <w:tabs>
          <w:tab w:val="left" w:pos="4172"/>
        </w:tabs>
        <w:jc w:val="both"/>
        <w:rPr>
          <w:rFonts w:ascii="Arial" w:eastAsia="MS Mincho" w:hAnsi="Arial" w:cs="Arial"/>
          <w:bCs/>
          <w:sz w:val="22"/>
          <w:szCs w:val="22"/>
        </w:rPr>
      </w:pPr>
      <w:r w:rsidRPr="008B2D66">
        <w:rPr>
          <w:rFonts w:ascii="Arial" w:eastAsia="MS Mincho" w:hAnsi="Arial" w:cs="Arial"/>
          <w:bCs/>
          <w:sz w:val="22"/>
          <w:szCs w:val="22"/>
          <w:lang w:val="cs-CZ"/>
        </w:rPr>
        <w:t>Výše úhrady za zapojení do obecního systému se stanoví podle platného ceníku zveřejněného na webových stránkách města.</w:t>
      </w:r>
    </w:p>
    <w:p w:rsidR="008B2D66" w:rsidRPr="008B2D66" w:rsidRDefault="008B2D66" w:rsidP="008B2D66">
      <w:pPr>
        <w:pStyle w:val="Prosttext"/>
        <w:numPr>
          <w:ilvl w:val="0"/>
          <w:numId w:val="21"/>
        </w:numPr>
        <w:tabs>
          <w:tab w:val="left" w:pos="4172"/>
        </w:tabs>
        <w:jc w:val="both"/>
        <w:rPr>
          <w:rFonts w:ascii="Arial" w:eastAsia="MS Mincho" w:hAnsi="Arial" w:cs="Arial"/>
          <w:bCs/>
          <w:sz w:val="22"/>
          <w:szCs w:val="22"/>
        </w:rPr>
      </w:pPr>
      <w:r w:rsidRPr="008B2D66">
        <w:rPr>
          <w:rFonts w:ascii="Arial" w:eastAsia="MS Mincho" w:hAnsi="Arial" w:cs="Arial"/>
          <w:bCs/>
          <w:sz w:val="22"/>
          <w:szCs w:val="22"/>
          <w:lang w:val="cs-CZ"/>
        </w:rPr>
        <w:t>Úhrada se vybírá v hotovosti nebo převodem na bankovní účet města, a to jednorázově jedenkrát ročně na základě městem vystavené faktury.</w:t>
      </w:r>
    </w:p>
    <w:p w:rsidR="008B2D66" w:rsidRPr="008B2D66" w:rsidRDefault="008B2D66" w:rsidP="00066C61">
      <w:pPr>
        <w:pStyle w:val="Prosttext"/>
        <w:tabs>
          <w:tab w:val="left" w:pos="4172"/>
        </w:tabs>
        <w:rPr>
          <w:rFonts w:ascii="Arial" w:eastAsia="MS Mincho" w:hAnsi="Arial" w:cs="Arial"/>
          <w:b/>
          <w:bCs/>
          <w:sz w:val="22"/>
          <w:szCs w:val="22"/>
        </w:rPr>
      </w:pPr>
    </w:p>
    <w:p w:rsidR="007E7E23" w:rsidRPr="008B2D66" w:rsidRDefault="007E7E23" w:rsidP="007E7E23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bCs/>
          <w:sz w:val="22"/>
          <w:szCs w:val="22"/>
          <w:lang w:val="cs-CZ"/>
        </w:rPr>
      </w:pPr>
      <w:r w:rsidRPr="008B2D66">
        <w:rPr>
          <w:rFonts w:ascii="Arial" w:eastAsia="MS Mincho" w:hAnsi="Arial" w:cs="Arial"/>
          <w:b/>
          <w:bCs/>
          <w:sz w:val="22"/>
          <w:szCs w:val="22"/>
        </w:rPr>
        <w:t xml:space="preserve">Článek </w:t>
      </w:r>
      <w:r w:rsidR="008B2D66" w:rsidRPr="008B2D66">
        <w:rPr>
          <w:rFonts w:ascii="Arial" w:eastAsia="MS Mincho" w:hAnsi="Arial" w:cs="Arial"/>
          <w:b/>
          <w:bCs/>
          <w:sz w:val="22"/>
          <w:szCs w:val="22"/>
          <w:lang w:val="cs-CZ"/>
        </w:rPr>
        <w:t>8</w:t>
      </w:r>
    </w:p>
    <w:p w:rsidR="007E7E23" w:rsidRPr="008B2D66" w:rsidRDefault="007E7E23" w:rsidP="007E7E23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bCs/>
          <w:sz w:val="22"/>
          <w:szCs w:val="22"/>
          <w:lang w:val="cs-CZ"/>
        </w:rPr>
      </w:pPr>
      <w:r w:rsidRPr="008B2D66">
        <w:rPr>
          <w:rFonts w:ascii="Arial" w:eastAsia="MS Mincho" w:hAnsi="Arial" w:cs="Arial"/>
          <w:b/>
          <w:bCs/>
          <w:sz w:val="22"/>
          <w:szCs w:val="22"/>
          <w:lang w:val="cs-CZ"/>
        </w:rPr>
        <w:t xml:space="preserve">Místa pro přebírání výrobků s ukončenou životností </w:t>
      </w:r>
    </w:p>
    <w:p w:rsidR="007E7E23" w:rsidRPr="008B2D66" w:rsidRDefault="007E7E23" w:rsidP="007E7E23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bCs/>
          <w:sz w:val="22"/>
          <w:szCs w:val="22"/>
        </w:rPr>
      </w:pPr>
    </w:p>
    <w:p w:rsidR="00E41D92" w:rsidRPr="008B2D66" w:rsidRDefault="00E41D92" w:rsidP="007E7E23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bCs/>
          <w:sz w:val="22"/>
          <w:szCs w:val="22"/>
          <w:lang w:val="cs-CZ"/>
        </w:rPr>
      </w:pPr>
      <w:r w:rsidRPr="008B2D66">
        <w:rPr>
          <w:rFonts w:ascii="Arial" w:eastAsia="MS Mincho" w:hAnsi="Arial" w:cs="Arial"/>
          <w:bCs/>
          <w:sz w:val="22"/>
          <w:szCs w:val="22"/>
          <w:lang w:val="cs-CZ"/>
        </w:rPr>
        <w:t>Město</w:t>
      </w:r>
      <w:r w:rsidR="007E7E23" w:rsidRPr="008B2D66">
        <w:rPr>
          <w:rFonts w:ascii="Arial" w:eastAsia="MS Mincho" w:hAnsi="Arial" w:cs="Arial"/>
          <w:bCs/>
          <w:sz w:val="22"/>
          <w:szCs w:val="22"/>
          <w:lang w:val="cs-CZ"/>
        </w:rPr>
        <w:t xml:space="preserve"> přebírá </w:t>
      </w:r>
      <w:r w:rsidRPr="008B2D66">
        <w:rPr>
          <w:rFonts w:ascii="Arial" w:eastAsia="MS Mincho" w:hAnsi="Arial" w:cs="Arial"/>
          <w:bCs/>
          <w:sz w:val="22"/>
          <w:szCs w:val="22"/>
          <w:lang w:val="cs-CZ"/>
        </w:rPr>
        <w:t xml:space="preserve">vybrané </w:t>
      </w:r>
      <w:r w:rsidR="007E7E23" w:rsidRPr="008B2D66">
        <w:rPr>
          <w:rFonts w:ascii="Arial" w:eastAsia="MS Mincho" w:hAnsi="Arial" w:cs="Arial"/>
          <w:bCs/>
          <w:sz w:val="22"/>
          <w:szCs w:val="22"/>
          <w:lang w:val="cs-CZ"/>
        </w:rPr>
        <w:t>výrobky s ukončenou životností v rámci služby pro</w:t>
      </w:r>
      <w:r w:rsidR="007B6403" w:rsidRPr="008B2D66">
        <w:rPr>
          <w:rFonts w:ascii="Arial" w:eastAsia="MS Mincho" w:hAnsi="Arial" w:cs="Arial"/>
          <w:bCs/>
          <w:sz w:val="22"/>
          <w:szCs w:val="22"/>
          <w:lang w:val="cs-CZ"/>
        </w:rPr>
        <w:t> </w:t>
      </w:r>
      <w:r w:rsidR="007E7E23" w:rsidRPr="008B2D66">
        <w:rPr>
          <w:rFonts w:ascii="Arial" w:eastAsia="MS Mincho" w:hAnsi="Arial" w:cs="Arial"/>
          <w:bCs/>
          <w:sz w:val="22"/>
          <w:szCs w:val="22"/>
          <w:lang w:val="cs-CZ"/>
        </w:rPr>
        <w:t>výrobce podle zákona o výrobcích s ukončenou životností</w:t>
      </w:r>
      <w:r w:rsidRPr="008B2D66">
        <w:rPr>
          <w:rStyle w:val="Znakapoznpodarou"/>
          <w:rFonts w:ascii="Arial" w:eastAsia="MS Mincho" w:hAnsi="Arial" w:cs="Arial"/>
          <w:bCs/>
          <w:sz w:val="22"/>
          <w:szCs w:val="22"/>
          <w:vertAlign w:val="superscript"/>
        </w:rPr>
        <w:footnoteReference w:id="10"/>
      </w:r>
      <w:r w:rsidRPr="008B2D66">
        <w:rPr>
          <w:rFonts w:ascii="Arial" w:eastAsia="MS Mincho" w:hAnsi="Arial" w:cs="Arial"/>
          <w:bCs/>
          <w:sz w:val="22"/>
          <w:szCs w:val="22"/>
          <w:vertAlign w:val="superscript"/>
        </w:rPr>
        <w:t>)</w:t>
      </w:r>
      <w:r w:rsidR="007E7E23" w:rsidRPr="008B2D66">
        <w:rPr>
          <w:rFonts w:ascii="Arial" w:eastAsia="MS Mincho" w:hAnsi="Arial" w:cs="Arial"/>
          <w:bCs/>
          <w:sz w:val="22"/>
          <w:szCs w:val="22"/>
          <w:lang w:val="cs-CZ"/>
        </w:rPr>
        <w:t>, a to</w:t>
      </w:r>
      <w:r w:rsidRPr="008B2D66">
        <w:rPr>
          <w:rFonts w:ascii="Arial" w:eastAsia="MS Mincho" w:hAnsi="Arial" w:cs="Arial"/>
          <w:bCs/>
          <w:sz w:val="22"/>
          <w:szCs w:val="22"/>
          <w:lang w:val="cs-CZ"/>
        </w:rPr>
        <w:t>:</w:t>
      </w:r>
    </w:p>
    <w:p w:rsidR="00E41D92" w:rsidRPr="00E41D92" w:rsidRDefault="00E41D92" w:rsidP="00E41D92">
      <w:pPr>
        <w:pStyle w:val="Prosttext"/>
        <w:numPr>
          <w:ilvl w:val="0"/>
          <w:numId w:val="35"/>
        </w:numPr>
        <w:ind w:left="714" w:hanging="357"/>
        <w:jc w:val="both"/>
        <w:rPr>
          <w:rFonts w:ascii="Arial" w:eastAsia="MS Mincho" w:hAnsi="Arial" w:cs="Arial"/>
          <w:bCs/>
          <w:sz w:val="22"/>
          <w:szCs w:val="22"/>
          <w:lang w:val="cs-CZ"/>
        </w:rPr>
      </w:pPr>
      <w:r w:rsidRPr="00E41D92">
        <w:rPr>
          <w:rFonts w:ascii="Arial" w:eastAsia="MS Mincho" w:hAnsi="Arial" w:cs="Arial"/>
          <w:bCs/>
          <w:sz w:val="22"/>
          <w:szCs w:val="22"/>
          <w:lang w:val="cs-CZ"/>
        </w:rPr>
        <w:t>elektrozařízení a baterie a akumulátory ve sběrném dvoře a</w:t>
      </w:r>
      <w:r w:rsidR="00F60A46">
        <w:rPr>
          <w:rFonts w:ascii="Arial" w:eastAsia="MS Mincho" w:hAnsi="Arial" w:cs="Arial"/>
          <w:bCs/>
          <w:sz w:val="22"/>
          <w:szCs w:val="22"/>
          <w:lang w:val="cs-CZ"/>
        </w:rPr>
        <w:t xml:space="preserve"> do zvláštních sběrných nádob</w:t>
      </w:r>
      <w:r w:rsidRPr="00E41D92">
        <w:rPr>
          <w:rFonts w:ascii="Arial" w:eastAsia="MS Mincho" w:hAnsi="Arial" w:cs="Arial"/>
          <w:bCs/>
          <w:sz w:val="22"/>
          <w:szCs w:val="22"/>
          <w:lang w:val="cs-CZ"/>
        </w:rPr>
        <w:t xml:space="preserve"> </w:t>
      </w:r>
      <w:r w:rsidR="00F60A46">
        <w:rPr>
          <w:rFonts w:ascii="Arial" w:eastAsia="MS Mincho" w:hAnsi="Arial" w:cs="Arial"/>
          <w:bCs/>
          <w:sz w:val="22"/>
          <w:szCs w:val="22"/>
          <w:lang w:val="cs-CZ"/>
        </w:rPr>
        <w:t xml:space="preserve">umístěných </w:t>
      </w:r>
      <w:r w:rsidRPr="00E41D92">
        <w:rPr>
          <w:rFonts w:ascii="Arial" w:eastAsia="MS Mincho" w:hAnsi="Arial" w:cs="Arial"/>
          <w:bCs/>
          <w:sz w:val="22"/>
          <w:szCs w:val="22"/>
          <w:lang w:val="cs-CZ"/>
        </w:rPr>
        <w:t>na místech zveřejněných na webových stránkách města,</w:t>
      </w:r>
    </w:p>
    <w:p w:rsidR="00E41D92" w:rsidRPr="00E41D92" w:rsidRDefault="00E41D92" w:rsidP="00E41D92">
      <w:pPr>
        <w:pStyle w:val="Prosttext"/>
        <w:numPr>
          <w:ilvl w:val="0"/>
          <w:numId w:val="35"/>
        </w:numPr>
        <w:ind w:left="714" w:hanging="357"/>
        <w:jc w:val="both"/>
        <w:rPr>
          <w:rFonts w:ascii="Arial" w:eastAsia="MS Mincho" w:hAnsi="Arial" w:cs="Arial"/>
          <w:bCs/>
          <w:sz w:val="22"/>
          <w:szCs w:val="22"/>
          <w:lang w:val="cs-CZ"/>
        </w:rPr>
      </w:pPr>
      <w:r w:rsidRPr="00E41D92">
        <w:rPr>
          <w:rFonts w:ascii="Arial" w:eastAsia="MS Mincho" w:hAnsi="Arial" w:cs="Arial"/>
          <w:bCs/>
          <w:sz w:val="22"/>
          <w:szCs w:val="22"/>
          <w:lang w:val="cs-CZ"/>
        </w:rPr>
        <w:t>pneumatiky ve sběrném dvoře.</w:t>
      </w:r>
    </w:p>
    <w:p w:rsidR="007E7E23" w:rsidRPr="00A9460D" w:rsidRDefault="007E7E23" w:rsidP="00A010E4">
      <w:pPr>
        <w:pStyle w:val="Prosttext"/>
        <w:tabs>
          <w:tab w:val="left" w:pos="4172"/>
        </w:tabs>
        <w:rPr>
          <w:rFonts w:ascii="Arial" w:eastAsia="MS Mincho" w:hAnsi="Arial" w:cs="Arial"/>
          <w:b/>
          <w:sz w:val="22"/>
          <w:szCs w:val="22"/>
        </w:rPr>
      </w:pPr>
    </w:p>
    <w:p w:rsidR="0042104D" w:rsidRPr="00A9460D" w:rsidRDefault="0042104D" w:rsidP="00691ABB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sz w:val="22"/>
          <w:szCs w:val="22"/>
          <w:lang w:val="cs-CZ"/>
        </w:rPr>
      </w:pPr>
      <w:r w:rsidRPr="00A9460D">
        <w:rPr>
          <w:rFonts w:ascii="Arial" w:eastAsia="MS Mincho" w:hAnsi="Arial" w:cs="Arial"/>
          <w:b/>
          <w:sz w:val="22"/>
          <w:szCs w:val="22"/>
        </w:rPr>
        <w:t xml:space="preserve">Článek </w:t>
      </w:r>
      <w:r w:rsidR="008B2D66">
        <w:rPr>
          <w:rFonts w:ascii="Arial" w:eastAsia="MS Mincho" w:hAnsi="Arial" w:cs="Arial"/>
          <w:b/>
          <w:bCs/>
          <w:sz w:val="22"/>
          <w:szCs w:val="22"/>
          <w:lang w:val="cs-CZ"/>
        </w:rPr>
        <w:t>9</w:t>
      </w:r>
    </w:p>
    <w:p w:rsidR="0042104D" w:rsidRPr="00A9460D" w:rsidRDefault="0042104D" w:rsidP="00691ABB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sz w:val="22"/>
          <w:szCs w:val="22"/>
        </w:rPr>
      </w:pPr>
      <w:r w:rsidRPr="00A9460D">
        <w:rPr>
          <w:rFonts w:ascii="Arial" w:eastAsia="MS Mincho" w:hAnsi="Arial" w:cs="Arial"/>
          <w:b/>
          <w:sz w:val="22"/>
          <w:szCs w:val="22"/>
        </w:rPr>
        <w:t>Zrušovací ustanovení</w:t>
      </w:r>
    </w:p>
    <w:p w:rsidR="0042104D" w:rsidRPr="00A9460D" w:rsidRDefault="0042104D" w:rsidP="0042104D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sz w:val="22"/>
          <w:szCs w:val="22"/>
          <w:lang w:val="cs-CZ"/>
        </w:rPr>
      </w:pPr>
    </w:p>
    <w:p w:rsidR="00E41D92" w:rsidRDefault="00E41D92" w:rsidP="00E41D92">
      <w:pPr>
        <w:jc w:val="both"/>
        <w:rPr>
          <w:rFonts w:ascii="Arial" w:hAnsi="Arial" w:cs="Arial"/>
          <w:sz w:val="22"/>
        </w:rPr>
      </w:pPr>
      <w:r w:rsidRPr="008B2D66">
        <w:rPr>
          <w:rFonts w:ascii="Arial" w:hAnsi="Arial" w:cs="Arial"/>
          <w:sz w:val="22"/>
        </w:rPr>
        <w:t>Zrušuje se obecně závazná vyhláška</w:t>
      </w:r>
      <w:r w:rsidR="008B2D66">
        <w:rPr>
          <w:rFonts w:ascii="Arial" w:hAnsi="Arial" w:cs="Arial"/>
          <w:sz w:val="22"/>
        </w:rPr>
        <w:t xml:space="preserve"> č. 3/2021, kterou se stanoví obecní systém odpadového hospodářství, ze dne 16.</w:t>
      </w:r>
      <w:r w:rsidR="00D14677">
        <w:rPr>
          <w:rFonts w:ascii="Arial" w:hAnsi="Arial" w:cs="Arial"/>
          <w:sz w:val="22"/>
        </w:rPr>
        <w:t>0</w:t>
      </w:r>
      <w:r w:rsidR="008B2D66">
        <w:rPr>
          <w:rFonts w:ascii="Arial" w:hAnsi="Arial" w:cs="Arial"/>
          <w:sz w:val="22"/>
        </w:rPr>
        <w:t>9.2021.</w:t>
      </w:r>
    </w:p>
    <w:p w:rsidR="00792C01" w:rsidRPr="00A9460D" w:rsidRDefault="00792C01" w:rsidP="0042104D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sz w:val="22"/>
          <w:szCs w:val="22"/>
          <w:lang w:val="cs-CZ"/>
        </w:rPr>
      </w:pPr>
    </w:p>
    <w:p w:rsidR="00792C01" w:rsidRPr="00A9460D" w:rsidRDefault="00792C01" w:rsidP="0042104D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sz w:val="22"/>
          <w:szCs w:val="22"/>
          <w:lang w:val="cs-CZ"/>
        </w:rPr>
      </w:pPr>
      <w:r w:rsidRPr="00A9460D">
        <w:rPr>
          <w:rFonts w:ascii="Arial" w:eastAsia="MS Mincho" w:hAnsi="Arial" w:cs="Arial"/>
          <w:b/>
          <w:sz w:val="22"/>
          <w:szCs w:val="22"/>
        </w:rPr>
        <w:t xml:space="preserve">Článek </w:t>
      </w:r>
      <w:r w:rsidR="008B2D66">
        <w:rPr>
          <w:rFonts w:ascii="Arial" w:eastAsia="MS Mincho" w:hAnsi="Arial" w:cs="Arial"/>
          <w:b/>
          <w:bCs/>
          <w:sz w:val="22"/>
          <w:szCs w:val="22"/>
          <w:lang w:val="cs-CZ"/>
        </w:rPr>
        <w:t>10</w:t>
      </w:r>
      <w:bookmarkStart w:id="0" w:name="_GoBack"/>
      <w:bookmarkEnd w:id="0"/>
    </w:p>
    <w:p w:rsidR="00792C01" w:rsidRPr="00A9460D" w:rsidRDefault="00792C01" w:rsidP="0042104D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sz w:val="22"/>
          <w:szCs w:val="22"/>
        </w:rPr>
      </w:pPr>
      <w:r w:rsidRPr="00A9460D">
        <w:rPr>
          <w:rFonts w:ascii="Arial" w:eastAsia="MS Mincho" w:hAnsi="Arial" w:cs="Arial"/>
          <w:b/>
          <w:sz w:val="22"/>
          <w:szCs w:val="22"/>
        </w:rPr>
        <w:t>Účinnost</w:t>
      </w:r>
    </w:p>
    <w:p w:rsidR="00792C01" w:rsidRPr="00A9460D" w:rsidRDefault="00792C01" w:rsidP="00792C01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sz w:val="22"/>
          <w:szCs w:val="22"/>
        </w:rPr>
      </w:pPr>
    </w:p>
    <w:p w:rsidR="008B2D66" w:rsidRPr="008B2D66" w:rsidRDefault="008B2D66" w:rsidP="008B2D66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sz w:val="22"/>
          <w:szCs w:val="24"/>
        </w:rPr>
      </w:pPr>
      <w:r w:rsidRPr="008B2D66">
        <w:rPr>
          <w:rFonts w:ascii="Arial" w:eastAsia="MS Mincho" w:hAnsi="Arial" w:cs="Arial"/>
          <w:sz w:val="22"/>
          <w:szCs w:val="24"/>
        </w:rPr>
        <w:t>Tato vyhláška nabývá účinnosti počátkem patnáctého dne následujícího po dni jejího vyhlášení.</w:t>
      </w:r>
    </w:p>
    <w:p w:rsidR="00C071CE" w:rsidRDefault="00C071CE" w:rsidP="00E41D92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:rsidR="00C071CE" w:rsidRDefault="00C071CE" w:rsidP="00E41D92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:rsidR="00A537F3" w:rsidRDefault="00A537F3" w:rsidP="00E41D92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:rsidR="00A537F3" w:rsidRPr="007F7F8D" w:rsidRDefault="00A537F3" w:rsidP="00E41D92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="00E41D92" w:rsidRPr="007F7F8D" w:rsidTr="00A12859">
        <w:tc>
          <w:tcPr>
            <w:tcW w:w="4605" w:type="dxa"/>
          </w:tcPr>
          <w:p w:rsidR="00E41D92" w:rsidRPr="007F7F8D" w:rsidRDefault="008B2D66" w:rsidP="00A128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_________________________________</w:t>
            </w:r>
          </w:p>
        </w:tc>
        <w:tc>
          <w:tcPr>
            <w:tcW w:w="4605" w:type="dxa"/>
          </w:tcPr>
          <w:p w:rsidR="00E41D92" w:rsidRPr="007F7F8D" w:rsidRDefault="008B2D66" w:rsidP="00A128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_________________________________</w:t>
            </w:r>
          </w:p>
        </w:tc>
      </w:tr>
      <w:tr w:rsidR="00E41D92" w:rsidRPr="007F7F8D" w:rsidTr="00A12859">
        <w:tc>
          <w:tcPr>
            <w:tcW w:w="4605" w:type="dxa"/>
          </w:tcPr>
          <w:p w:rsidR="009F71D2" w:rsidRPr="007F7F8D" w:rsidRDefault="008B2D66" w:rsidP="009F71D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Bc. Michaela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Véghová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E41D92" w:rsidRPr="007F7F8D" w:rsidRDefault="00E41D92" w:rsidP="00A128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7F8D">
              <w:rPr>
                <w:rFonts w:ascii="Arial" w:hAnsi="Arial" w:cs="Arial"/>
                <w:sz w:val="22"/>
                <w:szCs w:val="22"/>
              </w:rPr>
              <w:t>místostarost</w:t>
            </w:r>
            <w:r w:rsidR="008B2D66">
              <w:rPr>
                <w:rFonts w:ascii="Arial" w:hAnsi="Arial" w:cs="Arial"/>
                <w:sz w:val="22"/>
                <w:szCs w:val="22"/>
              </w:rPr>
              <w:t>k</w:t>
            </w:r>
            <w:r w:rsidRPr="007F7F8D"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4605" w:type="dxa"/>
          </w:tcPr>
          <w:p w:rsidR="00E41D92" w:rsidRPr="007F7F8D" w:rsidRDefault="00E41D92" w:rsidP="00A128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7F8D">
              <w:rPr>
                <w:rFonts w:ascii="Arial" w:hAnsi="Arial" w:cs="Arial"/>
                <w:sz w:val="22"/>
                <w:szCs w:val="22"/>
              </w:rPr>
              <w:t xml:space="preserve">Mgr. </w:t>
            </w:r>
            <w:r w:rsidR="008B2D66">
              <w:rPr>
                <w:rFonts w:ascii="Arial" w:hAnsi="Arial" w:cs="Arial"/>
                <w:sz w:val="22"/>
                <w:szCs w:val="22"/>
              </w:rPr>
              <w:t xml:space="preserve">Ing. Miroslav </w:t>
            </w:r>
            <w:proofErr w:type="spellStart"/>
            <w:r w:rsidR="008B2D66">
              <w:rPr>
                <w:rFonts w:ascii="Arial" w:hAnsi="Arial" w:cs="Arial"/>
                <w:sz w:val="22"/>
                <w:szCs w:val="22"/>
              </w:rPr>
              <w:t>Andrt</w:t>
            </w:r>
            <w:proofErr w:type="spellEnd"/>
            <w:r w:rsidR="008B2D6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E41D92" w:rsidRPr="007F7F8D" w:rsidRDefault="00E41D92" w:rsidP="00A128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7F8D">
              <w:rPr>
                <w:rFonts w:ascii="Arial" w:hAnsi="Arial" w:cs="Arial"/>
                <w:sz w:val="22"/>
                <w:szCs w:val="22"/>
              </w:rPr>
              <w:t>starosta</w:t>
            </w:r>
          </w:p>
        </w:tc>
      </w:tr>
    </w:tbl>
    <w:p w:rsidR="0013334C" w:rsidRPr="00A537F3" w:rsidRDefault="0013334C" w:rsidP="00A537F3">
      <w:pPr>
        <w:rPr>
          <w:rFonts w:ascii="Arial" w:hAnsi="Arial" w:cs="Arial"/>
          <w:sz w:val="4"/>
          <w:szCs w:val="4"/>
        </w:rPr>
      </w:pPr>
    </w:p>
    <w:sectPr w:rsidR="0013334C" w:rsidRPr="00A537F3" w:rsidSect="00A537F3">
      <w:pgSz w:w="11906" w:h="16838"/>
      <w:pgMar w:top="964" w:right="1247" w:bottom="964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3A5D" w:rsidRDefault="00E93A5D" w:rsidP="00792C01">
      <w:r>
        <w:separator/>
      </w:r>
    </w:p>
  </w:endnote>
  <w:endnote w:type="continuationSeparator" w:id="0">
    <w:p w:rsidR="00E93A5D" w:rsidRDefault="00E93A5D" w:rsidP="00792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3A5D" w:rsidRDefault="00E93A5D" w:rsidP="00792C01">
      <w:r>
        <w:separator/>
      </w:r>
    </w:p>
  </w:footnote>
  <w:footnote w:type="continuationSeparator" w:id="0">
    <w:p w:rsidR="00E93A5D" w:rsidRDefault="00E93A5D" w:rsidP="00792C01">
      <w:r>
        <w:continuationSeparator/>
      </w:r>
    </w:p>
  </w:footnote>
  <w:footnote w:id="1">
    <w:p w:rsidR="007F1804" w:rsidRPr="00C071CE" w:rsidRDefault="007F1804" w:rsidP="00FF2B76">
      <w:pPr>
        <w:pStyle w:val="Textpoznpodarou"/>
        <w:ind w:left="198" w:hanging="198"/>
        <w:jc w:val="both"/>
        <w:rPr>
          <w:rFonts w:ascii="Arial" w:hAnsi="Arial" w:cs="Arial"/>
          <w:color w:val="000000"/>
          <w:sz w:val="18"/>
        </w:rPr>
      </w:pPr>
      <w:r w:rsidRPr="00C071CE">
        <w:rPr>
          <w:rStyle w:val="Znakapoznpodarou"/>
          <w:rFonts w:ascii="Arial" w:hAnsi="Arial" w:cs="Arial"/>
          <w:sz w:val="18"/>
          <w:vertAlign w:val="superscript"/>
        </w:rPr>
        <w:footnoteRef/>
      </w:r>
      <w:r w:rsidRPr="00C071CE">
        <w:rPr>
          <w:rFonts w:ascii="Arial" w:hAnsi="Arial" w:cs="Arial"/>
          <w:sz w:val="18"/>
          <w:vertAlign w:val="superscript"/>
        </w:rPr>
        <w:t xml:space="preserve">) </w:t>
      </w:r>
      <w:r w:rsidR="009E6E7D" w:rsidRPr="00C071CE">
        <w:rPr>
          <w:rFonts w:ascii="Arial" w:hAnsi="Arial" w:cs="Arial"/>
          <w:sz w:val="18"/>
        </w:rPr>
        <w:t xml:space="preserve">§ </w:t>
      </w:r>
      <w:r w:rsidR="009E6E7D" w:rsidRPr="00C071CE">
        <w:rPr>
          <w:rFonts w:ascii="Arial" w:hAnsi="Arial" w:cs="Arial"/>
          <w:color w:val="000000"/>
          <w:sz w:val="18"/>
        </w:rPr>
        <w:t>7 odst. 1 zákona o odpadech (</w:t>
      </w:r>
      <w:r w:rsidR="009E6E7D" w:rsidRPr="00C071CE">
        <w:rPr>
          <w:rFonts w:ascii="Arial" w:hAnsi="Arial" w:cs="Arial"/>
          <w:i/>
          <w:color w:val="000000"/>
          <w:sz w:val="18"/>
        </w:rPr>
        <w:t>Nebezpečný odpad je odpad, který a) vykazuje alespoň jednu z nebezpečných vlastností uvedených v příloze přímo použitelných předpisů Evropské unie o nebezpečných vlastnostech odpadů, b) se zařazuje do druhu odpadu, kterému je v Katalogu odpadů přiřazena kategorie nebezpečný odpad, nebo c) je smísen s některým z odpadů uvedených v písmenu b) nebo je jím znečištěn.</w:t>
      </w:r>
      <w:r w:rsidR="009E6E7D" w:rsidRPr="00C071CE">
        <w:rPr>
          <w:rFonts w:ascii="Arial" w:hAnsi="Arial" w:cs="Arial"/>
          <w:color w:val="000000"/>
          <w:sz w:val="18"/>
        </w:rPr>
        <w:t xml:space="preserve">); </w:t>
      </w:r>
      <w:r w:rsidRPr="00C071CE">
        <w:rPr>
          <w:rFonts w:ascii="Arial" w:hAnsi="Arial" w:cs="Arial"/>
          <w:sz w:val="18"/>
        </w:rPr>
        <w:t>nařízení komise (EU) č. 1357/2014 ze dne 18. prosince 2014, kterým se nahrazuje příloha III směrnice Evropského parlamentu a Rady 2008/98/ES o odpadech a o zrušení některých směrnic</w:t>
      </w:r>
      <w:r w:rsidR="009E6E7D" w:rsidRPr="00C071CE">
        <w:rPr>
          <w:rFonts w:ascii="Arial" w:hAnsi="Arial" w:cs="Arial"/>
          <w:sz w:val="18"/>
        </w:rPr>
        <w:t>; jedná se n</w:t>
      </w:r>
      <w:r w:rsidRPr="00C071CE">
        <w:rPr>
          <w:rFonts w:ascii="Arial" w:hAnsi="Arial" w:cs="Arial"/>
          <w:sz w:val="18"/>
        </w:rPr>
        <w:t>apř.</w:t>
      </w:r>
      <w:r w:rsidR="009E6E7D" w:rsidRPr="00C071CE">
        <w:rPr>
          <w:rFonts w:ascii="Arial" w:hAnsi="Arial" w:cs="Arial"/>
          <w:sz w:val="18"/>
        </w:rPr>
        <w:t xml:space="preserve"> o odpady</w:t>
      </w:r>
      <w:r w:rsidRPr="00C071CE">
        <w:rPr>
          <w:rFonts w:ascii="Arial" w:hAnsi="Arial" w:cs="Arial"/>
          <w:sz w:val="18"/>
        </w:rPr>
        <w:t xml:space="preserve"> výbušné, hořlavé, toxické, karcinogenní, dráždivé, žíravé</w:t>
      </w:r>
    </w:p>
  </w:footnote>
  <w:footnote w:id="2">
    <w:p w:rsidR="00A9460D" w:rsidRPr="00C071CE" w:rsidRDefault="00A9460D" w:rsidP="00A9460D">
      <w:pPr>
        <w:pStyle w:val="Textpoznpodarou"/>
        <w:ind w:left="198" w:hanging="198"/>
        <w:jc w:val="both"/>
        <w:rPr>
          <w:rFonts w:ascii="Arial" w:hAnsi="Arial" w:cs="Arial"/>
        </w:rPr>
      </w:pPr>
      <w:r w:rsidRPr="00C071CE">
        <w:rPr>
          <w:rStyle w:val="Znakapoznpodarou"/>
          <w:rFonts w:ascii="Arial" w:hAnsi="Arial" w:cs="Arial"/>
          <w:vertAlign w:val="superscript"/>
        </w:rPr>
        <w:footnoteRef/>
      </w:r>
      <w:r w:rsidRPr="00C071CE">
        <w:rPr>
          <w:rFonts w:ascii="Arial" w:hAnsi="Arial" w:cs="Arial"/>
          <w:vertAlign w:val="superscript"/>
        </w:rPr>
        <w:t>)</w:t>
      </w:r>
      <w:r w:rsidRPr="00C071CE">
        <w:rPr>
          <w:rFonts w:ascii="Arial" w:hAnsi="Arial" w:cs="Arial"/>
        </w:rPr>
        <w:t> </w:t>
      </w:r>
      <w:r w:rsidRPr="00C071CE">
        <w:rPr>
          <w:rFonts w:ascii="Arial" w:hAnsi="Arial" w:cs="Arial"/>
          <w:sz w:val="18"/>
          <w:szCs w:val="18"/>
        </w:rPr>
        <w:t>město má smluvně zajištěno plnění povinností původce komunálního odpadu ze strany města s provozovatelem tohoto zařízení</w:t>
      </w:r>
    </w:p>
  </w:footnote>
  <w:footnote w:id="3">
    <w:p w:rsidR="00A9460D" w:rsidRPr="00C071CE" w:rsidRDefault="00A9460D" w:rsidP="00A9460D">
      <w:pPr>
        <w:pStyle w:val="Textpoznpodarou"/>
        <w:jc w:val="both"/>
        <w:rPr>
          <w:rFonts w:ascii="Arial" w:hAnsi="Arial" w:cs="Arial"/>
        </w:rPr>
      </w:pPr>
      <w:r w:rsidRPr="00C071CE">
        <w:rPr>
          <w:rStyle w:val="Znakapoznpodarou"/>
          <w:rFonts w:ascii="Arial" w:hAnsi="Arial" w:cs="Arial"/>
          <w:vertAlign w:val="superscript"/>
        </w:rPr>
        <w:footnoteRef/>
      </w:r>
      <w:r w:rsidRPr="00C071CE">
        <w:rPr>
          <w:rFonts w:ascii="Arial" w:hAnsi="Arial" w:cs="Arial"/>
          <w:vertAlign w:val="superscript"/>
        </w:rPr>
        <w:t>)</w:t>
      </w:r>
      <w:r w:rsidRPr="00C071CE">
        <w:rPr>
          <w:rFonts w:ascii="Arial" w:hAnsi="Arial" w:cs="Arial"/>
        </w:rPr>
        <w:t xml:space="preserve"> </w:t>
      </w:r>
      <w:r w:rsidRPr="00C071CE">
        <w:rPr>
          <w:rFonts w:ascii="Arial" w:hAnsi="Arial" w:cs="Arial"/>
          <w:sz w:val="18"/>
          <w:szCs w:val="18"/>
        </w:rPr>
        <w:t>aktuální provozní doba je zveřejněna na vstupu do sběrného dvora a na webových stránkách města</w:t>
      </w:r>
    </w:p>
  </w:footnote>
  <w:footnote w:id="4">
    <w:p w:rsidR="001D2E83" w:rsidRPr="00C071CE" w:rsidRDefault="001D2E83" w:rsidP="001D2E83">
      <w:pPr>
        <w:pStyle w:val="Textpoznpodarou"/>
        <w:ind w:left="198" w:hanging="198"/>
        <w:jc w:val="both"/>
        <w:rPr>
          <w:rFonts w:ascii="Arial" w:hAnsi="Arial" w:cs="Arial"/>
          <w:color w:val="000000"/>
          <w:sz w:val="18"/>
        </w:rPr>
      </w:pPr>
      <w:r w:rsidRPr="00C071CE">
        <w:rPr>
          <w:rStyle w:val="Znakapoznpodarou"/>
          <w:rFonts w:ascii="Arial" w:hAnsi="Arial" w:cs="Arial"/>
          <w:sz w:val="18"/>
          <w:vertAlign w:val="superscript"/>
        </w:rPr>
        <w:footnoteRef/>
      </w:r>
      <w:r w:rsidRPr="00C071CE">
        <w:rPr>
          <w:rFonts w:ascii="Arial" w:hAnsi="Arial" w:cs="Arial"/>
          <w:sz w:val="18"/>
          <w:vertAlign w:val="superscript"/>
        </w:rPr>
        <w:t xml:space="preserve">) </w:t>
      </w:r>
      <w:r w:rsidRPr="00C071CE">
        <w:rPr>
          <w:rFonts w:ascii="Arial" w:hAnsi="Arial" w:cs="Arial"/>
          <w:sz w:val="18"/>
        </w:rPr>
        <w:t xml:space="preserve">§ </w:t>
      </w:r>
      <w:r w:rsidRPr="00C071CE">
        <w:rPr>
          <w:rFonts w:ascii="Arial" w:hAnsi="Arial" w:cs="Arial"/>
          <w:color w:val="000000"/>
          <w:sz w:val="18"/>
        </w:rPr>
        <w:t>11 odst. 2 písm. j) zákona o odpadech (</w:t>
      </w:r>
      <w:r w:rsidRPr="00C071CE">
        <w:rPr>
          <w:rFonts w:ascii="Arial" w:hAnsi="Arial" w:cs="Arial"/>
          <w:i/>
          <w:color w:val="000000"/>
          <w:sz w:val="18"/>
        </w:rPr>
        <w:t>Pro účely tohoto zákona se dále rozumí stavebním a demoličním odpadem odpad vznikající při stavebních a demoličních činnostech.</w:t>
      </w:r>
      <w:r w:rsidRPr="00C071CE">
        <w:rPr>
          <w:rFonts w:ascii="Arial" w:hAnsi="Arial" w:cs="Arial"/>
          <w:color w:val="000000"/>
          <w:sz w:val="18"/>
        </w:rPr>
        <w:t>)</w:t>
      </w:r>
    </w:p>
  </w:footnote>
  <w:footnote w:id="5">
    <w:p w:rsidR="00A9460D" w:rsidRPr="00C071CE" w:rsidRDefault="00A9460D" w:rsidP="00A9460D">
      <w:pPr>
        <w:pStyle w:val="Textpoznpodarou"/>
        <w:ind w:left="170" w:hanging="170"/>
        <w:jc w:val="both"/>
        <w:rPr>
          <w:rFonts w:ascii="Arial" w:hAnsi="Arial" w:cs="Arial"/>
          <w:iCs/>
          <w:sz w:val="18"/>
          <w:szCs w:val="18"/>
        </w:rPr>
      </w:pPr>
      <w:r w:rsidRPr="00C071CE">
        <w:rPr>
          <w:rStyle w:val="Znakapoznpodarou"/>
          <w:rFonts w:ascii="Arial" w:hAnsi="Arial" w:cs="Arial"/>
          <w:iCs/>
          <w:sz w:val="18"/>
          <w:szCs w:val="18"/>
          <w:vertAlign w:val="superscript"/>
        </w:rPr>
        <w:footnoteRef/>
      </w:r>
      <w:r w:rsidRPr="00C071CE">
        <w:rPr>
          <w:rFonts w:ascii="Arial" w:hAnsi="Arial" w:cs="Arial"/>
          <w:iCs/>
          <w:sz w:val="18"/>
          <w:szCs w:val="18"/>
          <w:vertAlign w:val="superscript"/>
        </w:rPr>
        <w:t>)</w:t>
      </w:r>
      <w:r w:rsidRPr="00C071CE">
        <w:rPr>
          <w:rFonts w:ascii="Arial" w:hAnsi="Arial" w:cs="Arial"/>
          <w:iCs/>
          <w:sz w:val="18"/>
          <w:szCs w:val="18"/>
        </w:rPr>
        <w:t xml:space="preserve"> město má zajištěno, že plní požadavek § 59 odst. 2 zákona o odpadech věta druhá (</w:t>
      </w:r>
      <w:r w:rsidRPr="00C071CE">
        <w:rPr>
          <w:rFonts w:ascii="Arial" w:hAnsi="Arial" w:cs="Arial"/>
          <w:i/>
          <w:iCs/>
          <w:sz w:val="18"/>
          <w:szCs w:val="18"/>
        </w:rPr>
        <w:t>Obec není povinna odděleně soustřeďovat odpad plastů, skla a kovů, pokud tím nedojde s ohledem na další způsob nakládání s</w:t>
      </w:r>
      <w:r w:rsidR="00C071CE" w:rsidRPr="00C071CE">
        <w:rPr>
          <w:rFonts w:ascii="Arial" w:hAnsi="Arial" w:cs="Arial"/>
          <w:i/>
          <w:iCs/>
          <w:sz w:val="18"/>
          <w:szCs w:val="18"/>
        </w:rPr>
        <w:t> </w:t>
      </w:r>
      <w:r w:rsidRPr="00C071CE">
        <w:rPr>
          <w:rFonts w:ascii="Arial" w:hAnsi="Arial" w:cs="Arial"/>
          <w:i/>
          <w:iCs/>
          <w:sz w:val="18"/>
          <w:szCs w:val="18"/>
        </w:rPr>
        <w:t>nimi k ohrožení možnosti provedení jejich recyklace.</w:t>
      </w:r>
      <w:r w:rsidRPr="00C071CE">
        <w:rPr>
          <w:rFonts w:ascii="Arial" w:hAnsi="Arial" w:cs="Arial"/>
          <w:iCs/>
          <w:sz w:val="18"/>
          <w:szCs w:val="18"/>
        </w:rPr>
        <w:t>)</w:t>
      </w:r>
    </w:p>
  </w:footnote>
  <w:footnote w:id="6">
    <w:p w:rsidR="00392FE8" w:rsidRPr="00C071CE" w:rsidRDefault="00392FE8" w:rsidP="00392FE8">
      <w:pPr>
        <w:pStyle w:val="Textpoznpodarou"/>
        <w:ind w:left="170" w:hanging="170"/>
        <w:jc w:val="both"/>
        <w:rPr>
          <w:rFonts w:ascii="Arial" w:hAnsi="Arial" w:cs="Arial"/>
          <w:iCs/>
          <w:sz w:val="18"/>
          <w:szCs w:val="18"/>
        </w:rPr>
      </w:pPr>
      <w:r w:rsidRPr="00C071CE">
        <w:rPr>
          <w:rStyle w:val="Znakapoznpodarou"/>
          <w:rFonts w:ascii="Arial" w:hAnsi="Arial" w:cs="Arial"/>
          <w:iCs/>
          <w:sz w:val="18"/>
          <w:szCs w:val="18"/>
          <w:vertAlign w:val="superscript"/>
        </w:rPr>
        <w:footnoteRef/>
      </w:r>
      <w:r w:rsidRPr="00C071CE">
        <w:rPr>
          <w:rFonts w:ascii="Arial" w:hAnsi="Arial" w:cs="Arial"/>
          <w:iCs/>
          <w:sz w:val="18"/>
          <w:szCs w:val="18"/>
          <w:vertAlign w:val="superscript"/>
        </w:rPr>
        <w:t>)</w:t>
      </w:r>
      <w:r w:rsidRPr="00C071CE">
        <w:rPr>
          <w:rFonts w:ascii="Arial" w:hAnsi="Arial" w:cs="Arial"/>
          <w:iCs/>
          <w:sz w:val="18"/>
          <w:szCs w:val="18"/>
        </w:rPr>
        <w:t xml:space="preserve"> nádoby přiděluje město na žádost osob</w:t>
      </w:r>
    </w:p>
  </w:footnote>
  <w:footnote w:id="7">
    <w:p w:rsidR="00392FE8" w:rsidRPr="00C071CE" w:rsidRDefault="00392FE8" w:rsidP="00392FE8">
      <w:pPr>
        <w:pStyle w:val="Textpoznpodarou"/>
        <w:ind w:left="170" w:hanging="170"/>
        <w:jc w:val="both"/>
        <w:rPr>
          <w:rFonts w:ascii="Arial" w:hAnsi="Arial" w:cs="Arial"/>
          <w:iCs/>
          <w:sz w:val="18"/>
          <w:szCs w:val="18"/>
        </w:rPr>
      </w:pPr>
      <w:r w:rsidRPr="00C071CE">
        <w:rPr>
          <w:rStyle w:val="Znakapoznpodarou"/>
          <w:rFonts w:ascii="Arial" w:hAnsi="Arial" w:cs="Arial"/>
          <w:iCs/>
          <w:sz w:val="18"/>
          <w:szCs w:val="18"/>
          <w:vertAlign w:val="superscript"/>
        </w:rPr>
        <w:footnoteRef/>
      </w:r>
      <w:r w:rsidRPr="00C071CE">
        <w:rPr>
          <w:rFonts w:ascii="Arial" w:hAnsi="Arial" w:cs="Arial"/>
          <w:iCs/>
          <w:sz w:val="18"/>
          <w:szCs w:val="18"/>
          <w:vertAlign w:val="superscript"/>
        </w:rPr>
        <w:t>)</w:t>
      </w:r>
      <w:r w:rsidRPr="00C071CE">
        <w:rPr>
          <w:rFonts w:ascii="Arial" w:hAnsi="Arial" w:cs="Arial"/>
          <w:iCs/>
          <w:sz w:val="18"/>
          <w:szCs w:val="18"/>
        </w:rPr>
        <w:t xml:space="preserve"> nádoby přiděluje město na žádost osob</w:t>
      </w:r>
    </w:p>
  </w:footnote>
  <w:footnote w:id="8">
    <w:p w:rsidR="00A9460D" w:rsidRPr="00C071CE" w:rsidRDefault="00A9460D" w:rsidP="00A9460D">
      <w:pPr>
        <w:pStyle w:val="Textpoznpodarou"/>
        <w:jc w:val="both"/>
        <w:rPr>
          <w:rFonts w:ascii="Arial" w:hAnsi="Arial" w:cs="Arial"/>
        </w:rPr>
      </w:pPr>
      <w:r w:rsidRPr="00C071CE">
        <w:rPr>
          <w:rStyle w:val="Znakapoznpodarou"/>
          <w:rFonts w:ascii="Arial" w:hAnsi="Arial" w:cs="Arial"/>
          <w:vertAlign w:val="superscript"/>
        </w:rPr>
        <w:footnoteRef/>
      </w:r>
      <w:r w:rsidR="00392FE8" w:rsidRPr="00C071CE">
        <w:rPr>
          <w:rFonts w:ascii="Arial" w:hAnsi="Arial" w:cs="Arial"/>
          <w:vertAlign w:val="superscript"/>
        </w:rPr>
        <w:t>)</w:t>
      </w:r>
      <w:r w:rsidRPr="00C071CE">
        <w:rPr>
          <w:rFonts w:ascii="Arial" w:hAnsi="Arial" w:cs="Arial"/>
        </w:rPr>
        <w:t xml:space="preserve"> </w:t>
      </w:r>
      <w:r w:rsidRPr="00C071CE">
        <w:rPr>
          <w:rFonts w:ascii="Arial" w:hAnsi="Arial" w:cs="Arial"/>
          <w:sz w:val="18"/>
          <w:szCs w:val="18"/>
        </w:rPr>
        <w:t>nádoby poskytuje město na žádost osob</w:t>
      </w:r>
    </w:p>
  </w:footnote>
  <w:footnote w:id="9">
    <w:p w:rsidR="00A9460D" w:rsidRPr="00C071CE" w:rsidRDefault="00A9460D" w:rsidP="00A9460D">
      <w:pPr>
        <w:pStyle w:val="Textpoznpodarou"/>
        <w:ind w:left="198" w:hanging="198"/>
        <w:jc w:val="both"/>
        <w:rPr>
          <w:rFonts w:ascii="Arial" w:hAnsi="Arial" w:cs="Arial"/>
        </w:rPr>
      </w:pPr>
      <w:r w:rsidRPr="00C071CE">
        <w:rPr>
          <w:rStyle w:val="Znakapoznpodarou"/>
          <w:rFonts w:ascii="Arial" w:hAnsi="Arial" w:cs="Arial"/>
          <w:vertAlign w:val="superscript"/>
        </w:rPr>
        <w:footnoteRef/>
      </w:r>
      <w:r w:rsidR="00392FE8" w:rsidRPr="00C071CE">
        <w:rPr>
          <w:rFonts w:ascii="Arial" w:hAnsi="Arial" w:cs="Arial"/>
          <w:vertAlign w:val="superscript"/>
        </w:rPr>
        <w:t>)</w:t>
      </w:r>
      <w:r w:rsidRPr="00C071CE">
        <w:rPr>
          <w:rFonts w:ascii="Arial" w:hAnsi="Arial" w:cs="Arial"/>
        </w:rPr>
        <w:t xml:space="preserve"> </w:t>
      </w:r>
      <w:r w:rsidRPr="00C071CE">
        <w:rPr>
          <w:rFonts w:ascii="Arial" w:hAnsi="Arial" w:cs="Arial"/>
          <w:sz w:val="18"/>
          <w:szCs w:val="18"/>
        </w:rPr>
        <w:t>město zabezpečuje přistavení jen jedné takové</w:t>
      </w:r>
      <w:r w:rsidR="00C31EBE" w:rsidRPr="00C071CE">
        <w:rPr>
          <w:rFonts w:ascii="Arial" w:hAnsi="Arial" w:cs="Arial"/>
          <w:sz w:val="18"/>
          <w:szCs w:val="18"/>
        </w:rPr>
        <w:t xml:space="preserve"> nádoby k příslušné nemovitosti</w:t>
      </w:r>
    </w:p>
  </w:footnote>
  <w:footnote w:id="10">
    <w:p w:rsidR="00E41D92" w:rsidRPr="00C071CE" w:rsidRDefault="00E41D92" w:rsidP="00E41D92">
      <w:pPr>
        <w:pStyle w:val="Textpoznpodarou"/>
        <w:ind w:left="198" w:hanging="198"/>
        <w:jc w:val="both"/>
        <w:rPr>
          <w:rFonts w:ascii="Arial" w:hAnsi="Arial" w:cs="Arial"/>
          <w:sz w:val="18"/>
        </w:rPr>
      </w:pPr>
      <w:r w:rsidRPr="00C071CE">
        <w:rPr>
          <w:rStyle w:val="Znakapoznpodarou"/>
          <w:rFonts w:ascii="Arial" w:hAnsi="Arial" w:cs="Arial"/>
          <w:sz w:val="18"/>
          <w:vertAlign w:val="superscript"/>
        </w:rPr>
        <w:footnoteRef/>
      </w:r>
      <w:r w:rsidRPr="00C071CE">
        <w:rPr>
          <w:rFonts w:ascii="Arial" w:hAnsi="Arial" w:cs="Arial"/>
          <w:sz w:val="18"/>
          <w:vertAlign w:val="superscript"/>
        </w:rPr>
        <w:t>)</w:t>
      </w:r>
      <w:r w:rsidRPr="00C071CE">
        <w:rPr>
          <w:rFonts w:ascii="Arial" w:hAnsi="Arial" w:cs="Arial"/>
          <w:sz w:val="18"/>
        </w:rPr>
        <w:t xml:space="preserve"> § 16 zákona č. 542/2020 Sb.: (</w:t>
      </w:r>
      <w:r w:rsidRPr="00C071CE">
        <w:rPr>
          <w:rFonts w:ascii="Arial" w:hAnsi="Arial" w:cs="Arial"/>
          <w:i/>
          <w:sz w:val="18"/>
        </w:rPr>
        <w:t>Výrobce a obec mohou za účelem zřízení místa zpětného odběru uzavřít písemnou smlouvu o využití obecního systému odpadového hospodářství nastaveného touto obcí. Touto smlouvou nesmí být sjednáno výhradní právo na využití obecního systému odpadového hospodářství pouze pro určité výrobce či výrobky s ukončenou životností; tím není dotčena možnost, aby obec s výrobcem, ve </w:t>
      </w:r>
      <w:proofErr w:type="gramStart"/>
      <w:r w:rsidRPr="00C071CE">
        <w:rPr>
          <w:rFonts w:ascii="Arial" w:hAnsi="Arial" w:cs="Arial"/>
          <w:i/>
          <w:sz w:val="18"/>
        </w:rPr>
        <w:t>spolupráci</w:t>
      </w:r>
      <w:proofErr w:type="gramEnd"/>
      <w:r w:rsidRPr="00C071CE">
        <w:rPr>
          <w:rFonts w:ascii="Arial" w:hAnsi="Arial" w:cs="Arial"/>
          <w:i/>
          <w:sz w:val="18"/>
        </w:rPr>
        <w:t xml:space="preserve"> s nímž zřídila místo zpětného odběru, sjednala nediskriminační podmínky pro umožnění využití obecního systému odpadového hospodářství dalšími výrobci. S výrobky s ukončenou životností, které byly zpětně odebrány v místě zpětného odběru zřízeném ve spolupráci s obcí, musí být nakládáno v souladu s tímto zákonem a odděleně od ostatního komunálního odpadu. Výrobce je povinen poskytnout obci, na jejímž území místo zpětného odběru zřídil, informace o množství zpětně odebraných výrobků s ukončenou životností, včetně informací o jejich využití, pokud o to obec požádá.</w:t>
      </w:r>
      <w:r w:rsidRPr="00C071CE">
        <w:rPr>
          <w:rFonts w:ascii="Arial" w:hAnsi="Arial" w:cs="Arial"/>
          <w:sz w:val="18"/>
        </w:rPr>
        <w:t>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single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1" w15:restartNumberingAfterBreak="0">
    <w:nsid w:val="00000005"/>
    <w:multiLevelType w:val="singleLevel"/>
    <w:tmpl w:val="00000005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2" w15:restartNumberingAfterBreak="0">
    <w:nsid w:val="00000006"/>
    <w:multiLevelType w:val="singleLevel"/>
    <w:tmpl w:val="33A252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b w:val="0"/>
      </w:rPr>
    </w:lvl>
  </w:abstractNum>
  <w:abstractNum w:abstractNumId="3" w15:restartNumberingAfterBreak="0">
    <w:nsid w:val="0000000C"/>
    <w:multiLevelType w:val="singleLevel"/>
    <w:tmpl w:val="0000000C"/>
    <w:name w:val="WW8Num2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4" w15:restartNumberingAfterBreak="0">
    <w:nsid w:val="0000000E"/>
    <w:multiLevelType w:val="singleLevel"/>
    <w:tmpl w:val="0000000E"/>
    <w:name w:val="WW8Num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F"/>
    <w:multiLevelType w:val="singleLevel"/>
    <w:tmpl w:val="0000000F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6" w15:restartNumberingAfterBreak="0">
    <w:nsid w:val="00000010"/>
    <w:multiLevelType w:val="multilevel"/>
    <w:tmpl w:val="626E7780"/>
    <w:name w:val="WW8Num3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</w:lvl>
    <w:lvl w:ilvl="1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ascii="Arial" w:eastAsia="Times New Roman" w:hAnsi="Arial" w:cs="Arial" w:hint="default"/>
        <w:b w:val="0"/>
        <w:color w:val="auto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00000014"/>
    <w:multiLevelType w:val="singleLevel"/>
    <w:tmpl w:val="00000014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8" w15:restartNumberingAfterBreak="0">
    <w:nsid w:val="00DE65ED"/>
    <w:multiLevelType w:val="hybridMultilevel"/>
    <w:tmpl w:val="477CD206"/>
    <w:lvl w:ilvl="0" w:tplc="AB80C8D6">
      <w:start w:val="1"/>
      <w:numFmt w:val="decimal"/>
      <w:lvlText w:val="%1."/>
      <w:lvlJc w:val="left"/>
      <w:pPr>
        <w:ind w:left="1080" w:hanging="360"/>
      </w:pPr>
      <w:rPr>
        <w:rFonts w:ascii="Arial" w:eastAsia="Calibri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3D942D0"/>
    <w:multiLevelType w:val="hybridMultilevel"/>
    <w:tmpl w:val="9FF626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6E66433"/>
    <w:multiLevelType w:val="hybridMultilevel"/>
    <w:tmpl w:val="79F4ED20"/>
    <w:lvl w:ilvl="0" w:tplc="ABCADA66">
      <w:start w:val="1"/>
      <w:numFmt w:val="decimal"/>
      <w:lvlText w:val="%1."/>
      <w:lvlJc w:val="left"/>
      <w:pPr>
        <w:ind w:left="1080" w:hanging="360"/>
      </w:pPr>
      <w:rPr>
        <w:rFonts w:ascii="Arial" w:eastAsia="Calibri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0D1A4C4B"/>
    <w:multiLevelType w:val="hybridMultilevel"/>
    <w:tmpl w:val="729E932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0FA72296"/>
    <w:multiLevelType w:val="hybridMultilevel"/>
    <w:tmpl w:val="F05EE32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A945C3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24875B4"/>
    <w:multiLevelType w:val="hybridMultilevel"/>
    <w:tmpl w:val="AB823F7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EF42FA2"/>
    <w:multiLevelType w:val="hybridMultilevel"/>
    <w:tmpl w:val="9DD8F090"/>
    <w:lvl w:ilvl="0" w:tplc="5F387198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Arial" w:eastAsia="Times New Roman" w:hAnsi="Arial" w:cs="Arial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499298E"/>
    <w:multiLevelType w:val="hybridMultilevel"/>
    <w:tmpl w:val="BD562D64"/>
    <w:lvl w:ilvl="0" w:tplc="B44AE9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6722FD7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6D44A3F"/>
    <w:multiLevelType w:val="hybridMultilevel"/>
    <w:tmpl w:val="9022ED3A"/>
    <w:lvl w:ilvl="0" w:tplc="70EED2F4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95208E"/>
    <w:multiLevelType w:val="hybridMultilevel"/>
    <w:tmpl w:val="B57859D6"/>
    <w:lvl w:ilvl="0" w:tplc="DF263A02">
      <w:start w:val="1"/>
      <w:numFmt w:val="decimal"/>
      <w:lvlText w:val="%1."/>
      <w:lvlJc w:val="left"/>
      <w:pPr>
        <w:ind w:left="1080" w:hanging="360"/>
      </w:pPr>
      <w:rPr>
        <w:rFonts w:ascii="Arial" w:eastAsia="Calibri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ED42FB0"/>
    <w:multiLevelType w:val="hybridMultilevel"/>
    <w:tmpl w:val="2AD2493A"/>
    <w:lvl w:ilvl="0" w:tplc="B45EEF3A">
      <w:start w:val="1"/>
      <w:numFmt w:val="decimal"/>
      <w:lvlText w:val="%1."/>
      <w:lvlJc w:val="left"/>
      <w:pPr>
        <w:ind w:left="1080" w:hanging="360"/>
      </w:pPr>
      <w:rPr>
        <w:rFonts w:ascii="Arial" w:eastAsia="Calibri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0544021"/>
    <w:multiLevelType w:val="hybridMultilevel"/>
    <w:tmpl w:val="B8842562"/>
    <w:lvl w:ilvl="0" w:tplc="8B0A68D4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AB773F"/>
    <w:multiLevelType w:val="hybridMultilevel"/>
    <w:tmpl w:val="2034C8D2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38C6534B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6CC4DD0"/>
    <w:multiLevelType w:val="hybridMultilevel"/>
    <w:tmpl w:val="C5C0E674"/>
    <w:lvl w:ilvl="0" w:tplc="C4E28B8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49CE329F"/>
    <w:multiLevelType w:val="hybridMultilevel"/>
    <w:tmpl w:val="2F228E9C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00A48AE"/>
    <w:multiLevelType w:val="hybridMultilevel"/>
    <w:tmpl w:val="49801AB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4631DBD"/>
    <w:multiLevelType w:val="hybridMultilevel"/>
    <w:tmpl w:val="CCF0D208"/>
    <w:lvl w:ilvl="0" w:tplc="003A22F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A787CD7"/>
    <w:multiLevelType w:val="hybridMultilevel"/>
    <w:tmpl w:val="8788CC7E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C2B1DF4"/>
    <w:multiLevelType w:val="hybridMultilevel"/>
    <w:tmpl w:val="9B604832"/>
    <w:lvl w:ilvl="0" w:tplc="DD26A1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C5618FC"/>
    <w:multiLevelType w:val="hybridMultilevel"/>
    <w:tmpl w:val="2CC83DC8"/>
    <w:lvl w:ilvl="0" w:tplc="84F65B62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  <w:rPr>
        <w:rFonts w:hint="default"/>
      </w:rPr>
    </w:lvl>
    <w:lvl w:ilvl="1" w:tplc="16563BBE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hint="default"/>
        <w:color w:val="auto"/>
      </w:rPr>
    </w:lvl>
    <w:lvl w:ilvl="2" w:tplc="76F060A8">
      <w:start w:val="1"/>
      <w:numFmt w:val="decimal"/>
      <w:lvlText w:val="%3)"/>
      <w:lvlJc w:val="left"/>
      <w:pPr>
        <w:ind w:left="270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5C655434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61426C5E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7A44247"/>
    <w:multiLevelType w:val="hybridMultilevel"/>
    <w:tmpl w:val="B57859D6"/>
    <w:lvl w:ilvl="0" w:tplc="DF263A02">
      <w:start w:val="1"/>
      <w:numFmt w:val="decimal"/>
      <w:lvlText w:val="%1."/>
      <w:lvlJc w:val="left"/>
      <w:pPr>
        <w:ind w:left="1080" w:hanging="360"/>
      </w:pPr>
      <w:rPr>
        <w:rFonts w:ascii="Arial" w:eastAsia="Calibri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8A84BCC"/>
    <w:multiLevelType w:val="hybridMultilevel"/>
    <w:tmpl w:val="6264159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0E28B6"/>
    <w:multiLevelType w:val="hybridMultilevel"/>
    <w:tmpl w:val="3022E75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4"/>
  </w:num>
  <w:num w:numId="2">
    <w:abstractNumId w:val="26"/>
  </w:num>
  <w:num w:numId="3">
    <w:abstractNumId w:val="30"/>
  </w:num>
  <w:num w:numId="4">
    <w:abstractNumId w:val="17"/>
  </w:num>
  <w:num w:numId="5">
    <w:abstractNumId w:val="16"/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14"/>
  </w:num>
  <w:num w:numId="9">
    <w:abstractNumId w:val="4"/>
  </w:num>
  <w:num w:numId="10">
    <w:abstractNumId w:val="3"/>
  </w:num>
  <w:num w:numId="11">
    <w:abstractNumId w:val="0"/>
  </w:num>
  <w:num w:numId="12">
    <w:abstractNumId w:val="1"/>
  </w:num>
  <w:num w:numId="13">
    <w:abstractNumId w:val="2"/>
  </w:num>
  <w:num w:numId="14">
    <w:abstractNumId w:val="5"/>
  </w:num>
  <w:num w:numId="15">
    <w:abstractNumId w:val="6"/>
  </w:num>
  <w:num w:numId="16">
    <w:abstractNumId w:val="7"/>
  </w:num>
  <w:num w:numId="17">
    <w:abstractNumId w:val="31"/>
  </w:num>
  <w:num w:numId="18">
    <w:abstractNumId w:val="23"/>
  </w:num>
  <w:num w:numId="19">
    <w:abstractNumId w:val="29"/>
  </w:num>
  <w:num w:numId="20">
    <w:abstractNumId w:val="22"/>
  </w:num>
  <w:num w:numId="21">
    <w:abstractNumId w:val="32"/>
  </w:num>
  <w:num w:numId="22">
    <w:abstractNumId w:val="13"/>
  </w:num>
  <w:num w:numId="23">
    <w:abstractNumId w:val="35"/>
  </w:num>
  <w:num w:numId="24">
    <w:abstractNumId w:val="18"/>
  </w:num>
  <w:num w:numId="25">
    <w:abstractNumId w:val="10"/>
  </w:num>
  <w:num w:numId="26">
    <w:abstractNumId w:val="19"/>
  </w:num>
  <w:num w:numId="27">
    <w:abstractNumId w:val="8"/>
  </w:num>
  <w:num w:numId="28">
    <w:abstractNumId w:val="20"/>
  </w:num>
  <w:num w:numId="29">
    <w:abstractNumId w:val="27"/>
  </w:num>
  <w:num w:numId="30">
    <w:abstractNumId w:val="33"/>
  </w:num>
  <w:num w:numId="31">
    <w:abstractNumId w:val="11"/>
  </w:num>
  <w:num w:numId="32">
    <w:abstractNumId w:val="28"/>
  </w:num>
  <w:num w:numId="33">
    <w:abstractNumId w:val="25"/>
  </w:num>
  <w:num w:numId="34">
    <w:abstractNumId w:val="21"/>
  </w:num>
  <w:num w:numId="35">
    <w:abstractNumId w:val="12"/>
  </w:num>
  <w:num w:numId="36">
    <w:abstractNumId w:val="3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35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C01"/>
    <w:rsid w:val="0000170B"/>
    <w:rsid w:val="000126A3"/>
    <w:rsid w:val="0002559F"/>
    <w:rsid w:val="0003068E"/>
    <w:rsid w:val="0005038F"/>
    <w:rsid w:val="00054302"/>
    <w:rsid w:val="00054F4D"/>
    <w:rsid w:val="00066C61"/>
    <w:rsid w:val="000714BB"/>
    <w:rsid w:val="00073A01"/>
    <w:rsid w:val="00074552"/>
    <w:rsid w:val="00074B4A"/>
    <w:rsid w:val="000A11D6"/>
    <w:rsid w:val="000A6376"/>
    <w:rsid w:val="000D0854"/>
    <w:rsid w:val="000F05BD"/>
    <w:rsid w:val="000F7510"/>
    <w:rsid w:val="00103E51"/>
    <w:rsid w:val="001061F0"/>
    <w:rsid w:val="00122D75"/>
    <w:rsid w:val="0013334C"/>
    <w:rsid w:val="001344B9"/>
    <w:rsid w:val="00145D11"/>
    <w:rsid w:val="00156000"/>
    <w:rsid w:val="00161CB5"/>
    <w:rsid w:val="00173BBF"/>
    <w:rsid w:val="001743BE"/>
    <w:rsid w:val="00187E14"/>
    <w:rsid w:val="001A3697"/>
    <w:rsid w:val="001A5C12"/>
    <w:rsid w:val="001B257E"/>
    <w:rsid w:val="001B36AC"/>
    <w:rsid w:val="001C11C8"/>
    <w:rsid w:val="001D0D17"/>
    <w:rsid w:val="001D2E83"/>
    <w:rsid w:val="001E2634"/>
    <w:rsid w:val="001F3952"/>
    <w:rsid w:val="001F3F07"/>
    <w:rsid w:val="0020324C"/>
    <w:rsid w:val="00215DD2"/>
    <w:rsid w:val="00215ECC"/>
    <w:rsid w:val="002258BC"/>
    <w:rsid w:val="002307A4"/>
    <w:rsid w:val="00273FA4"/>
    <w:rsid w:val="002770E9"/>
    <w:rsid w:val="002C067F"/>
    <w:rsid w:val="002E368B"/>
    <w:rsid w:val="002F5A5E"/>
    <w:rsid w:val="002F6E60"/>
    <w:rsid w:val="00312AA0"/>
    <w:rsid w:val="00313E8B"/>
    <w:rsid w:val="00314B52"/>
    <w:rsid w:val="00320CC9"/>
    <w:rsid w:val="00326DCB"/>
    <w:rsid w:val="00343E92"/>
    <w:rsid w:val="00344311"/>
    <w:rsid w:val="00347A9E"/>
    <w:rsid w:val="00360888"/>
    <w:rsid w:val="00361F83"/>
    <w:rsid w:val="00372A68"/>
    <w:rsid w:val="00392FE8"/>
    <w:rsid w:val="00394561"/>
    <w:rsid w:val="003C3F5D"/>
    <w:rsid w:val="003E31EB"/>
    <w:rsid w:val="003E4867"/>
    <w:rsid w:val="003E6D74"/>
    <w:rsid w:val="0040063F"/>
    <w:rsid w:val="00410DEF"/>
    <w:rsid w:val="0042104D"/>
    <w:rsid w:val="0042743D"/>
    <w:rsid w:val="004466C8"/>
    <w:rsid w:val="00454BD8"/>
    <w:rsid w:val="004677F6"/>
    <w:rsid w:val="00470854"/>
    <w:rsid w:val="004938C5"/>
    <w:rsid w:val="004A65FB"/>
    <w:rsid w:val="004B6544"/>
    <w:rsid w:val="004B7865"/>
    <w:rsid w:val="004C7690"/>
    <w:rsid w:val="004D0A16"/>
    <w:rsid w:val="00521443"/>
    <w:rsid w:val="00535E2D"/>
    <w:rsid w:val="00544352"/>
    <w:rsid w:val="005A5838"/>
    <w:rsid w:val="005C40F5"/>
    <w:rsid w:val="005D5448"/>
    <w:rsid w:val="005D6D6F"/>
    <w:rsid w:val="005D792C"/>
    <w:rsid w:val="005F0FF1"/>
    <w:rsid w:val="00602E73"/>
    <w:rsid w:val="00620816"/>
    <w:rsid w:val="00623765"/>
    <w:rsid w:val="00651A39"/>
    <w:rsid w:val="0065309B"/>
    <w:rsid w:val="00657193"/>
    <w:rsid w:val="00691ABB"/>
    <w:rsid w:val="006A11CE"/>
    <w:rsid w:val="006A65E1"/>
    <w:rsid w:val="006B3B49"/>
    <w:rsid w:val="006B675E"/>
    <w:rsid w:val="006B7EC3"/>
    <w:rsid w:val="006D46CB"/>
    <w:rsid w:val="006F13E0"/>
    <w:rsid w:val="006F642A"/>
    <w:rsid w:val="006F720B"/>
    <w:rsid w:val="00705BC4"/>
    <w:rsid w:val="007238F7"/>
    <w:rsid w:val="00730E60"/>
    <w:rsid w:val="00734AED"/>
    <w:rsid w:val="00737A59"/>
    <w:rsid w:val="007417B1"/>
    <w:rsid w:val="007737E0"/>
    <w:rsid w:val="007757D0"/>
    <w:rsid w:val="00782101"/>
    <w:rsid w:val="0078433D"/>
    <w:rsid w:val="00792C01"/>
    <w:rsid w:val="007A30B1"/>
    <w:rsid w:val="007A4800"/>
    <w:rsid w:val="007B6403"/>
    <w:rsid w:val="007C1932"/>
    <w:rsid w:val="007C450D"/>
    <w:rsid w:val="007D0BF0"/>
    <w:rsid w:val="007E7E23"/>
    <w:rsid w:val="007F1804"/>
    <w:rsid w:val="008258E6"/>
    <w:rsid w:val="0084513C"/>
    <w:rsid w:val="00863710"/>
    <w:rsid w:val="00865C6E"/>
    <w:rsid w:val="0087016D"/>
    <w:rsid w:val="00874E2F"/>
    <w:rsid w:val="00880452"/>
    <w:rsid w:val="00886779"/>
    <w:rsid w:val="00887C22"/>
    <w:rsid w:val="008978F4"/>
    <w:rsid w:val="008A357C"/>
    <w:rsid w:val="008B2D66"/>
    <w:rsid w:val="008D30B2"/>
    <w:rsid w:val="0092077D"/>
    <w:rsid w:val="0093555A"/>
    <w:rsid w:val="00952BAB"/>
    <w:rsid w:val="009877FF"/>
    <w:rsid w:val="009B1C77"/>
    <w:rsid w:val="009B296E"/>
    <w:rsid w:val="009D1A6D"/>
    <w:rsid w:val="009E6E7D"/>
    <w:rsid w:val="009F71D2"/>
    <w:rsid w:val="00A010E4"/>
    <w:rsid w:val="00A12859"/>
    <w:rsid w:val="00A15AFF"/>
    <w:rsid w:val="00A23689"/>
    <w:rsid w:val="00A26829"/>
    <w:rsid w:val="00A330AC"/>
    <w:rsid w:val="00A51802"/>
    <w:rsid w:val="00A52AF1"/>
    <w:rsid w:val="00A537F3"/>
    <w:rsid w:val="00A56728"/>
    <w:rsid w:val="00A651A4"/>
    <w:rsid w:val="00A7007A"/>
    <w:rsid w:val="00A77448"/>
    <w:rsid w:val="00A82186"/>
    <w:rsid w:val="00A84307"/>
    <w:rsid w:val="00A9460D"/>
    <w:rsid w:val="00AA133D"/>
    <w:rsid w:val="00AA13BB"/>
    <w:rsid w:val="00AC0E5F"/>
    <w:rsid w:val="00AD30B1"/>
    <w:rsid w:val="00AE7AE8"/>
    <w:rsid w:val="00B0610C"/>
    <w:rsid w:val="00B07C57"/>
    <w:rsid w:val="00B101E0"/>
    <w:rsid w:val="00B14EA7"/>
    <w:rsid w:val="00B50B85"/>
    <w:rsid w:val="00B8150C"/>
    <w:rsid w:val="00B871F4"/>
    <w:rsid w:val="00B87CC4"/>
    <w:rsid w:val="00B91FB1"/>
    <w:rsid w:val="00BB5A49"/>
    <w:rsid w:val="00BC7034"/>
    <w:rsid w:val="00BD1058"/>
    <w:rsid w:val="00BD651D"/>
    <w:rsid w:val="00BE56FF"/>
    <w:rsid w:val="00BE5775"/>
    <w:rsid w:val="00BF288C"/>
    <w:rsid w:val="00C071CE"/>
    <w:rsid w:val="00C17F3D"/>
    <w:rsid w:val="00C2391C"/>
    <w:rsid w:val="00C31EBE"/>
    <w:rsid w:val="00C729C5"/>
    <w:rsid w:val="00C86023"/>
    <w:rsid w:val="00CA0DBE"/>
    <w:rsid w:val="00CB500C"/>
    <w:rsid w:val="00CC28E6"/>
    <w:rsid w:val="00CC7F52"/>
    <w:rsid w:val="00CE0424"/>
    <w:rsid w:val="00CE1C6C"/>
    <w:rsid w:val="00CF000A"/>
    <w:rsid w:val="00CF71B6"/>
    <w:rsid w:val="00D14677"/>
    <w:rsid w:val="00D25E2D"/>
    <w:rsid w:val="00D34DF0"/>
    <w:rsid w:val="00D34EB2"/>
    <w:rsid w:val="00D371D6"/>
    <w:rsid w:val="00D47A41"/>
    <w:rsid w:val="00D47E27"/>
    <w:rsid w:val="00D50BDB"/>
    <w:rsid w:val="00D528B1"/>
    <w:rsid w:val="00D81E55"/>
    <w:rsid w:val="00D92E50"/>
    <w:rsid w:val="00DC34C8"/>
    <w:rsid w:val="00DC5BD5"/>
    <w:rsid w:val="00DE3D74"/>
    <w:rsid w:val="00DF0090"/>
    <w:rsid w:val="00E23C20"/>
    <w:rsid w:val="00E41D92"/>
    <w:rsid w:val="00E93A5D"/>
    <w:rsid w:val="00E96AA8"/>
    <w:rsid w:val="00EA2F11"/>
    <w:rsid w:val="00EB763D"/>
    <w:rsid w:val="00EC1B84"/>
    <w:rsid w:val="00ED3DA2"/>
    <w:rsid w:val="00F21D0B"/>
    <w:rsid w:val="00F42C48"/>
    <w:rsid w:val="00F5776A"/>
    <w:rsid w:val="00F60A46"/>
    <w:rsid w:val="00F747C4"/>
    <w:rsid w:val="00F954AF"/>
    <w:rsid w:val="00FC6F49"/>
    <w:rsid w:val="00FD0700"/>
    <w:rsid w:val="00FD23BC"/>
    <w:rsid w:val="00FF1B88"/>
    <w:rsid w:val="00FF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0108B"/>
  <w15:chartTrackingRefBased/>
  <w15:docId w15:val="{76870EAE-1100-4BBC-810F-8B890ADAD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92C01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rsid w:val="00792C01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792C01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Zkladntext2">
    <w:name w:val="Body Text 2"/>
    <w:basedOn w:val="Normln"/>
    <w:link w:val="Zkladntext2Char"/>
    <w:rsid w:val="00792C01"/>
    <w:pPr>
      <w:jc w:val="center"/>
    </w:pPr>
    <w:rPr>
      <w:b/>
      <w:sz w:val="28"/>
      <w:szCs w:val="20"/>
    </w:rPr>
  </w:style>
  <w:style w:type="character" w:customStyle="1" w:styleId="Zkladntext2Char">
    <w:name w:val="Základní text 2 Char"/>
    <w:link w:val="Zkladntext2"/>
    <w:rsid w:val="00792C01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styleId="Znakapoznpodarou">
    <w:name w:val="footnote reference"/>
    <w:basedOn w:val="Standardnpsmoodstavce"/>
    <w:uiPriority w:val="99"/>
    <w:rsid w:val="00792C01"/>
  </w:style>
  <w:style w:type="paragraph" w:styleId="Textpoznpodarou">
    <w:name w:val="footnote text"/>
    <w:basedOn w:val="Normln"/>
    <w:link w:val="TextpoznpodarouChar"/>
    <w:uiPriority w:val="99"/>
    <w:rsid w:val="00792C01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rsid w:val="00792C0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nakypropoznmkupodarou">
    <w:name w:val="Znaky pro poznámku pod čarou"/>
    <w:rsid w:val="009B1C77"/>
  </w:style>
  <w:style w:type="paragraph" w:customStyle="1" w:styleId="Prosttext1">
    <w:name w:val="Prostý text1"/>
    <w:basedOn w:val="Normln"/>
    <w:rsid w:val="009B1C77"/>
    <w:pPr>
      <w:suppressAutoHyphens/>
    </w:pPr>
    <w:rPr>
      <w:rFonts w:ascii="Courier New" w:hAnsi="Courier New"/>
      <w:sz w:val="20"/>
      <w:szCs w:val="20"/>
      <w:lang w:val="x-none" w:eastAsia="ar-SA"/>
    </w:rPr>
  </w:style>
  <w:style w:type="paragraph" w:styleId="Zhlav">
    <w:name w:val="header"/>
    <w:basedOn w:val="Normln"/>
    <w:link w:val="Zhlav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C7034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BC7034"/>
    <w:rPr>
      <w:rFonts w:ascii="Times New Roman" w:eastAsia="Times New Roman" w:hAnsi="Times New Roman"/>
      <w:sz w:val="24"/>
      <w:szCs w:val="24"/>
    </w:rPr>
  </w:style>
  <w:style w:type="paragraph" w:styleId="Zkladntext3">
    <w:name w:val="Body Text 3"/>
    <w:basedOn w:val="Normln"/>
    <w:link w:val="Zkladntext3Char"/>
    <w:rsid w:val="00BC703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BC7034"/>
    <w:rPr>
      <w:rFonts w:ascii="Times New Roman" w:eastAsia="Times New Roman" w:hAnsi="Times New Roman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71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371D6"/>
    <w:rPr>
      <w:rFonts w:ascii="Segoe UI" w:eastAsia="Times New Roman" w:hAnsi="Segoe UI" w:cs="Segoe UI"/>
      <w:sz w:val="18"/>
      <w:szCs w:val="18"/>
    </w:rPr>
  </w:style>
  <w:style w:type="character" w:styleId="Hypertextovodkaz">
    <w:name w:val="Hyperlink"/>
    <w:rsid w:val="007737E0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A9460D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4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teti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785660-795B-412E-95C5-10280A5E3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4</Pages>
  <Words>1316</Words>
  <Characters>7768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9066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Urad</dc:creator>
  <cp:keywords/>
  <cp:lastModifiedBy>Gabriela Frgalová</cp:lastModifiedBy>
  <cp:revision>4</cp:revision>
  <cp:lastPrinted>2023-05-02T08:53:00Z</cp:lastPrinted>
  <dcterms:created xsi:type="dcterms:W3CDTF">2023-04-19T12:15:00Z</dcterms:created>
  <dcterms:modified xsi:type="dcterms:W3CDTF">2023-05-02T09:34:00Z</dcterms:modified>
</cp:coreProperties>
</file>