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8E8C6" w14:textId="77777777" w:rsidR="00CB3B2A" w:rsidRDefault="00CB3B2A" w:rsidP="00CB3B2A">
      <w:pPr>
        <w:pStyle w:val="Nadpis1"/>
        <w:keepNext w:val="0"/>
        <w:widowControl w:val="0"/>
        <w:ind w:right="-6"/>
        <w:rPr>
          <w:caps/>
          <w:color w:val="000000"/>
          <w:sz w:val="40"/>
          <w:szCs w:val="40"/>
        </w:rPr>
      </w:pPr>
      <w:r>
        <w:rPr>
          <w:caps/>
          <w:color w:val="000000"/>
          <w:sz w:val="40"/>
          <w:szCs w:val="40"/>
        </w:rPr>
        <w:t>O b e c   D O B R N Á</w:t>
      </w:r>
    </w:p>
    <w:p w14:paraId="2D36B412" w14:textId="77777777" w:rsidR="00CB3B2A" w:rsidRDefault="00CB3B2A" w:rsidP="00CB3B2A">
      <w:pPr>
        <w:pStyle w:val="Nadpis1"/>
        <w:keepNext w:val="0"/>
        <w:widowControl w:val="0"/>
        <w:tabs>
          <w:tab w:val="left" w:pos="9354"/>
        </w:tabs>
        <w:ind w:right="-6"/>
        <w:rPr>
          <w:caps/>
          <w:color w:val="000000"/>
          <w:sz w:val="24"/>
          <w:szCs w:val="24"/>
        </w:rPr>
      </w:pPr>
    </w:p>
    <w:p w14:paraId="26A6DC99" w14:textId="77777777" w:rsidR="00CB3B2A" w:rsidRPr="00A159A5" w:rsidRDefault="00CB3B2A" w:rsidP="00CB3B2A">
      <w:pPr>
        <w:jc w:val="center"/>
        <w:rPr>
          <w:b/>
          <w:sz w:val="32"/>
        </w:rPr>
      </w:pPr>
      <w:r w:rsidRPr="00A159A5">
        <w:rPr>
          <w:b/>
          <w:sz w:val="32"/>
        </w:rPr>
        <w:t xml:space="preserve">ZASTUPITELSTVO OBCE </w:t>
      </w:r>
      <w:r>
        <w:rPr>
          <w:b/>
          <w:sz w:val="32"/>
        </w:rPr>
        <w:t>DOBRNÁ</w:t>
      </w:r>
    </w:p>
    <w:p w14:paraId="6A69AD0D" w14:textId="77777777" w:rsidR="00E23C20" w:rsidRPr="000F09B9" w:rsidRDefault="00E23C20" w:rsidP="00E23C20">
      <w:pPr>
        <w:jc w:val="center"/>
        <w:rPr>
          <w:b/>
          <w:bCs/>
        </w:rPr>
      </w:pPr>
    </w:p>
    <w:p w14:paraId="7320B2E5" w14:textId="4E3FEA80" w:rsidR="00E23C20" w:rsidRPr="00914424" w:rsidRDefault="0032226C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A20AFA">
        <w:rPr>
          <w:b/>
          <w:bCs/>
          <w:sz w:val="32"/>
          <w:szCs w:val="32"/>
        </w:rPr>
        <w:t xml:space="preserve"> č</w:t>
      </w:r>
      <w:r w:rsidR="00A20AFA" w:rsidRPr="00914424">
        <w:rPr>
          <w:b/>
          <w:bCs/>
          <w:sz w:val="32"/>
          <w:szCs w:val="32"/>
        </w:rPr>
        <w:t xml:space="preserve">. </w:t>
      </w:r>
      <w:r w:rsidR="008F7D44" w:rsidRPr="00914424">
        <w:rPr>
          <w:b/>
          <w:bCs/>
          <w:sz w:val="32"/>
          <w:szCs w:val="32"/>
        </w:rPr>
        <w:t>2</w:t>
      </w:r>
      <w:r w:rsidR="00A20AFA" w:rsidRPr="00914424">
        <w:rPr>
          <w:b/>
          <w:bCs/>
          <w:sz w:val="32"/>
          <w:szCs w:val="32"/>
        </w:rPr>
        <w:t>/202</w:t>
      </w:r>
      <w:r w:rsidR="008F7D44" w:rsidRPr="00914424">
        <w:rPr>
          <w:b/>
          <w:bCs/>
          <w:sz w:val="32"/>
          <w:szCs w:val="32"/>
        </w:rPr>
        <w:t>4</w:t>
      </w:r>
    </w:p>
    <w:p w14:paraId="487BFFF7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58177B79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17E8BB82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566E28F1" w14:textId="3E2D3CE1" w:rsidR="00B50B85" w:rsidRPr="00A20AFA" w:rsidRDefault="00B50B85" w:rsidP="00B50B85">
      <w:pPr>
        <w:tabs>
          <w:tab w:val="left" w:pos="4172"/>
        </w:tabs>
        <w:jc w:val="both"/>
        <w:rPr>
          <w:iCs/>
        </w:rPr>
      </w:pPr>
      <w:r w:rsidRPr="00A20AFA">
        <w:rPr>
          <w:iCs/>
        </w:rPr>
        <w:t xml:space="preserve">Zastupitelstvo </w:t>
      </w:r>
      <w:r w:rsidR="004B7865" w:rsidRPr="00A20AFA">
        <w:rPr>
          <w:iCs/>
        </w:rPr>
        <w:t xml:space="preserve">obce </w:t>
      </w:r>
      <w:r w:rsidR="00CB3B2A" w:rsidRPr="00A20AFA">
        <w:rPr>
          <w:iCs/>
        </w:rPr>
        <w:t>Dobrná</w:t>
      </w:r>
      <w:r w:rsidR="00E23C20" w:rsidRPr="00A20AFA">
        <w:rPr>
          <w:iCs/>
        </w:rPr>
        <w:t xml:space="preserve"> </w:t>
      </w:r>
      <w:r w:rsidRPr="00A20AFA">
        <w:rPr>
          <w:iCs/>
        </w:rPr>
        <w:t xml:space="preserve">se na svém zasedání konaném </w:t>
      </w:r>
      <w:r w:rsidR="00C17F3D" w:rsidRPr="00A20AFA">
        <w:rPr>
          <w:iCs/>
        </w:rPr>
        <w:t xml:space="preserve">dne </w:t>
      </w:r>
      <w:r w:rsidR="00F54F3F" w:rsidRPr="00A20AFA">
        <w:rPr>
          <w:iCs/>
        </w:rPr>
        <w:t>22</w:t>
      </w:r>
      <w:r w:rsidR="00CB3B2A" w:rsidRPr="00A20AFA">
        <w:rPr>
          <w:iCs/>
        </w:rPr>
        <w:t xml:space="preserve">. </w:t>
      </w:r>
      <w:r w:rsidR="00F54F3F" w:rsidRPr="00A20AFA">
        <w:rPr>
          <w:iCs/>
        </w:rPr>
        <w:t>února</w:t>
      </w:r>
      <w:r w:rsidR="00CB3B2A" w:rsidRPr="00A20AFA">
        <w:rPr>
          <w:iCs/>
        </w:rPr>
        <w:t xml:space="preserve"> </w:t>
      </w:r>
      <w:r w:rsidR="00265CB5" w:rsidRPr="00A20AFA">
        <w:rPr>
          <w:iCs/>
        </w:rPr>
        <w:t>202</w:t>
      </w:r>
      <w:r w:rsidR="00F54F3F" w:rsidRPr="00A20AFA">
        <w:rPr>
          <w:iCs/>
        </w:rPr>
        <w:t>3</w:t>
      </w:r>
      <w:r w:rsidRPr="00A20AFA">
        <w:rPr>
          <w:iCs/>
        </w:rPr>
        <w:t xml:space="preserve"> usneslo </w:t>
      </w:r>
      <w:r w:rsidR="00C17F3D" w:rsidRPr="00A20AFA">
        <w:rPr>
          <w:iCs/>
        </w:rPr>
        <w:t xml:space="preserve">usnesením č. </w:t>
      </w:r>
      <w:r w:rsidR="00F54F3F" w:rsidRPr="00A20AFA">
        <w:rPr>
          <w:iCs/>
        </w:rPr>
        <w:t>6/22/02/2023</w:t>
      </w:r>
      <w:r w:rsidRPr="00A20AFA">
        <w:rPr>
          <w:iCs/>
        </w:rPr>
        <w:t xml:space="preserve"> vydat na základě § </w:t>
      </w:r>
      <w:r w:rsidR="00CF71B6" w:rsidRPr="00A20AFA">
        <w:rPr>
          <w:iCs/>
        </w:rPr>
        <w:t xml:space="preserve">59 odst. 4 </w:t>
      </w:r>
      <w:r w:rsidR="001D2E83" w:rsidRPr="00A20AFA">
        <w:rPr>
          <w:iCs/>
        </w:rPr>
        <w:t xml:space="preserve">a 5 </w:t>
      </w:r>
      <w:r w:rsidRPr="00A20AFA">
        <w:rPr>
          <w:iCs/>
        </w:rPr>
        <w:t>zákona č. </w:t>
      </w:r>
      <w:r w:rsidR="00CF71B6" w:rsidRPr="00A20AFA">
        <w:rPr>
          <w:iCs/>
        </w:rPr>
        <w:t>541</w:t>
      </w:r>
      <w:r w:rsidRPr="00A20AFA">
        <w:rPr>
          <w:iCs/>
        </w:rPr>
        <w:t>/20</w:t>
      </w:r>
      <w:r w:rsidR="00CF71B6" w:rsidRPr="00A20AFA">
        <w:rPr>
          <w:iCs/>
        </w:rPr>
        <w:t>20</w:t>
      </w:r>
      <w:r w:rsidRPr="00A20AFA">
        <w:rPr>
          <w:iCs/>
        </w:rPr>
        <w:t xml:space="preserve"> Sb., o</w:t>
      </w:r>
      <w:r w:rsidR="004938C5" w:rsidRPr="00A20AFA">
        <w:rPr>
          <w:iCs/>
        </w:rPr>
        <w:t> </w:t>
      </w:r>
      <w:r w:rsidRPr="00A20AFA">
        <w:rPr>
          <w:iCs/>
        </w:rPr>
        <w:t>odpadech (dále jen „zákon o</w:t>
      </w:r>
      <w:r w:rsidR="003C3F5D" w:rsidRPr="00A20AFA">
        <w:rPr>
          <w:iCs/>
        </w:rPr>
        <w:t> </w:t>
      </w:r>
      <w:r w:rsidRPr="00A20AFA">
        <w:rPr>
          <w:iCs/>
        </w:rPr>
        <w:t>odpadech“), a podle § 10 písm. d) a § 84 odst. 2 písm. h) zákona č. 128/2000 Sb., o</w:t>
      </w:r>
      <w:r w:rsidR="00E23C20" w:rsidRPr="00A20AFA">
        <w:rPr>
          <w:iCs/>
        </w:rPr>
        <w:t> </w:t>
      </w:r>
      <w:r w:rsidRPr="00A20AFA">
        <w:rPr>
          <w:iCs/>
        </w:rPr>
        <w:t xml:space="preserve">obcích (obecní zřízení), ve znění pozdějších předpisů, tuto obecně závaznou vyhlášku (dále jen „vyhláška“): </w:t>
      </w:r>
    </w:p>
    <w:p w14:paraId="5B2580AA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48C5CECD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679B6E87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50EC2C00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0F60D89D" w14:textId="77777777" w:rsidR="004938C5" w:rsidRPr="00A010E4" w:rsidRDefault="00BF288C" w:rsidP="001D2E83">
      <w:pPr>
        <w:numPr>
          <w:ilvl w:val="0"/>
          <w:numId w:val="6"/>
        </w:num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CB3B2A">
        <w:t>Dobrná</w:t>
      </w:r>
      <w:r w:rsidR="00E23C20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14:paraId="1162C5FF" w14:textId="77777777" w:rsidR="001D2E83" w:rsidRPr="00CB3B2A" w:rsidRDefault="00BF288C" w:rsidP="00CB3B2A">
      <w:pPr>
        <w:numPr>
          <w:ilvl w:val="0"/>
          <w:numId w:val="6"/>
        </w:numPr>
        <w:jc w:val="both"/>
      </w:pPr>
      <w:r>
        <w:t>Tato v</w:t>
      </w:r>
      <w:r w:rsidR="001D2E83" w:rsidRPr="00737A59">
        <w:t xml:space="preserve">yhláška </w:t>
      </w:r>
      <w:r w:rsidR="001D2E83" w:rsidRPr="00CB3B2A">
        <w:t xml:space="preserve">rovněž stanoví místa, kde </w:t>
      </w:r>
      <w:r w:rsidR="007B6403" w:rsidRPr="00CB3B2A">
        <w:t xml:space="preserve">obec </w:t>
      </w:r>
      <w:r w:rsidR="00CB3B2A" w:rsidRPr="00CB3B2A">
        <w:t>Dobrná</w:t>
      </w:r>
      <w:r w:rsidR="007B6403" w:rsidRPr="00CB3B2A">
        <w:t xml:space="preserve"> (dále jen „obec“) přebírá</w:t>
      </w:r>
      <w:r w:rsidR="00CB3B2A" w:rsidRPr="00CB3B2A">
        <w:t xml:space="preserve"> </w:t>
      </w:r>
      <w:r w:rsidR="001D2E83" w:rsidRPr="00CB3B2A">
        <w:t>výrobky s</w:t>
      </w:r>
      <w:r w:rsidR="00CB3B2A" w:rsidRPr="00CB3B2A">
        <w:t> </w:t>
      </w:r>
      <w:r w:rsidR="001D2E83" w:rsidRPr="00CB3B2A">
        <w:t>ukončenou životností v rámci služby pro výrobce podle zákona o výrobcích s ukončenou</w:t>
      </w:r>
      <w:r w:rsidR="00CB3B2A" w:rsidRPr="00CB3B2A">
        <w:t xml:space="preserve"> životností.</w:t>
      </w:r>
    </w:p>
    <w:p w14:paraId="15527BA4" w14:textId="77777777" w:rsidR="004938C5" w:rsidRPr="00CB3B2A" w:rsidRDefault="004938C5" w:rsidP="004938C5">
      <w:pPr>
        <w:jc w:val="both"/>
      </w:pPr>
    </w:p>
    <w:p w14:paraId="185DF84E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CB3B2A">
        <w:rPr>
          <w:sz w:val="24"/>
          <w:szCs w:val="24"/>
        </w:rPr>
        <w:t>Článek</w:t>
      </w:r>
      <w:r w:rsidRPr="00A010E4">
        <w:rPr>
          <w:sz w:val="24"/>
          <w:szCs w:val="24"/>
        </w:rPr>
        <w:t xml:space="preserve"> 2 </w:t>
      </w:r>
    </w:p>
    <w:p w14:paraId="680B84E0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1CF57C97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10B95FF6" w14:textId="77777777" w:rsidR="00737A59" w:rsidRPr="00AF45BF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AF45BF">
        <w:rPr>
          <w:b/>
        </w:rPr>
        <w:t>Nápojovými kartony</w:t>
      </w:r>
      <w:r w:rsidRPr="00AF45BF">
        <w:t xml:space="preserve"> </w:t>
      </w:r>
      <w:r w:rsidRPr="00AF45BF">
        <w:rPr>
          <w:color w:val="000000"/>
        </w:rPr>
        <w:t>se pro účely této vyhlášky rozumí</w:t>
      </w:r>
      <w:r w:rsidRPr="00AF45BF">
        <w:t xml:space="preserve"> kompo</w:t>
      </w:r>
      <w:r w:rsidR="004B6544" w:rsidRPr="00AF45BF">
        <w:t xml:space="preserve">zitní (vícesložkové) obaly </w:t>
      </w:r>
      <w:r w:rsidRPr="00AF45BF">
        <w:t xml:space="preserve">(např. od mléka, vína, džusů a jiných </w:t>
      </w:r>
      <w:r w:rsidR="00A010E4" w:rsidRPr="00AF45BF">
        <w:t>poživatin</w:t>
      </w:r>
      <w:r w:rsidRPr="00AF45BF">
        <w:t>).</w:t>
      </w:r>
    </w:p>
    <w:p w14:paraId="32A30F33" w14:textId="77777777" w:rsidR="00FD7A89" w:rsidRPr="002F6E60" w:rsidRDefault="00FD7A89" w:rsidP="00FD7A89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Biologicky rozložitelným odpadem</w:t>
      </w:r>
      <w:r w:rsidRPr="002F6E60">
        <w:rPr>
          <w:color w:val="000000"/>
        </w:rPr>
        <w:t xml:space="preserve"> se pro účely této vyhlášky rozumí odpad rostlinného původu podléhající aerobnímu nebo anaerobnímu rozkladu (např. ze zahr</w:t>
      </w:r>
      <w:r>
        <w:rPr>
          <w:color w:val="000000"/>
        </w:rPr>
        <w:t>ad, veřejné zeleně, domácností) s výjimkou jedlých olejů a tuků.</w:t>
      </w:r>
    </w:p>
    <w:p w14:paraId="348ADF29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14:paraId="4E9FF43F" w14:textId="77777777" w:rsidR="00792C01" w:rsidRPr="00AF45BF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 xml:space="preserve">je složka </w:t>
      </w:r>
      <w:r w:rsidRPr="00AF45BF">
        <w:rPr>
          <w:color w:val="000000"/>
        </w:rPr>
        <w:t>komunálního odpadu, která pro velké rozměry nebo hmotnost nemůže být odkládána do sběrných nádob na směsný komunální odpad (např. starý n</w:t>
      </w:r>
      <w:r w:rsidR="001A3697" w:rsidRPr="00AF45BF">
        <w:rPr>
          <w:color w:val="000000"/>
        </w:rPr>
        <w:t>ábytek, koberce, matrace apod.).</w:t>
      </w:r>
    </w:p>
    <w:p w14:paraId="6969F23F" w14:textId="77777777" w:rsidR="00792C01" w:rsidRPr="00AF45BF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F45BF">
        <w:rPr>
          <w:b/>
          <w:color w:val="000000"/>
        </w:rPr>
        <w:t xml:space="preserve">Směsný komunální odpad </w:t>
      </w:r>
      <w:r w:rsidRPr="00AF45BF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AF45BF" w:rsidRPr="00AF45BF">
        <w:rPr>
          <w:color w:val="000000"/>
        </w:rPr>
        <w:t>h</w:t>
      </w:r>
      <w:r w:rsidRPr="00AF45BF">
        <w:rPr>
          <w:color w:val="000000"/>
        </w:rPr>
        <w:t>) této vyhlášky.</w:t>
      </w:r>
    </w:p>
    <w:p w14:paraId="207F412B" w14:textId="77777777" w:rsidR="00A010E4" w:rsidRPr="00AF45BF" w:rsidRDefault="00A010E4" w:rsidP="00A010E4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F45BF">
        <w:rPr>
          <w:b/>
          <w:color w:val="000000"/>
        </w:rPr>
        <w:t xml:space="preserve">Zvláštní pytel </w:t>
      </w:r>
      <w:r w:rsidR="00FA2D41">
        <w:rPr>
          <w:color w:val="000000"/>
        </w:rPr>
        <w:t>je</w:t>
      </w:r>
      <w:r w:rsidRPr="00AF45BF">
        <w:rPr>
          <w:color w:val="000000"/>
        </w:rPr>
        <w:t xml:space="preserve"> </w:t>
      </w:r>
      <w:r w:rsidRPr="00AF45BF">
        <w:t xml:space="preserve">shromažďovací prostředek </w:t>
      </w:r>
      <w:r w:rsidRPr="00AF45BF">
        <w:rPr>
          <w:color w:val="000000"/>
        </w:rPr>
        <w:t>k odkládání určených složek komunálního odpadu</w:t>
      </w:r>
      <w:r w:rsidR="00FA2D41">
        <w:rPr>
          <w:color w:val="000000"/>
        </w:rPr>
        <w:t xml:space="preserve"> s potiskem</w:t>
      </w:r>
      <w:r w:rsidRPr="00AF45BF">
        <w:rPr>
          <w:color w:val="000000"/>
        </w:rPr>
        <w:t xml:space="preserve">. </w:t>
      </w:r>
      <w:r w:rsidRPr="00AF45BF">
        <w:t xml:space="preserve">Zvláštní pytle  se vydávají na Obecním úřadu </w:t>
      </w:r>
      <w:r w:rsidR="00AF45BF" w:rsidRPr="00AF45BF">
        <w:t>Dobrná</w:t>
      </w:r>
      <w:r w:rsidRPr="00AF45BF">
        <w:t>.</w:t>
      </w:r>
      <w:r w:rsidRPr="00AF45BF">
        <w:rPr>
          <w:color w:val="000000"/>
        </w:rPr>
        <w:t xml:space="preserve"> </w:t>
      </w:r>
    </w:p>
    <w:p w14:paraId="4CF3BFC6" w14:textId="77777777" w:rsidR="00A010E4" w:rsidRPr="00CB3B2A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AF45BF">
        <w:rPr>
          <w:b/>
          <w:color w:val="000000"/>
        </w:rPr>
        <w:t xml:space="preserve">Stanoviště zvláštních sběrných nádob </w:t>
      </w:r>
      <w:r w:rsidRPr="00AF45BF">
        <w:rPr>
          <w:color w:val="000000"/>
        </w:rPr>
        <w:t>jsou místa,</w:t>
      </w:r>
      <w:r w:rsidRPr="00AF45BF">
        <w:t xml:space="preserve"> kde jsou umístěny</w:t>
      </w:r>
      <w:r w:rsidRPr="00CB3B2A">
        <w:t xml:space="preserve"> zvláštní sběrné nádoby na vybrané složky komunálního odpadu. Nádoby jsou označeny polepem popisujícím příslušnou složku komunálního odpadu, pro kterou jsou výlučně určeny</w:t>
      </w:r>
      <w:r w:rsidRPr="00CB3B2A">
        <w:rPr>
          <w:color w:val="000000"/>
        </w:rPr>
        <w:t>.</w:t>
      </w:r>
      <w:r w:rsidRPr="00CB3B2A">
        <w:t xml:space="preserve"> Aktuální seznam stanovišť zvláštních sběrných nádob je zveřejněn na webových stránkách obce.</w:t>
      </w:r>
    </w:p>
    <w:p w14:paraId="3E10EEC3" w14:textId="77777777" w:rsidR="00A010E4" w:rsidRPr="00B57E13" w:rsidRDefault="00A010E4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CB3B2A">
        <w:rPr>
          <w:b/>
          <w:color w:val="000000"/>
        </w:rPr>
        <w:lastRenderedPageBreak/>
        <w:t xml:space="preserve">Sběrný dvůr </w:t>
      </w:r>
      <w:r w:rsidRPr="00CB3B2A">
        <w:rPr>
          <w:color w:val="000000"/>
        </w:rPr>
        <w:t xml:space="preserve">je místo, </w:t>
      </w:r>
      <w:r w:rsidRPr="00CB3B2A">
        <w:t xml:space="preserve">které slouží k odkládání určených složek komunálního odpadu do shromažďovacích prostředků </w:t>
      </w:r>
      <w:r w:rsidRPr="00CB3B2A">
        <w:rPr>
          <w:color w:val="000000"/>
        </w:rPr>
        <w:t>během provozní doby</w:t>
      </w:r>
      <w:r w:rsidRPr="00CB3B2A">
        <w:rPr>
          <w:rStyle w:val="Znakapoznpodarou"/>
          <w:color w:val="000000"/>
          <w:vertAlign w:val="superscript"/>
        </w:rPr>
        <w:footnoteReference w:id="2"/>
      </w:r>
      <w:r w:rsidRPr="00CB3B2A">
        <w:rPr>
          <w:color w:val="000000"/>
          <w:vertAlign w:val="superscript"/>
        </w:rPr>
        <w:t>)</w:t>
      </w:r>
      <w:r w:rsidRPr="00CB3B2A">
        <w:t xml:space="preserve">. </w:t>
      </w:r>
      <w:r w:rsidR="00CB3B2A" w:rsidRPr="00CB3B2A">
        <w:t xml:space="preserve">Slouží též jako místo, kde obec přebírá vybrané výrobky s ukončenou životností. </w:t>
      </w:r>
      <w:r w:rsidR="00E23C20" w:rsidRPr="00CB3B2A">
        <w:t xml:space="preserve">Nachází se na </w:t>
      </w:r>
      <w:r w:rsidR="00CB3B2A" w:rsidRPr="00CB3B2A">
        <w:t xml:space="preserve">pozemku p. p. č. 42/3 </w:t>
      </w:r>
      <w:r w:rsidR="00CB3B2A" w:rsidRPr="00B57E13">
        <w:t>v katastrálním území Dobrná (nedaleko č. p. 33).</w:t>
      </w:r>
    </w:p>
    <w:p w14:paraId="2AA494E5" w14:textId="77777777" w:rsidR="004D0A16" w:rsidRPr="00B57E13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06F0D7CE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B57E13">
        <w:rPr>
          <w:sz w:val="24"/>
          <w:szCs w:val="24"/>
        </w:rPr>
        <w:t>Článek 3</w:t>
      </w:r>
      <w:r w:rsidRPr="00A010E4">
        <w:rPr>
          <w:sz w:val="24"/>
          <w:szCs w:val="24"/>
        </w:rPr>
        <w:t xml:space="preserve"> </w:t>
      </w:r>
    </w:p>
    <w:p w14:paraId="6093BFAB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1F2CE80D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18CF07E7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596EDFD7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 xml:space="preserve">papír; </w:t>
      </w:r>
    </w:p>
    <w:p w14:paraId="0D8E1A6B" w14:textId="77777777" w:rsidR="00A010E4" w:rsidRPr="00AF45BF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F45BF">
        <w:t>sklo;</w:t>
      </w:r>
    </w:p>
    <w:p w14:paraId="1F983026" w14:textId="77777777" w:rsidR="00FC6F49" w:rsidRPr="00AF45BF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AF45BF">
        <w:t>plasty a nápojové kartony;</w:t>
      </w:r>
      <w:r w:rsidRPr="00AF45BF">
        <w:rPr>
          <w:rStyle w:val="Znakapoznpodarou"/>
          <w:vertAlign w:val="superscript"/>
        </w:rPr>
        <w:footnoteReference w:id="3"/>
      </w:r>
      <w:r w:rsidRPr="00AF45BF">
        <w:rPr>
          <w:vertAlign w:val="superscript"/>
        </w:rPr>
        <w:t>)</w:t>
      </w:r>
    </w:p>
    <w:p w14:paraId="2C7BDAE7" w14:textId="77777777" w:rsidR="00A010E4" w:rsidRPr="00AF45BF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F45BF">
        <w:t>kovy;</w:t>
      </w:r>
    </w:p>
    <w:p w14:paraId="26899321" w14:textId="77777777" w:rsidR="00A010E4" w:rsidRPr="00A010E4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F45BF">
        <w:t>biologick</w:t>
      </w:r>
      <w:r w:rsidR="00FD7A89" w:rsidRPr="00AF45BF">
        <w:t>y rozložitelný</w:t>
      </w:r>
      <w:r>
        <w:t xml:space="preserve"> odpad</w:t>
      </w:r>
      <w:r w:rsidR="00A010E4" w:rsidRPr="00A010E4">
        <w:t>;</w:t>
      </w:r>
    </w:p>
    <w:p w14:paraId="06DE3035" w14:textId="77777777" w:rsidR="00D47A41" w:rsidRPr="00A010E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>
        <w:t xml:space="preserve"> a tuky</w:t>
      </w:r>
      <w:r w:rsidRPr="00A010E4">
        <w:t>;</w:t>
      </w:r>
    </w:p>
    <w:p w14:paraId="14EC2538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425C7F27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7186E2A4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5EB1A7DC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60818D8B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651FF98A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16B5207E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3DAC30D4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11DA118E" w14:textId="77777777" w:rsidR="00A010E4" w:rsidRPr="00D902B1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D902B1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</w:p>
    <w:p w14:paraId="75E03492" w14:textId="77777777" w:rsidR="00A010E4" w:rsidRPr="00AF45BF" w:rsidRDefault="00A010E4" w:rsidP="00CA0DBE">
      <w:pPr>
        <w:pStyle w:val="Prosttext"/>
        <w:numPr>
          <w:ilvl w:val="0"/>
          <w:numId w:val="20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AF45BF">
        <w:rPr>
          <w:rFonts w:ascii="Times New Roman" w:hAnsi="Times New Roman"/>
          <w:sz w:val="24"/>
          <w:szCs w:val="24"/>
        </w:rPr>
        <w:t xml:space="preserve">do zvláštních sběrných nádob modré barvy </w:t>
      </w:r>
      <w:r w:rsidR="00FF2B76" w:rsidRPr="00AF45BF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="00AF45BF" w:rsidRPr="00AF45BF">
        <w:rPr>
          <w:rFonts w:ascii="Times New Roman" w:hAnsi="Times New Roman"/>
          <w:sz w:val="24"/>
          <w:szCs w:val="24"/>
        </w:rPr>
        <w:t>,</w:t>
      </w:r>
    </w:p>
    <w:p w14:paraId="354DC9E3" w14:textId="77777777" w:rsidR="00A010E4" w:rsidRPr="00AF45BF" w:rsidRDefault="00A010E4" w:rsidP="00CA0DBE">
      <w:pPr>
        <w:pStyle w:val="Prosttext1"/>
        <w:numPr>
          <w:ilvl w:val="0"/>
          <w:numId w:val="20"/>
        </w:numPr>
        <w:jc w:val="both"/>
        <w:rPr>
          <w:rFonts w:ascii="Times New Roman" w:eastAsia="MS Mincho" w:hAnsi="Times New Roman"/>
          <w:bCs/>
          <w:sz w:val="24"/>
          <w:szCs w:val="24"/>
        </w:rPr>
      </w:pPr>
      <w:r w:rsidRPr="00AF45BF">
        <w:rPr>
          <w:rFonts w:ascii="Times New Roman" w:eastAsia="MS Mincho" w:hAnsi="Times New Roman"/>
          <w:bCs/>
          <w:sz w:val="24"/>
          <w:szCs w:val="24"/>
        </w:rPr>
        <w:t xml:space="preserve">do  zvláštních pytlů odkládaných </w:t>
      </w:r>
      <w:r w:rsidR="00AB4A65">
        <w:rPr>
          <w:rFonts w:ascii="Times New Roman" w:eastAsia="MS Mincho" w:hAnsi="Times New Roman"/>
          <w:bCs/>
          <w:sz w:val="24"/>
          <w:szCs w:val="24"/>
          <w:lang w:val="cs-CZ"/>
        </w:rPr>
        <w:t>ke sběrným nádobám na stanovištích zvláštních sběrných nádob</w:t>
      </w:r>
      <w:r w:rsidRPr="00AF45BF">
        <w:rPr>
          <w:rFonts w:ascii="Times New Roman" w:eastAsia="MS Mincho" w:hAnsi="Times New Roman"/>
          <w:bCs/>
          <w:sz w:val="24"/>
          <w:szCs w:val="24"/>
        </w:rPr>
        <w:t>;</w:t>
      </w:r>
    </w:p>
    <w:p w14:paraId="0446E542" w14:textId="77777777" w:rsidR="00A010E4" w:rsidRPr="00AF45BF" w:rsidRDefault="00A010E4" w:rsidP="00AF45BF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AF45BF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="00AF45BF" w:rsidRPr="00AF45BF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AF45BF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AF45BF">
        <w:rPr>
          <w:rFonts w:ascii="Times New Roman" w:hAnsi="Times New Roman"/>
          <w:sz w:val="24"/>
          <w:szCs w:val="24"/>
        </w:rPr>
        <w:t xml:space="preserve">do zvláštních sběrných </w:t>
      </w:r>
      <w:r w:rsidR="00AF45BF" w:rsidRPr="00AF45BF">
        <w:rPr>
          <w:rFonts w:ascii="Times New Roman" w:hAnsi="Times New Roman"/>
          <w:sz w:val="24"/>
          <w:szCs w:val="24"/>
          <w:lang w:val="cs-CZ"/>
        </w:rPr>
        <w:t>o objemu 1100 litrů s nápisem „SKLO“</w:t>
      </w:r>
      <w:r w:rsidRPr="00AF45BF">
        <w:rPr>
          <w:rFonts w:ascii="Times New Roman" w:hAnsi="Times New Roman"/>
          <w:sz w:val="24"/>
          <w:szCs w:val="24"/>
        </w:rPr>
        <w:t xml:space="preserve"> </w:t>
      </w:r>
      <w:r w:rsidR="00FF2B76" w:rsidRPr="00AF45BF">
        <w:rPr>
          <w:rFonts w:ascii="Times New Roman" w:hAnsi="Times New Roman"/>
          <w:sz w:val="24"/>
          <w:szCs w:val="24"/>
          <w:lang w:val="cs-CZ"/>
        </w:rPr>
        <w:t>umístěných na</w:t>
      </w:r>
      <w:r w:rsidR="00AF45BF" w:rsidRPr="00AF45BF">
        <w:rPr>
          <w:rFonts w:ascii="Times New Roman" w:hAnsi="Times New Roman"/>
          <w:sz w:val="24"/>
          <w:szCs w:val="24"/>
          <w:lang w:val="cs-CZ"/>
        </w:rPr>
        <w:t> </w:t>
      </w:r>
      <w:r w:rsidR="00FF2B76" w:rsidRPr="00AF45BF">
        <w:rPr>
          <w:rFonts w:ascii="Times New Roman" w:hAnsi="Times New Roman"/>
          <w:sz w:val="24"/>
          <w:szCs w:val="24"/>
          <w:lang w:val="cs-CZ"/>
        </w:rPr>
        <w:t>stanovištích zvláštních sběrných nádob</w:t>
      </w:r>
      <w:r w:rsidRPr="00AF45BF">
        <w:rPr>
          <w:rFonts w:ascii="Times New Roman" w:hAnsi="Times New Roman"/>
          <w:sz w:val="24"/>
          <w:szCs w:val="24"/>
        </w:rPr>
        <w:t xml:space="preserve">, </w:t>
      </w:r>
    </w:p>
    <w:p w14:paraId="2ED5B5A6" w14:textId="77777777" w:rsidR="00A010E4" w:rsidRPr="00D902B1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902B1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="00AF45BF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a nápojové kartony </w:t>
      </w:r>
      <w:r w:rsidRPr="00D902B1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57A65C46" w14:textId="77777777" w:rsidR="00A010E4" w:rsidRPr="00AF45BF" w:rsidRDefault="00A010E4" w:rsidP="00A010E4">
      <w:pPr>
        <w:pStyle w:val="Prosttext1"/>
        <w:numPr>
          <w:ilvl w:val="0"/>
          <w:numId w:val="12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AF45BF">
        <w:rPr>
          <w:rFonts w:ascii="Times New Roman" w:hAnsi="Times New Roman"/>
          <w:sz w:val="24"/>
          <w:szCs w:val="24"/>
        </w:rPr>
        <w:t xml:space="preserve">do zvláštních sběrných nádob žluté barvy </w:t>
      </w:r>
      <w:r w:rsidR="00FF2B76" w:rsidRPr="00AF45BF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Pr="00AF45BF">
        <w:rPr>
          <w:rFonts w:ascii="Times New Roman" w:hAnsi="Times New Roman"/>
          <w:sz w:val="24"/>
          <w:szCs w:val="24"/>
        </w:rPr>
        <w:t xml:space="preserve">, </w:t>
      </w:r>
    </w:p>
    <w:p w14:paraId="242EC166" w14:textId="77777777" w:rsidR="00A010E4" w:rsidRPr="00AF45BF" w:rsidRDefault="00A010E4" w:rsidP="00A010E4">
      <w:pPr>
        <w:pStyle w:val="Prosttext1"/>
        <w:numPr>
          <w:ilvl w:val="0"/>
          <w:numId w:val="12"/>
        </w:numPr>
        <w:tabs>
          <w:tab w:val="left" w:pos="0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AF45BF">
        <w:rPr>
          <w:rFonts w:ascii="Times New Roman" w:eastAsia="MS Mincho" w:hAnsi="Times New Roman"/>
          <w:bCs/>
          <w:sz w:val="24"/>
          <w:szCs w:val="24"/>
        </w:rPr>
        <w:t xml:space="preserve">do  zvláštních pytlů </w:t>
      </w:r>
      <w:r w:rsidR="00AB4A65" w:rsidRPr="00AF45BF">
        <w:rPr>
          <w:rFonts w:ascii="Times New Roman" w:eastAsia="MS Mincho" w:hAnsi="Times New Roman"/>
          <w:bCs/>
          <w:sz w:val="24"/>
          <w:szCs w:val="24"/>
        </w:rPr>
        <w:t xml:space="preserve">odkládaných </w:t>
      </w:r>
      <w:r w:rsidR="00AB4A65">
        <w:rPr>
          <w:rFonts w:ascii="Times New Roman" w:eastAsia="MS Mincho" w:hAnsi="Times New Roman"/>
          <w:bCs/>
          <w:sz w:val="24"/>
          <w:szCs w:val="24"/>
          <w:lang w:val="cs-CZ"/>
        </w:rPr>
        <w:t>ke sběrným nádobám na stanovištích zvláštních sběrných nádob</w:t>
      </w:r>
      <w:r w:rsidRPr="00AF45BF">
        <w:rPr>
          <w:rFonts w:ascii="Times New Roman" w:eastAsia="MS Mincho" w:hAnsi="Times New Roman"/>
          <w:bCs/>
          <w:sz w:val="24"/>
          <w:szCs w:val="24"/>
        </w:rPr>
        <w:t>;</w:t>
      </w:r>
    </w:p>
    <w:p w14:paraId="30BE22F9" w14:textId="77777777" w:rsidR="00A010E4" w:rsidRPr="00AF45BF" w:rsidRDefault="00A010E4" w:rsidP="00AF45BF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6B2664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6B2664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AF45BF">
        <w:rPr>
          <w:rFonts w:ascii="Times New Roman" w:hAnsi="Times New Roman"/>
          <w:sz w:val="24"/>
          <w:szCs w:val="24"/>
          <w:lang w:val="cs-CZ"/>
        </w:rPr>
        <w:t xml:space="preserve">do </w:t>
      </w:r>
      <w:r w:rsidR="00AF45BF" w:rsidRPr="00CB3B2A">
        <w:rPr>
          <w:rFonts w:ascii="Times New Roman" w:eastAsia="MS Mincho" w:hAnsi="Times New Roman"/>
          <w:bCs/>
          <w:sz w:val="24"/>
          <w:szCs w:val="24"/>
          <w:lang w:val="cs-CZ"/>
        </w:rPr>
        <w:t>zvláštní sběrné nádoby o objemu 1100 litrů s nápisem „</w:t>
      </w:r>
      <w:r w:rsidR="00AF45BF">
        <w:rPr>
          <w:rFonts w:ascii="Times New Roman" w:eastAsia="MS Mincho" w:hAnsi="Times New Roman"/>
          <w:bCs/>
          <w:sz w:val="24"/>
          <w:szCs w:val="24"/>
          <w:lang w:val="cs-CZ"/>
        </w:rPr>
        <w:t>KOVY</w:t>
      </w:r>
      <w:r w:rsidR="00AF45BF" w:rsidRPr="00CB3B2A">
        <w:rPr>
          <w:rFonts w:ascii="Times New Roman" w:eastAsia="MS Mincho" w:hAnsi="Times New Roman"/>
          <w:bCs/>
          <w:sz w:val="24"/>
          <w:szCs w:val="24"/>
          <w:lang w:val="cs-CZ"/>
        </w:rPr>
        <w:t>“ umístěné na</w:t>
      </w:r>
      <w:r w:rsidR="00AF45BF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="00AF45BF" w:rsidRPr="00CB3B2A">
        <w:rPr>
          <w:rFonts w:ascii="Times New Roman" w:eastAsia="MS Mincho" w:hAnsi="Times New Roman"/>
          <w:bCs/>
          <w:sz w:val="24"/>
          <w:szCs w:val="24"/>
          <w:lang w:val="cs-CZ"/>
        </w:rPr>
        <w:t>stanovišti zvláštních sběrných nádob</w:t>
      </w:r>
      <w:r w:rsidR="00AF45BF" w:rsidRPr="00CB3B2A">
        <w:rPr>
          <w:rFonts w:ascii="Times New Roman" w:hAnsi="Times New Roman"/>
          <w:sz w:val="24"/>
          <w:szCs w:val="24"/>
          <w:lang w:val="cs-CZ"/>
        </w:rPr>
        <w:t>;</w:t>
      </w:r>
    </w:p>
    <w:p w14:paraId="095077C9" w14:textId="21C6BDAD" w:rsidR="00A010E4" w:rsidRPr="00914424" w:rsidRDefault="00FD7A89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14424">
        <w:rPr>
          <w:rFonts w:ascii="Times New Roman" w:eastAsia="MS Mincho" w:hAnsi="Times New Roman"/>
          <w:b/>
          <w:bCs/>
          <w:sz w:val="24"/>
          <w:szCs w:val="24"/>
          <w:lang w:val="cs-CZ"/>
        </w:rPr>
        <w:t>biologicky rozložitelný</w:t>
      </w:r>
      <w:r w:rsidR="004C7690" w:rsidRPr="00914424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odpad</w:t>
      </w:r>
      <w:r w:rsidR="00A010E4" w:rsidRPr="00914424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="00A010E4" w:rsidRPr="00914424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CB3B2A" w:rsidRPr="00914424">
        <w:rPr>
          <w:rFonts w:ascii="Times New Roman" w:eastAsia="MS Mincho" w:hAnsi="Times New Roman"/>
          <w:bCs/>
          <w:sz w:val="24"/>
          <w:szCs w:val="24"/>
          <w:lang w:val="cs-CZ"/>
        </w:rPr>
        <w:t>do</w:t>
      </w:r>
      <w:r w:rsidR="00AD59CB" w:rsidRPr="00914424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8F7D44" w:rsidRPr="00914424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dřevěných ohrádek </w:t>
      </w:r>
      <w:r w:rsidR="00CB3B2A" w:rsidRPr="00914424">
        <w:rPr>
          <w:rFonts w:ascii="Times New Roman" w:eastAsia="MS Mincho" w:hAnsi="Times New Roman"/>
          <w:bCs/>
          <w:sz w:val="24"/>
          <w:szCs w:val="24"/>
          <w:lang w:val="cs-CZ"/>
        </w:rPr>
        <w:t>s nápisem „BIO“ umístěn</w:t>
      </w:r>
      <w:r w:rsidR="00AD59CB" w:rsidRPr="00914424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ých </w:t>
      </w:r>
      <w:r w:rsidR="00CB3B2A" w:rsidRPr="00914424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na </w:t>
      </w:r>
      <w:r w:rsidR="00AD59CB" w:rsidRPr="00914424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3 </w:t>
      </w:r>
      <w:r w:rsidR="00CB3B2A" w:rsidRPr="00914424">
        <w:rPr>
          <w:rFonts w:ascii="Times New Roman" w:eastAsia="MS Mincho" w:hAnsi="Times New Roman"/>
          <w:bCs/>
          <w:sz w:val="24"/>
          <w:szCs w:val="24"/>
          <w:lang w:val="cs-CZ"/>
        </w:rPr>
        <w:t>stanovišt</w:t>
      </w:r>
      <w:r w:rsidR="00AD59CB" w:rsidRPr="00914424">
        <w:rPr>
          <w:rFonts w:ascii="Times New Roman" w:eastAsia="MS Mincho" w:hAnsi="Times New Roman"/>
          <w:bCs/>
          <w:sz w:val="24"/>
          <w:szCs w:val="24"/>
          <w:lang w:val="cs-CZ"/>
        </w:rPr>
        <w:t>ích v obci</w:t>
      </w:r>
      <w:r w:rsidR="00A010E4" w:rsidRPr="00914424">
        <w:rPr>
          <w:rFonts w:ascii="Times New Roman" w:hAnsi="Times New Roman"/>
          <w:sz w:val="24"/>
          <w:szCs w:val="24"/>
          <w:lang w:val="cs-CZ"/>
        </w:rPr>
        <w:t>;</w:t>
      </w:r>
    </w:p>
    <w:p w14:paraId="6F101EE0" w14:textId="7F8584DC" w:rsidR="00A010E4" w:rsidRPr="00CB3B2A" w:rsidRDefault="00A010E4" w:rsidP="00FF2B76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914424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jedlé </w:t>
      </w:r>
      <w:r w:rsidR="00D47A41" w:rsidRPr="00914424">
        <w:rPr>
          <w:rFonts w:ascii="Times New Roman" w:eastAsia="MS Mincho" w:hAnsi="Times New Roman"/>
          <w:b/>
          <w:bCs/>
          <w:sz w:val="24"/>
          <w:szCs w:val="24"/>
          <w:lang w:val="cs-CZ"/>
        </w:rPr>
        <w:t>oleje a tuky</w:t>
      </w:r>
      <w:r w:rsidRPr="00914424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</w:t>
      </w:r>
      <w:r w:rsidR="002F6E60" w:rsidRPr="00914424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CB3B2A" w:rsidRPr="00914424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</w:t>
      </w:r>
      <w:r w:rsidR="00CB3B2A" w:rsidRPr="00CB3B2A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zvláštní sběrné nádoby </w:t>
      </w:r>
      <w:r w:rsidR="00CB3B2A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 objemu </w:t>
      </w:r>
      <w:r w:rsidR="00AD59CB">
        <w:rPr>
          <w:rFonts w:ascii="Times New Roman" w:eastAsia="MS Mincho" w:hAnsi="Times New Roman"/>
          <w:bCs/>
          <w:sz w:val="24"/>
          <w:szCs w:val="24"/>
          <w:lang w:val="cs-CZ"/>
        </w:rPr>
        <w:t>80</w:t>
      </w:r>
      <w:r w:rsidR="00CB3B2A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litrů </w:t>
      </w:r>
      <w:r w:rsidR="00CB3B2A" w:rsidRPr="00CB3B2A">
        <w:rPr>
          <w:rFonts w:ascii="Times New Roman" w:eastAsia="MS Mincho" w:hAnsi="Times New Roman"/>
          <w:bCs/>
          <w:sz w:val="24"/>
          <w:szCs w:val="24"/>
          <w:lang w:val="cs-CZ"/>
        </w:rPr>
        <w:t>s nápisem „TUKY“</w:t>
      </w:r>
      <w:r w:rsidR="00CB3B2A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CB3B2A" w:rsidRPr="00CB3B2A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umístěné </w:t>
      </w:r>
      <w:r w:rsidR="00AD59CB">
        <w:rPr>
          <w:rFonts w:ascii="Times New Roman" w:eastAsia="MS Mincho" w:hAnsi="Times New Roman"/>
          <w:bCs/>
          <w:sz w:val="24"/>
          <w:szCs w:val="24"/>
          <w:lang w:val="cs-CZ"/>
        </w:rPr>
        <w:t>budově obecního úřadu</w:t>
      </w:r>
      <w:r w:rsidRPr="00CB3B2A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587D74CE" w14:textId="77777777" w:rsidR="00A010E4" w:rsidRPr="00CB3B2A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CB3B2A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CB3B2A">
        <w:rPr>
          <w:rFonts w:ascii="Times New Roman" w:hAnsi="Times New Roman"/>
          <w:sz w:val="24"/>
          <w:szCs w:val="24"/>
        </w:rPr>
        <w:t xml:space="preserve">– </w:t>
      </w:r>
      <w:r w:rsidRPr="00CB3B2A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CB3B2A" w:rsidRPr="00CB3B2A">
        <w:rPr>
          <w:rFonts w:ascii="Times New Roman" w:hAnsi="Times New Roman"/>
          <w:sz w:val="24"/>
          <w:szCs w:val="24"/>
          <w:lang w:val="cs-CZ"/>
        </w:rPr>
        <w:t>ve sběrném dvoře;</w:t>
      </w:r>
    </w:p>
    <w:p w14:paraId="5FF6DF5F" w14:textId="77777777" w:rsidR="00AF45BF" w:rsidRPr="00AF45BF" w:rsidRDefault="00A010E4" w:rsidP="00E36CDA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eastAsia="MS Mincho"/>
          <w:b/>
          <w:bCs/>
        </w:rPr>
      </w:pPr>
      <w:r w:rsidRPr="00AF45BF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AF45BF">
        <w:rPr>
          <w:rFonts w:ascii="Times New Roman" w:eastAsia="MS Mincho" w:hAnsi="Times New Roman"/>
          <w:bCs/>
          <w:sz w:val="24"/>
          <w:szCs w:val="24"/>
        </w:rPr>
        <w:t>–</w:t>
      </w:r>
      <w:r w:rsidRPr="00AF45BF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CB3B2A" w:rsidRPr="00CB3B2A">
        <w:rPr>
          <w:rFonts w:ascii="Times New Roman" w:hAnsi="Times New Roman"/>
          <w:sz w:val="24"/>
          <w:szCs w:val="24"/>
          <w:lang w:val="cs-CZ"/>
        </w:rPr>
        <w:t>ve sběrném dvoře;</w:t>
      </w:r>
    </w:p>
    <w:p w14:paraId="1CE425DE" w14:textId="77777777" w:rsidR="00A010E4" w:rsidRPr="00AF45BF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AF45BF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AF45BF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778D6DC4" w14:textId="093CA44E" w:rsidR="00A010E4" w:rsidRPr="00914424" w:rsidRDefault="00A010E4" w:rsidP="00A010E4">
      <w:pPr>
        <w:pStyle w:val="Prosttext1"/>
        <w:numPr>
          <w:ilvl w:val="1"/>
          <w:numId w:val="15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914424">
        <w:rPr>
          <w:rFonts w:ascii="Times New Roman" w:hAnsi="Times New Roman"/>
          <w:sz w:val="24"/>
          <w:szCs w:val="24"/>
        </w:rPr>
        <w:t xml:space="preserve">do typizovaných sběrných nádob </w:t>
      </w:r>
      <w:r w:rsidRPr="00914424">
        <w:rPr>
          <w:rFonts w:ascii="Times New Roman" w:hAnsi="Times New Roman"/>
          <w:strike/>
          <w:sz w:val="24"/>
          <w:szCs w:val="24"/>
        </w:rPr>
        <w:t xml:space="preserve">přidělených </w:t>
      </w:r>
      <w:r w:rsidR="00AF45BF" w:rsidRPr="00914424">
        <w:rPr>
          <w:rFonts w:ascii="Times New Roman" w:hAnsi="Times New Roman"/>
          <w:strike/>
          <w:sz w:val="24"/>
          <w:szCs w:val="24"/>
          <w:lang w:val="cs-CZ"/>
        </w:rPr>
        <w:t xml:space="preserve">obcí </w:t>
      </w:r>
      <w:r w:rsidRPr="00914424">
        <w:rPr>
          <w:rFonts w:ascii="Times New Roman" w:hAnsi="Times New Roman"/>
          <w:strike/>
          <w:sz w:val="24"/>
          <w:szCs w:val="24"/>
        </w:rPr>
        <w:t>k příslušné nemovitosti</w:t>
      </w:r>
      <w:r w:rsidRPr="00914424"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  <w:r w:rsidR="008F7D44" w:rsidRPr="00914424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objemu 120 a 80 l s instalovaným čipem MOBA </w:t>
      </w:r>
      <w:proofErr w:type="spellStart"/>
      <w:r w:rsidR="008F7D44" w:rsidRPr="00914424">
        <w:rPr>
          <w:rFonts w:ascii="Times New Roman" w:eastAsia="MS Mincho" w:hAnsi="Times New Roman"/>
          <w:bCs/>
          <w:sz w:val="24"/>
          <w:szCs w:val="24"/>
          <w:lang w:val="cs-CZ"/>
        </w:rPr>
        <w:t>Puck</w:t>
      </w:r>
      <w:proofErr w:type="spellEnd"/>
      <w:r w:rsidR="008F7D44" w:rsidRPr="00914424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L o frekvenci 134,2 kHz.</w:t>
      </w:r>
    </w:p>
    <w:p w14:paraId="07B8FA48" w14:textId="77777777" w:rsidR="00A010E4" w:rsidRPr="00AF45BF" w:rsidRDefault="00A010E4" w:rsidP="00A010E4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914424">
        <w:rPr>
          <w:rFonts w:ascii="Times New Roman" w:hAnsi="Times New Roman"/>
          <w:sz w:val="24"/>
          <w:szCs w:val="24"/>
          <w:lang w:val="cs-CZ"/>
        </w:rPr>
        <w:t xml:space="preserve">drobný směsný komunální odpad </w:t>
      </w:r>
      <w:r w:rsidRPr="00914424">
        <w:rPr>
          <w:rFonts w:ascii="Times New Roman" w:eastAsia="MS Mincho" w:hAnsi="Times New Roman"/>
          <w:bCs/>
          <w:sz w:val="24"/>
          <w:szCs w:val="24"/>
        </w:rPr>
        <w:t xml:space="preserve">vzniklý na veřejném prostranství </w:t>
      </w:r>
      <w:r w:rsidRPr="00AF45BF">
        <w:rPr>
          <w:rFonts w:ascii="Times New Roman" w:eastAsia="MS Mincho" w:hAnsi="Times New Roman"/>
          <w:bCs/>
          <w:sz w:val="24"/>
          <w:szCs w:val="24"/>
        </w:rPr>
        <w:t>do odpadkových košů rozmístěných</w:t>
      </w:r>
      <w:r w:rsidRPr="00AF45BF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na veřejném prostranství.</w:t>
      </w:r>
    </w:p>
    <w:p w14:paraId="5E665C38" w14:textId="7677FA22" w:rsidR="00AF45BF" w:rsidRDefault="00AF45BF">
      <w:pPr>
        <w:rPr>
          <w:rFonts w:eastAsia="MS Mincho"/>
          <w:b/>
          <w:bCs/>
          <w:szCs w:val="20"/>
          <w:lang w:val="x-none" w:eastAsia="x-none"/>
        </w:rPr>
      </w:pPr>
    </w:p>
    <w:p w14:paraId="17ECB5CD" w14:textId="77777777" w:rsidR="00792C01" w:rsidRPr="00AF45BF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F45BF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F45BF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6F072AB3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F45BF">
        <w:rPr>
          <w:rFonts w:ascii="Times New Roman" w:eastAsia="MS Mincho" w:hAnsi="Times New Roman"/>
          <w:b/>
          <w:sz w:val="24"/>
        </w:rPr>
        <w:t>Povinnosti osob</w:t>
      </w:r>
    </w:p>
    <w:p w14:paraId="00FDFBD5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2AB2D5F3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29C68E44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414C9484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31EA6AED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0914D586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7F503DD5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44611182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5AE98F40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CB3B2A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4D298116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4C4A05FA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4ED4319E" w14:textId="77777777" w:rsidR="007E7E23" w:rsidRPr="00347A9E" w:rsidRDefault="007E7E23" w:rsidP="007E7E2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CB3B2A">
        <w:rPr>
          <w:rFonts w:ascii="Times New Roman" w:eastAsia="MS Mincho" w:hAnsi="Times New Roman"/>
          <w:bCs/>
          <w:sz w:val="24"/>
          <w:szCs w:val="24"/>
          <w:lang w:val="cs-CZ"/>
        </w:rPr>
        <w:t>Obec přebírá ve sběrném dvoře výrobky s ukončenou životností v rámci služby pro</w:t>
      </w:r>
      <w:r w:rsidR="007B6403" w:rsidRPr="00CB3B2A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CB3B2A">
        <w:rPr>
          <w:rFonts w:ascii="Times New Roman" w:eastAsia="MS Mincho" w:hAnsi="Times New Roman"/>
          <w:bCs/>
          <w:sz w:val="24"/>
          <w:szCs w:val="24"/>
          <w:lang w:val="cs-CZ"/>
        </w:rPr>
        <w:t>výrobce podle zákona o výrobcích s ukončenou životností, a to elektrozařízení a baterie a akumulátory.</w:t>
      </w:r>
      <w:r w:rsidRPr="00CB3B2A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4"/>
      </w:r>
      <w:r w:rsidRPr="00CB3B2A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14:paraId="3D806685" w14:textId="77777777" w:rsidR="007E7E23" w:rsidRPr="00A010E4" w:rsidRDefault="007E7E23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01E9DA48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CB3B2A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0367A718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3A81FA45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276AFC87" w14:textId="2C9C294C" w:rsidR="002770E9" w:rsidRPr="0091442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F42C48" w:rsidRPr="00914424">
        <w:rPr>
          <w:rFonts w:ascii="Times New Roman" w:eastAsia="MS Mincho" w:hAnsi="Times New Roman"/>
          <w:sz w:val="24"/>
          <w:szCs w:val="24"/>
          <w:lang w:val="cs-CZ"/>
        </w:rPr>
        <w:t xml:space="preserve">č. </w:t>
      </w:r>
      <w:r w:rsidR="008F7D44" w:rsidRPr="00914424">
        <w:rPr>
          <w:rFonts w:ascii="Times New Roman" w:eastAsia="MS Mincho" w:hAnsi="Times New Roman"/>
          <w:sz w:val="24"/>
          <w:szCs w:val="24"/>
          <w:lang w:val="cs-CZ"/>
        </w:rPr>
        <w:t>1</w:t>
      </w:r>
      <w:r w:rsidR="00CB3B2A" w:rsidRPr="00914424">
        <w:rPr>
          <w:rFonts w:ascii="Times New Roman" w:eastAsia="MS Mincho" w:hAnsi="Times New Roman"/>
          <w:sz w:val="24"/>
          <w:szCs w:val="24"/>
          <w:lang w:val="cs-CZ"/>
        </w:rPr>
        <w:t>/20</w:t>
      </w:r>
      <w:r w:rsidR="008F7D44" w:rsidRPr="00914424">
        <w:rPr>
          <w:rFonts w:ascii="Times New Roman" w:eastAsia="MS Mincho" w:hAnsi="Times New Roman"/>
          <w:sz w:val="24"/>
          <w:szCs w:val="24"/>
          <w:lang w:val="cs-CZ"/>
        </w:rPr>
        <w:t>23</w:t>
      </w:r>
      <w:r w:rsidR="00F42C48" w:rsidRPr="0091442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156E51" w:rsidRPr="00914424">
        <w:rPr>
          <w:rFonts w:ascii="Times New Roman" w:eastAsia="MS Mincho" w:hAnsi="Times New Roman"/>
          <w:sz w:val="24"/>
          <w:szCs w:val="24"/>
          <w:lang w:val="cs-CZ"/>
        </w:rPr>
        <w:t>o stanovení systému shromažďování, sběru, přepravy, třídění, využívání a odstraňování komunálních odpadů a nakládání se stavebním odpadem na území obce Dobrná</w:t>
      </w:r>
      <w:r w:rsidR="00F42C48" w:rsidRPr="0091442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8F7D44" w:rsidRPr="00914424">
        <w:rPr>
          <w:rFonts w:ascii="Times New Roman" w:eastAsia="MS Mincho" w:hAnsi="Times New Roman"/>
          <w:sz w:val="24"/>
          <w:szCs w:val="24"/>
          <w:lang w:val="cs-CZ"/>
        </w:rPr>
        <w:t>2</w:t>
      </w:r>
      <w:r w:rsidR="00CB3B2A" w:rsidRPr="00914424">
        <w:rPr>
          <w:rFonts w:ascii="Times New Roman" w:eastAsia="MS Mincho" w:hAnsi="Times New Roman"/>
          <w:sz w:val="24"/>
          <w:szCs w:val="24"/>
          <w:lang w:val="cs-CZ"/>
        </w:rPr>
        <w:t xml:space="preserve">2. </w:t>
      </w:r>
      <w:r w:rsidR="008F7D44" w:rsidRPr="00914424">
        <w:rPr>
          <w:rFonts w:ascii="Times New Roman" w:eastAsia="MS Mincho" w:hAnsi="Times New Roman"/>
          <w:sz w:val="24"/>
          <w:szCs w:val="24"/>
          <w:lang w:val="cs-CZ"/>
        </w:rPr>
        <w:t>2</w:t>
      </w:r>
      <w:r w:rsidR="00CB3B2A" w:rsidRPr="00914424">
        <w:rPr>
          <w:rFonts w:ascii="Times New Roman" w:eastAsia="MS Mincho" w:hAnsi="Times New Roman"/>
          <w:sz w:val="24"/>
          <w:szCs w:val="24"/>
          <w:lang w:val="cs-CZ"/>
        </w:rPr>
        <w:t>. 20</w:t>
      </w:r>
      <w:r w:rsidR="008F7D44" w:rsidRPr="00914424">
        <w:rPr>
          <w:rFonts w:ascii="Times New Roman" w:eastAsia="MS Mincho" w:hAnsi="Times New Roman"/>
          <w:sz w:val="24"/>
          <w:szCs w:val="24"/>
          <w:lang w:val="cs-CZ"/>
        </w:rPr>
        <w:t>23</w:t>
      </w:r>
      <w:r w:rsidR="00F42C48" w:rsidRPr="0091442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4E669EEF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51EC1323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CB3B2A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68A6F729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6864CABD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7DC2B59C" w14:textId="77777777"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31BE12AA" w14:textId="77777777" w:rsidR="00CB3B2A" w:rsidRDefault="00CB3B2A" w:rsidP="00CB3B2A">
      <w:pPr>
        <w:tabs>
          <w:tab w:val="left" w:pos="3780"/>
        </w:tabs>
        <w:jc w:val="both"/>
      </w:pPr>
    </w:p>
    <w:p w14:paraId="63DEDA4C" w14:textId="77777777" w:rsidR="00AF45BF" w:rsidRDefault="00AF45BF" w:rsidP="00CB3B2A">
      <w:pPr>
        <w:tabs>
          <w:tab w:val="left" w:pos="3780"/>
        </w:tabs>
        <w:jc w:val="both"/>
      </w:pPr>
    </w:p>
    <w:p w14:paraId="77698DF1" w14:textId="77777777" w:rsidR="00B57E13" w:rsidRDefault="00B57E13" w:rsidP="00CB3B2A">
      <w:pPr>
        <w:tabs>
          <w:tab w:val="left" w:pos="3780"/>
        </w:tabs>
        <w:jc w:val="both"/>
      </w:pPr>
    </w:p>
    <w:p w14:paraId="27774BD1" w14:textId="77777777" w:rsidR="00AF45BF" w:rsidRPr="00FA55E4" w:rsidRDefault="00AF45BF" w:rsidP="00CB3B2A">
      <w:pPr>
        <w:tabs>
          <w:tab w:val="left" w:pos="3780"/>
        </w:tabs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CB3B2A" w:rsidRPr="00FA55E4" w14:paraId="711C61A7" w14:textId="77777777" w:rsidTr="00F12DC7">
        <w:tc>
          <w:tcPr>
            <w:tcW w:w="4605" w:type="dxa"/>
            <w:hideMark/>
          </w:tcPr>
          <w:p w14:paraId="26A44EBE" w14:textId="77777777" w:rsidR="00CB3B2A" w:rsidRPr="00FA55E4" w:rsidRDefault="00CB3B2A" w:rsidP="00F12DC7">
            <w:pPr>
              <w:jc w:val="center"/>
            </w:pPr>
            <w:r>
              <w:t>________________________________</w:t>
            </w:r>
          </w:p>
        </w:tc>
        <w:tc>
          <w:tcPr>
            <w:tcW w:w="4605" w:type="dxa"/>
            <w:hideMark/>
          </w:tcPr>
          <w:p w14:paraId="086DA33F" w14:textId="77777777" w:rsidR="00CB3B2A" w:rsidRPr="00FA55E4" w:rsidRDefault="00CB3B2A" w:rsidP="00F12DC7">
            <w:pPr>
              <w:jc w:val="center"/>
            </w:pPr>
            <w:r>
              <w:t>________________________________</w:t>
            </w:r>
          </w:p>
        </w:tc>
      </w:tr>
      <w:tr w:rsidR="00CB3B2A" w:rsidRPr="00FA55E4" w14:paraId="66116AB9" w14:textId="77777777" w:rsidTr="00F12DC7">
        <w:tc>
          <w:tcPr>
            <w:tcW w:w="4605" w:type="dxa"/>
            <w:hideMark/>
          </w:tcPr>
          <w:p w14:paraId="68DB4597" w14:textId="77777777" w:rsidR="00CB3B2A" w:rsidRPr="00FA55E4" w:rsidRDefault="00CB3B2A" w:rsidP="00F12DC7">
            <w:pPr>
              <w:jc w:val="center"/>
            </w:pPr>
            <w:r>
              <w:t>Josef Čech, v. r.</w:t>
            </w:r>
          </w:p>
          <w:p w14:paraId="3F09B0DC" w14:textId="77777777" w:rsidR="00CB3B2A" w:rsidRPr="00FA55E4" w:rsidRDefault="00CB3B2A" w:rsidP="00F12DC7">
            <w:pPr>
              <w:jc w:val="center"/>
            </w:pPr>
            <w:r>
              <w:t>místo</w:t>
            </w:r>
            <w:r w:rsidRPr="00FA55E4">
              <w:t>starosta</w:t>
            </w:r>
          </w:p>
        </w:tc>
        <w:tc>
          <w:tcPr>
            <w:tcW w:w="4605" w:type="dxa"/>
            <w:hideMark/>
          </w:tcPr>
          <w:p w14:paraId="71D2BD30" w14:textId="77777777" w:rsidR="00CB3B2A" w:rsidRPr="00FA55E4" w:rsidRDefault="00CB3B2A" w:rsidP="00F12DC7">
            <w:pPr>
              <w:jc w:val="center"/>
            </w:pPr>
            <w:r>
              <w:t>Petr Dvorský, DiS., v. r.</w:t>
            </w:r>
          </w:p>
          <w:p w14:paraId="3CB0CF67" w14:textId="77777777" w:rsidR="00CB3B2A" w:rsidRPr="00FA55E4" w:rsidRDefault="00CB3B2A" w:rsidP="00F12DC7">
            <w:pPr>
              <w:jc w:val="center"/>
            </w:pPr>
            <w:r>
              <w:t>starosta</w:t>
            </w:r>
          </w:p>
        </w:tc>
      </w:tr>
    </w:tbl>
    <w:p w14:paraId="45381FE9" w14:textId="77777777" w:rsidR="0013334C" w:rsidRPr="00AF45BF" w:rsidRDefault="0013334C" w:rsidP="00CB3B2A">
      <w:pPr>
        <w:tabs>
          <w:tab w:val="left" w:pos="3780"/>
        </w:tabs>
        <w:jc w:val="both"/>
        <w:rPr>
          <w:sz w:val="2"/>
          <w:szCs w:val="2"/>
        </w:rPr>
      </w:pPr>
    </w:p>
    <w:sectPr w:rsidR="0013334C" w:rsidRPr="00AF45BF" w:rsidSect="00AB4A6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9639CF" w14:textId="77777777" w:rsidR="00D33E4A" w:rsidRDefault="00D33E4A" w:rsidP="00792C01">
      <w:r>
        <w:separator/>
      </w:r>
    </w:p>
  </w:endnote>
  <w:endnote w:type="continuationSeparator" w:id="0">
    <w:p w14:paraId="6B2A8FCD" w14:textId="77777777" w:rsidR="00D33E4A" w:rsidRDefault="00D33E4A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7CF096" w14:textId="77777777" w:rsidR="00D33E4A" w:rsidRDefault="00D33E4A" w:rsidP="00792C01">
      <w:r>
        <w:separator/>
      </w:r>
    </w:p>
  </w:footnote>
  <w:footnote w:type="continuationSeparator" w:id="0">
    <w:p w14:paraId="32BB0209" w14:textId="77777777" w:rsidR="00D33E4A" w:rsidRDefault="00D33E4A" w:rsidP="00792C01">
      <w:r>
        <w:continuationSeparator/>
      </w:r>
    </w:p>
  </w:footnote>
  <w:footnote w:id="1">
    <w:p w14:paraId="4234CB02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14:paraId="7E5CD561" w14:textId="77777777" w:rsidR="00A010E4" w:rsidRPr="00AF45BF" w:rsidRDefault="00A010E4" w:rsidP="00FF2B76">
      <w:pPr>
        <w:pStyle w:val="Textpoznpodarou"/>
        <w:jc w:val="both"/>
      </w:pPr>
      <w:r w:rsidRPr="00AF45BF">
        <w:rPr>
          <w:rStyle w:val="Znakapoznpodarou"/>
          <w:vertAlign w:val="superscript"/>
        </w:rPr>
        <w:footnoteRef/>
      </w:r>
      <w:r w:rsidRPr="00AF45BF">
        <w:rPr>
          <w:vertAlign w:val="superscript"/>
        </w:rPr>
        <w:t>)</w:t>
      </w:r>
      <w:r w:rsidRPr="00AF45BF">
        <w:t xml:space="preserve"> provozní doba </w:t>
      </w:r>
      <w:r w:rsidR="00CB3B2A" w:rsidRPr="00AF45BF">
        <w:t>je zveřejněna na webových stránkách obce</w:t>
      </w:r>
      <w:r w:rsidRPr="00AF45BF">
        <w:t xml:space="preserve"> </w:t>
      </w:r>
    </w:p>
  </w:footnote>
  <w:footnote w:id="3">
    <w:p w14:paraId="4A72D948" w14:textId="77777777"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AF45BF">
        <w:rPr>
          <w:rStyle w:val="Znakapoznpodarou"/>
          <w:iCs/>
          <w:vertAlign w:val="superscript"/>
        </w:rPr>
        <w:footnoteRef/>
      </w:r>
      <w:r w:rsidRPr="00AF45BF">
        <w:rPr>
          <w:iCs/>
          <w:vertAlign w:val="superscript"/>
        </w:rPr>
        <w:t>)</w:t>
      </w:r>
      <w:r w:rsidRPr="00AF45BF">
        <w:rPr>
          <w:iCs/>
        </w:rPr>
        <w:t xml:space="preserve"> obec má zajištěno, že plní požadavek § 59 odst. 2 zákona o odpadech věta druhá (</w:t>
      </w:r>
      <w:r w:rsidRPr="00AF45BF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AF45BF">
        <w:rPr>
          <w:iCs/>
        </w:rPr>
        <w:t>)</w:t>
      </w:r>
    </w:p>
  </w:footnote>
  <w:footnote w:id="4">
    <w:p w14:paraId="3306807D" w14:textId="77777777" w:rsidR="007E7E23" w:rsidRPr="00F5776A" w:rsidRDefault="007E7E23" w:rsidP="007E7E23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spolupráci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5AC47E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  <w:bCs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420617">
    <w:abstractNumId w:val="16"/>
  </w:num>
  <w:num w:numId="2" w16cid:durableId="717705780">
    <w:abstractNumId w:val="17"/>
  </w:num>
  <w:num w:numId="3" w16cid:durableId="1224947696">
    <w:abstractNumId w:val="19"/>
  </w:num>
  <w:num w:numId="4" w16cid:durableId="771389638">
    <w:abstractNumId w:val="13"/>
  </w:num>
  <w:num w:numId="5" w16cid:durableId="2051801896">
    <w:abstractNumId w:val="12"/>
  </w:num>
  <w:num w:numId="6" w16cid:durableId="15920851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9866278">
    <w:abstractNumId w:val="8"/>
  </w:num>
  <w:num w:numId="8" w16cid:durableId="1160467407">
    <w:abstractNumId w:val="10"/>
  </w:num>
  <w:num w:numId="9" w16cid:durableId="1809085436">
    <w:abstractNumId w:val="4"/>
  </w:num>
  <w:num w:numId="10" w16cid:durableId="1234661459">
    <w:abstractNumId w:val="3"/>
  </w:num>
  <w:num w:numId="11" w16cid:durableId="845824179">
    <w:abstractNumId w:val="0"/>
  </w:num>
  <w:num w:numId="12" w16cid:durableId="605119066">
    <w:abstractNumId w:val="1"/>
  </w:num>
  <w:num w:numId="13" w16cid:durableId="835267926">
    <w:abstractNumId w:val="2"/>
  </w:num>
  <w:num w:numId="14" w16cid:durableId="682174618">
    <w:abstractNumId w:val="5"/>
  </w:num>
  <w:num w:numId="15" w16cid:durableId="241792231">
    <w:abstractNumId w:val="6"/>
  </w:num>
  <w:num w:numId="16" w16cid:durableId="2129665472">
    <w:abstractNumId w:val="7"/>
  </w:num>
  <w:num w:numId="17" w16cid:durableId="1585335177">
    <w:abstractNumId w:val="20"/>
  </w:num>
  <w:num w:numId="18" w16cid:durableId="491066044">
    <w:abstractNumId w:val="15"/>
  </w:num>
  <w:num w:numId="19" w16cid:durableId="2097170678">
    <w:abstractNumId w:val="18"/>
  </w:num>
  <w:num w:numId="20" w16cid:durableId="1917588547">
    <w:abstractNumId w:val="14"/>
  </w:num>
  <w:num w:numId="21" w16cid:durableId="1109356213">
    <w:abstractNumId w:val="21"/>
  </w:num>
  <w:num w:numId="22" w16cid:durableId="1098914677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D6D62"/>
    <w:rsid w:val="000F041F"/>
    <w:rsid w:val="000F05BD"/>
    <w:rsid w:val="000F2EEA"/>
    <w:rsid w:val="000F7510"/>
    <w:rsid w:val="00103E51"/>
    <w:rsid w:val="001061F0"/>
    <w:rsid w:val="00122D75"/>
    <w:rsid w:val="00127424"/>
    <w:rsid w:val="0013334C"/>
    <w:rsid w:val="001344B9"/>
    <w:rsid w:val="00145D11"/>
    <w:rsid w:val="00156000"/>
    <w:rsid w:val="00156E51"/>
    <w:rsid w:val="00161CB5"/>
    <w:rsid w:val="00173BBF"/>
    <w:rsid w:val="001743BE"/>
    <w:rsid w:val="00187E14"/>
    <w:rsid w:val="001A3697"/>
    <w:rsid w:val="001A5C12"/>
    <w:rsid w:val="001B257E"/>
    <w:rsid w:val="001B36AC"/>
    <w:rsid w:val="001B6A9C"/>
    <w:rsid w:val="001C11C8"/>
    <w:rsid w:val="001D0D17"/>
    <w:rsid w:val="001D2E83"/>
    <w:rsid w:val="001E2634"/>
    <w:rsid w:val="001F3952"/>
    <w:rsid w:val="001F3F07"/>
    <w:rsid w:val="001F51C8"/>
    <w:rsid w:val="0020324C"/>
    <w:rsid w:val="00215ECC"/>
    <w:rsid w:val="002258BC"/>
    <w:rsid w:val="002307A4"/>
    <w:rsid w:val="00265CB5"/>
    <w:rsid w:val="00273FA4"/>
    <w:rsid w:val="002770E9"/>
    <w:rsid w:val="002C067F"/>
    <w:rsid w:val="002E368B"/>
    <w:rsid w:val="002F5A5E"/>
    <w:rsid w:val="002F6E60"/>
    <w:rsid w:val="00312AA0"/>
    <w:rsid w:val="00313E8B"/>
    <w:rsid w:val="00314B52"/>
    <w:rsid w:val="003152E2"/>
    <w:rsid w:val="00320CC9"/>
    <w:rsid w:val="0032226C"/>
    <w:rsid w:val="00326DCB"/>
    <w:rsid w:val="00347A9E"/>
    <w:rsid w:val="00360888"/>
    <w:rsid w:val="00361F83"/>
    <w:rsid w:val="0038449C"/>
    <w:rsid w:val="0039455A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3237F"/>
    <w:rsid w:val="004466C8"/>
    <w:rsid w:val="00454BD8"/>
    <w:rsid w:val="004677F6"/>
    <w:rsid w:val="00470854"/>
    <w:rsid w:val="00483AB6"/>
    <w:rsid w:val="004938C5"/>
    <w:rsid w:val="004A65FB"/>
    <w:rsid w:val="004A6A4B"/>
    <w:rsid w:val="004B6544"/>
    <w:rsid w:val="004B7865"/>
    <w:rsid w:val="004C7690"/>
    <w:rsid w:val="004D0A16"/>
    <w:rsid w:val="00521443"/>
    <w:rsid w:val="00535E2D"/>
    <w:rsid w:val="00544352"/>
    <w:rsid w:val="005A5838"/>
    <w:rsid w:val="005A628A"/>
    <w:rsid w:val="005C40F5"/>
    <w:rsid w:val="005D1830"/>
    <w:rsid w:val="005D5448"/>
    <w:rsid w:val="005D6D6F"/>
    <w:rsid w:val="005D792C"/>
    <w:rsid w:val="005F0FF1"/>
    <w:rsid w:val="00602E73"/>
    <w:rsid w:val="00620816"/>
    <w:rsid w:val="00623765"/>
    <w:rsid w:val="00642B2B"/>
    <w:rsid w:val="00651A39"/>
    <w:rsid w:val="0065309B"/>
    <w:rsid w:val="00657193"/>
    <w:rsid w:val="006701F1"/>
    <w:rsid w:val="00691ABB"/>
    <w:rsid w:val="006A11CE"/>
    <w:rsid w:val="006A65E1"/>
    <w:rsid w:val="006B3B49"/>
    <w:rsid w:val="006B675E"/>
    <w:rsid w:val="006B7EC3"/>
    <w:rsid w:val="006D46CB"/>
    <w:rsid w:val="006E28FE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401"/>
    <w:rsid w:val="00792C01"/>
    <w:rsid w:val="007A30B1"/>
    <w:rsid w:val="007A4800"/>
    <w:rsid w:val="007B6403"/>
    <w:rsid w:val="007C1932"/>
    <w:rsid w:val="007C450D"/>
    <w:rsid w:val="007D0BF0"/>
    <w:rsid w:val="007E7E23"/>
    <w:rsid w:val="007F11E7"/>
    <w:rsid w:val="007F1804"/>
    <w:rsid w:val="008258E6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8F7D44"/>
    <w:rsid w:val="00914424"/>
    <w:rsid w:val="0092077D"/>
    <w:rsid w:val="0093555A"/>
    <w:rsid w:val="00945B80"/>
    <w:rsid w:val="00952BAB"/>
    <w:rsid w:val="009724E5"/>
    <w:rsid w:val="009877FF"/>
    <w:rsid w:val="009B1C77"/>
    <w:rsid w:val="009B296E"/>
    <w:rsid w:val="009D1A6D"/>
    <w:rsid w:val="009E6E7D"/>
    <w:rsid w:val="00A010E4"/>
    <w:rsid w:val="00A15AFF"/>
    <w:rsid w:val="00A20AFA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971E6"/>
    <w:rsid w:val="00AA133D"/>
    <w:rsid w:val="00AA13BB"/>
    <w:rsid w:val="00AB4A65"/>
    <w:rsid w:val="00AC0E5F"/>
    <w:rsid w:val="00AD30B1"/>
    <w:rsid w:val="00AD59CB"/>
    <w:rsid w:val="00AE7AE8"/>
    <w:rsid w:val="00AF45BF"/>
    <w:rsid w:val="00B03CA1"/>
    <w:rsid w:val="00B0610C"/>
    <w:rsid w:val="00B07C57"/>
    <w:rsid w:val="00B101E0"/>
    <w:rsid w:val="00B14EA7"/>
    <w:rsid w:val="00B2312C"/>
    <w:rsid w:val="00B50B85"/>
    <w:rsid w:val="00B57E13"/>
    <w:rsid w:val="00B8150C"/>
    <w:rsid w:val="00B871F4"/>
    <w:rsid w:val="00B87CC4"/>
    <w:rsid w:val="00BB5A49"/>
    <w:rsid w:val="00BC7034"/>
    <w:rsid w:val="00BD1058"/>
    <w:rsid w:val="00BD651D"/>
    <w:rsid w:val="00BE5775"/>
    <w:rsid w:val="00BF288C"/>
    <w:rsid w:val="00C1301F"/>
    <w:rsid w:val="00C17F3D"/>
    <w:rsid w:val="00C2391C"/>
    <w:rsid w:val="00C729C5"/>
    <w:rsid w:val="00C86023"/>
    <w:rsid w:val="00CA0DBE"/>
    <w:rsid w:val="00CB3B2A"/>
    <w:rsid w:val="00CB500C"/>
    <w:rsid w:val="00CC28E6"/>
    <w:rsid w:val="00CC7F52"/>
    <w:rsid w:val="00CD0907"/>
    <w:rsid w:val="00CD12B2"/>
    <w:rsid w:val="00CE0424"/>
    <w:rsid w:val="00CE1C6C"/>
    <w:rsid w:val="00CF000A"/>
    <w:rsid w:val="00CF71B6"/>
    <w:rsid w:val="00D25E2D"/>
    <w:rsid w:val="00D33E4A"/>
    <w:rsid w:val="00D34DF0"/>
    <w:rsid w:val="00D34EB2"/>
    <w:rsid w:val="00D371D6"/>
    <w:rsid w:val="00D47A41"/>
    <w:rsid w:val="00D47E27"/>
    <w:rsid w:val="00D50BDB"/>
    <w:rsid w:val="00D528B1"/>
    <w:rsid w:val="00D546C7"/>
    <w:rsid w:val="00D81E55"/>
    <w:rsid w:val="00D9105B"/>
    <w:rsid w:val="00D92E50"/>
    <w:rsid w:val="00DC34C8"/>
    <w:rsid w:val="00DC5BB1"/>
    <w:rsid w:val="00DC5BD5"/>
    <w:rsid w:val="00DE3D74"/>
    <w:rsid w:val="00DF0090"/>
    <w:rsid w:val="00E23C20"/>
    <w:rsid w:val="00E361F5"/>
    <w:rsid w:val="00E600BF"/>
    <w:rsid w:val="00E96AA8"/>
    <w:rsid w:val="00EA2F11"/>
    <w:rsid w:val="00EB763D"/>
    <w:rsid w:val="00EC1B84"/>
    <w:rsid w:val="00ED3DA2"/>
    <w:rsid w:val="00F21D0B"/>
    <w:rsid w:val="00F42C48"/>
    <w:rsid w:val="00F50511"/>
    <w:rsid w:val="00F54F3F"/>
    <w:rsid w:val="00F5776A"/>
    <w:rsid w:val="00F747C4"/>
    <w:rsid w:val="00F954AF"/>
    <w:rsid w:val="00FA2D41"/>
    <w:rsid w:val="00FC6F49"/>
    <w:rsid w:val="00FD0700"/>
    <w:rsid w:val="00FD23BC"/>
    <w:rsid w:val="00FD4F18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124DB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B3B2A"/>
    <w:pPr>
      <w:keepNext/>
      <w:jc w:val="center"/>
      <w:outlineLvl w:val="0"/>
    </w:pPr>
    <w:rPr>
      <w:b/>
      <w:bCs/>
      <w:smallCap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CB3B2A"/>
    <w:rPr>
      <w:rFonts w:ascii="Times New Roman" w:eastAsia="Times New Roman" w:hAnsi="Times New Roman"/>
      <w:b/>
      <w:bCs/>
      <w:smallCap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9F967-FB4B-4FDE-9A83-9DF358075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794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Petr Dvorský</cp:lastModifiedBy>
  <cp:revision>3</cp:revision>
  <cp:lastPrinted>2024-09-05T07:00:00Z</cp:lastPrinted>
  <dcterms:created xsi:type="dcterms:W3CDTF">2024-09-05T07:07:00Z</dcterms:created>
  <dcterms:modified xsi:type="dcterms:W3CDTF">2024-09-25T13:54:00Z</dcterms:modified>
</cp:coreProperties>
</file>