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7AFC5" w14:textId="53C928FC" w:rsidR="004C741A" w:rsidRDefault="004C741A" w:rsidP="008004EB">
      <w:pPr>
        <w:pStyle w:val="Hlavika"/>
      </w:pPr>
      <w:r>
        <w:t>Město Břeclav</w:t>
      </w:r>
    </w:p>
    <w:p w14:paraId="20521CAC" w14:textId="7B57C06A" w:rsidR="00B919F4" w:rsidRPr="006428C2" w:rsidRDefault="006428C2" w:rsidP="008004EB">
      <w:pPr>
        <w:pStyle w:val="Hlavika"/>
      </w:pPr>
      <w:r w:rsidRPr="008004EB">
        <w:t>Zastupitelstvo</w:t>
      </w:r>
      <w:r w:rsidRPr="006428C2">
        <w:t xml:space="preserve"> města Břeclavi</w:t>
      </w:r>
    </w:p>
    <w:p w14:paraId="65921A70" w14:textId="3DFB0EF8" w:rsidR="00B919F4" w:rsidRPr="00150F92" w:rsidRDefault="006428C2" w:rsidP="009A0471">
      <w:pPr>
        <w:pStyle w:val="Nzevoddlen"/>
        <w:rPr>
          <w:color w:val="006666"/>
        </w:rPr>
      </w:pPr>
      <w:r w:rsidRPr="00150F92">
        <w:rPr>
          <w:color w:val="006666"/>
        </w:rPr>
        <w:t xml:space="preserve">Obecně závazná vyhláška </w:t>
      </w:r>
      <w:r w:rsidR="002F7FE7">
        <w:rPr>
          <w:color w:val="006666"/>
        </w:rPr>
        <w:t>města Břeclavi</w:t>
      </w:r>
      <w:r w:rsidRPr="00150F92">
        <w:rPr>
          <w:color w:val="006666"/>
        </w:rPr>
        <w:br/>
        <w:t xml:space="preserve">o </w:t>
      </w:r>
      <w:r w:rsidR="00150F92" w:rsidRPr="00150F92">
        <w:rPr>
          <w:color w:val="006666"/>
        </w:rPr>
        <w:t>místním poplatku za užívání veřejného prostranství</w:t>
      </w:r>
    </w:p>
    <w:p w14:paraId="51C9FEDB" w14:textId="664DAE1E" w:rsidR="00150F92" w:rsidRPr="00150F92" w:rsidRDefault="00150F92" w:rsidP="00150F92">
      <w:pPr>
        <w:pStyle w:val="UvodniVeta"/>
        <w:rPr>
          <w:color w:val="006666"/>
        </w:rPr>
      </w:pPr>
      <w:r w:rsidRPr="00432291">
        <w:rPr>
          <w:color w:val="000000" w:themeColor="text1"/>
        </w:rPr>
        <w:t xml:space="preserve">Zastupitelstvo města Břeclav se na svém zasedání </w:t>
      </w:r>
      <w:r w:rsidR="003F25BD">
        <w:rPr>
          <w:color w:val="000000" w:themeColor="text1"/>
        </w:rPr>
        <w:t>č. 1</w:t>
      </w:r>
      <w:r w:rsidR="00C72909">
        <w:rPr>
          <w:color w:val="000000" w:themeColor="text1"/>
        </w:rPr>
        <w:t>6</w:t>
      </w:r>
      <w:r w:rsidR="003F25BD">
        <w:rPr>
          <w:color w:val="000000" w:themeColor="text1"/>
        </w:rPr>
        <w:t xml:space="preserve"> </w:t>
      </w:r>
      <w:r w:rsidRPr="00432291">
        <w:rPr>
          <w:color w:val="000000" w:themeColor="text1"/>
        </w:rPr>
        <w:t>dne </w:t>
      </w:r>
      <w:r w:rsidR="002F7FE7">
        <w:rPr>
          <w:color w:val="000000" w:themeColor="text1"/>
        </w:rPr>
        <w:t>11</w:t>
      </w:r>
      <w:r w:rsidRPr="00432291">
        <w:rPr>
          <w:color w:val="000000" w:themeColor="text1"/>
        </w:rPr>
        <w:t xml:space="preserve">. </w:t>
      </w:r>
      <w:r w:rsidR="00D220E8">
        <w:rPr>
          <w:color w:val="000000" w:themeColor="text1"/>
        </w:rPr>
        <w:t xml:space="preserve">prosince </w:t>
      </w:r>
      <w:r w:rsidRPr="00432291">
        <w:rPr>
          <w:color w:val="000000" w:themeColor="text1"/>
        </w:rPr>
        <w:t>202</w:t>
      </w:r>
      <w:r w:rsidR="00BF2429">
        <w:rPr>
          <w:color w:val="000000" w:themeColor="text1"/>
        </w:rPr>
        <w:t>4</w:t>
      </w:r>
      <w:r w:rsidRPr="00432291">
        <w:rPr>
          <w:color w:val="000000" w:themeColor="text1"/>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bookmarkStart w:id="0" w:name="_GoBack"/>
      <w:bookmarkEnd w:id="0"/>
    </w:p>
    <w:p w14:paraId="4D42F585" w14:textId="77777777" w:rsidR="00150F92" w:rsidRDefault="00150F92" w:rsidP="00150F92">
      <w:pPr>
        <w:pStyle w:val="Nadpis2"/>
        <w:rPr>
          <w:rFonts w:cs="Arial"/>
        </w:rPr>
      </w:pPr>
      <w:r>
        <w:rPr>
          <w:rFonts w:cs="Arial"/>
        </w:rPr>
        <w:t>Čl. 1</w:t>
      </w:r>
      <w:r>
        <w:rPr>
          <w:rFonts w:cs="Arial"/>
        </w:rPr>
        <w:br/>
        <w:t>Úvodní ustanovení</w:t>
      </w:r>
    </w:p>
    <w:p w14:paraId="1CD1C09E" w14:textId="77777777" w:rsidR="00150F92" w:rsidRDefault="00150F92" w:rsidP="00150F92">
      <w:pPr>
        <w:pStyle w:val="Odstavec"/>
        <w:numPr>
          <w:ilvl w:val="0"/>
          <w:numId w:val="25"/>
        </w:numPr>
      </w:pPr>
      <w:r>
        <w:t>Město Břeclav touto vyhláškou zavádí místní poplatek za užívání veřejného prostranství (dále jen „poplatek“).</w:t>
      </w:r>
    </w:p>
    <w:p w14:paraId="35D723F2" w14:textId="77777777" w:rsidR="00150F92" w:rsidRDefault="00150F92" w:rsidP="00150F92">
      <w:pPr>
        <w:pStyle w:val="Odstavec"/>
        <w:numPr>
          <w:ilvl w:val="0"/>
          <w:numId w:val="25"/>
        </w:numPr>
      </w:pPr>
      <w:r>
        <w:t>Správcem poplatku je městský úřad</w:t>
      </w:r>
      <w:r>
        <w:rPr>
          <w:rStyle w:val="Znakapoznpodarou"/>
        </w:rPr>
        <w:footnoteReference w:id="1"/>
      </w:r>
      <w:r>
        <w:t>.</w:t>
      </w:r>
    </w:p>
    <w:p w14:paraId="198ADDBF" w14:textId="77777777" w:rsidR="00150F92" w:rsidRDefault="00150F92" w:rsidP="00150F92">
      <w:pPr>
        <w:pStyle w:val="Nadpis2"/>
        <w:rPr>
          <w:rFonts w:cs="Arial"/>
        </w:rPr>
      </w:pPr>
      <w:r>
        <w:rPr>
          <w:rFonts w:cs="Arial"/>
        </w:rPr>
        <w:t>Čl. 2</w:t>
      </w:r>
      <w:r>
        <w:rPr>
          <w:rFonts w:cs="Arial"/>
        </w:rPr>
        <w:br/>
        <w:t>Předmět poplatku a poplatník</w:t>
      </w:r>
    </w:p>
    <w:p w14:paraId="7F69B243" w14:textId="77777777" w:rsidR="00150F92" w:rsidRDefault="00150F92" w:rsidP="00150F92">
      <w:pPr>
        <w:pStyle w:val="Odstavec"/>
        <w:numPr>
          <w:ilvl w:val="0"/>
          <w:numId w:val="26"/>
        </w:numPr>
      </w:pPr>
      <w:r>
        <w:t>Poplatek za užívání veřejného prostranství se vybírá za zvláštní užívání veřejného prostranství, kterým se rozumí provádění výkopových prací, umístění dočasných staveb             a zařízení sloužící pro poskytování prodeje a služeb, pro umístění stavebních nebo reklamních zařízení, zařízení cirkusů, lunaparků a jiných obdobných atrakcí, umístění skládek, vyhrazeného trvalého parkovacího místa a užívání tohoto prostranství pro kulturní, sportovní a reklamní akce nebo potřeby tvorby filmových a televizních děl.</w:t>
      </w:r>
      <w:r>
        <w:rPr>
          <w:rStyle w:val="Znakapoznpodarou"/>
        </w:rPr>
        <w:footnoteReference w:id="2"/>
      </w:r>
    </w:p>
    <w:p w14:paraId="14E8B84B" w14:textId="77777777" w:rsidR="00150F92" w:rsidRDefault="00150F92" w:rsidP="00150F92">
      <w:pPr>
        <w:pStyle w:val="Odstavec"/>
        <w:numPr>
          <w:ilvl w:val="0"/>
          <w:numId w:val="25"/>
        </w:numPr>
      </w:pPr>
      <w:r>
        <w:t>Poplatek za užívání veřejného prostranství platí fyzické i právnické osoby, které užívají veřejné prostranství způsobem uvedeným v odstavci 1 (dále jen „poplatník“)</w:t>
      </w:r>
      <w:r>
        <w:rPr>
          <w:rStyle w:val="Znakapoznpodarou"/>
        </w:rPr>
        <w:footnoteReference w:id="3"/>
      </w:r>
      <w:r>
        <w:t>.</w:t>
      </w:r>
    </w:p>
    <w:p w14:paraId="3EF2C3C7" w14:textId="77777777" w:rsidR="00150F92" w:rsidRDefault="00150F92" w:rsidP="00150F92">
      <w:pPr>
        <w:pStyle w:val="Nadpis2"/>
        <w:rPr>
          <w:rFonts w:cs="Arial"/>
        </w:rPr>
      </w:pPr>
      <w:r>
        <w:rPr>
          <w:rFonts w:cs="Arial"/>
        </w:rPr>
        <w:t>Čl. 3</w:t>
      </w:r>
      <w:r>
        <w:rPr>
          <w:rFonts w:cs="Arial"/>
        </w:rPr>
        <w:br/>
        <w:t>Veřejná prostranství</w:t>
      </w:r>
    </w:p>
    <w:p w14:paraId="024D7B6B" w14:textId="77777777" w:rsidR="00150F92" w:rsidRDefault="00150F92" w:rsidP="00150F92">
      <w:pPr>
        <w:pStyle w:val="Odstavec"/>
      </w:pPr>
      <w:r>
        <w:t>Poplatek se platí za užívání veřejných prostranství, která jsou uvedena jmenovitě v příloze č. 1. Tato příloha tvoří nedílnou součást této vyhlášky.</w:t>
      </w:r>
    </w:p>
    <w:p w14:paraId="62BC623A" w14:textId="5DDE8E6D" w:rsidR="00432291" w:rsidRPr="00432291" w:rsidRDefault="00150F92" w:rsidP="00432291">
      <w:pPr>
        <w:pStyle w:val="Nadpis2"/>
      </w:pPr>
      <w:r>
        <w:rPr>
          <w:rFonts w:cs="Arial"/>
        </w:rPr>
        <w:t>Čl. 4</w:t>
      </w:r>
      <w:r>
        <w:rPr>
          <w:rFonts w:cs="Arial"/>
        </w:rPr>
        <w:br/>
        <w:t>Ohlašovací povinnost</w:t>
      </w:r>
    </w:p>
    <w:p w14:paraId="008A01D6" w14:textId="77777777" w:rsidR="00150F92" w:rsidRDefault="00150F92" w:rsidP="00150F92">
      <w:pPr>
        <w:pStyle w:val="Odstavec"/>
        <w:numPr>
          <w:ilvl w:val="0"/>
          <w:numId w:val="27"/>
        </w:numPr>
      </w:pPr>
      <w:r>
        <w:t>Poplatník je povinen podat správci poplatku ohlášení nejpozději v den zahájení užívání veřejného prostranství; údaje uváděné v ohlášení upravuje zákon</w:t>
      </w:r>
      <w:r>
        <w:rPr>
          <w:rStyle w:val="Znakapoznpodarou"/>
        </w:rPr>
        <w:footnoteReference w:id="4"/>
      </w:r>
      <w:r>
        <w:t>. Pokud tento den připadne na sobotu, neděli nebo státem uznaný svátek, je poplatník povinen splnit ohlašovací povinnost nejblíže následující pracovní den.</w:t>
      </w:r>
    </w:p>
    <w:p w14:paraId="49752D75" w14:textId="77777777" w:rsidR="00150F92" w:rsidRDefault="00150F92" w:rsidP="00150F92">
      <w:pPr>
        <w:pStyle w:val="Odstavec"/>
        <w:numPr>
          <w:ilvl w:val="0"/>
          <w:numId w:val="25"/>
        </w:numPr>
      </w:pPr>
      <w:r>
        <w:lastRenderedPageBreak/>
        <w:t>Dojde-li ke změně údajů uvedených v ohlášení, je poplatník povinen tuto změnu oznámit do 15 dnů ode dne, kdy nastala.</w:t>
      </w:r>
    </w:p>
    <w:p w14:paraId="2F5DBC9F" w14:textId="77777777" w:rsidR="00150F92" w:rsidRDefault="00150F92" w:rsidP="00150F92">
      <w:pPr>
        <w:pStyle w:val="Nadpis2"/>
        <w:rPr>
          <w:rFonts w:cs="Arial"/>
        </w:rPr>
      </w:pPr>
      <w:r>
        <w:rPr>
          <w:rFonts w:cs="Arial"/>
        </w:rPr>
        <w:t>Čl. 5</w:t>
      </w:r>
      <w:r>
        <w:rPr>
          <w:rFonts w:cs="Arial"/>
        </w:rPr>
        <w:br/>
        <w:t>Sazba poplatku</w:t>
      </w:r>
    </w:p>
    <w:p w14:paraId="3A19D9E8" w14:textId="77777777" w:rsidR="00150F92" w:rsidRDefault="00150F92" w:rsidP="00150F92">
      <w:pPr>
        <w:pStyle w:val="Odstavec"/>
        <w:numPr>
          <w:ilvl w:val="0"/>
          <w:numId w:val="28"/>
        </w:numPr>
      </w:pPr>
      <w:r>
        <w:t>Sazba poplatku činí za každý i započatý m² a každý i započatý den (dále jen „Kč/m</w:t>
      </w:r>
      <w:r>
        <w:rPr>
          <w:vertAlign w:val="superscript"/>
        </w:rPr>
        <w:t>2</w:t>
      </w:r>
      <w:r>
        <w:t>/den“) nebo paušální částkou na měsíc (dále jen „Kč/m</w:t>
      </w:r>
      <w:r>
        <w:rPr>
          <w:vertAlign w:val="superscript"/>
        </w:rPr>
        <w:t>2</w:t>
      </w:r>
      <w:r>
        <w:t>/měsíc“) nebo paušální částkou na rok (dále jen „Kč/m</w:t>
      </w:r>
      <w:r>
        <w:rPr>
          <w:vertAlign w:val="superscript"/>
        </w:rPr>
        <w:t>2</w:t>
      </w:r>
      <w:r>
        <w:t>/rok“) dle tarifních pásem uvedených v Příloze č. 2, která tvoří nedílnou součást této vyhlášky a činí:</w:t>
      </w:r>
    </w:p>
    <w:p w14:paraId="0CC97153" w14:textId="77777777" w:rsidR="00150F92" w:rsidRDefault="00150F92" w:rsidP="00150F92">
      <w:pPr>
        <w:numPr>
          <w:ilvl w:val="0"/>
          <w:numId w:val="29"/>
        </w:numPr>
        <w:autoSpaceDE/>
        <w:adjustRightInd/>
        <w:spacing w:line="240" w:lineRule="auto"/>
        <w:ind w:left="570"/>
        <w:jc w:val="left"/>
        <w:textAlignment w:val="auto"/>
        <w:rPr>
          <w:b/>
          <w:bCs/>
        </w:rPr>
      </w:pPr>
      <w:r>
        <w:rPr>
          <w:b/>
          <w:bCs/>
        </w:rPr>
        <w:t>za umístění dočasných staveb a zařízení sloužících pro poskytování prodeje a služeb</w:t>
      </w:r>
    </w:p>
    <w:p w14:paraId="270D410A" w14:textId="77777777" w:rsidR="00150F92" w:rsidRDefault="00150F92" w:rsidP="00150F92">
      <w:pPr>
        <w:ind w:left="210"/>
        <w:textAlignment w:val="auto"/>
        <w:rPr>
          <w:b/>
          <w:bCs/>
        </w:rPr>
      </w:pPr>
    </w:p>
    <w:p w14:paraId="4284E5D7" w14:textId="77777777" w:rsidR="00150F92" w:rsidRDefault="00150F92" w:rsidP="00150F92">
      <w:r>
        <w:t>a) stoly, pulty, prodejní stánky, pojízdné prodejny …………………….……50 Kč /m² /den</w:t>
      </w:r>
    </w:p>
    <w:p w14:paraId="7F722E56" w14:textId="77777777" w:rsidR="00150F92" w:rsidRDefault="00150F92" w:rsidP="00150F92"/>
    <w:p w14:paraId="5A689326" w14:textId="77777777" w:rsidR="00150F92" w:rsidRDefault="00150F92" w:rsidP="00150F92">
      <w:r>
        <w:t>Paušální částka činí:</w:t>
      </w:r>
    </w:p>
    <w:p w14:paraId="78E20705" w14:textId="77777777" w:rsidR="00150F92" w:rsidRDefault="00150F92" w:rsidP="00150F92"/>
    <w:p w14:paraId="12345271" w14:textId="77777777" w:rsidR="00150F92" w:rsidRDefault="00150F92" w:rsidP="00150F92">
      <w:pPr>
        <w:numPr>
          <w:ilvl w:val="0"/>
          <w:numId w:val="30"/>
        </w:numPr>
        <w:tabs>
          <w:tab w:val="left" w:pos="-3186"/>
        </w:tabs>
        <w:autoSpaceDE/>
        <w:adjustRightInd/>
        <w:spacing w:line="240" w:lineRule="auto"/>
        <w:jc w:val="left"/>
        <w:textAlignment w:val="auto"/>
      </w:pPr>
      <w:r>
        <w:t>pásmo …………………………….….  450 Kč/ m</w:t>
      </w:r>
      <w:r>
        <w:rPr>
          <w:vertAlign w:val="superscript"/>
        </w:rPr>
        <w:t>2</w:t>
      </w:r>
      <w:r>
        <w:t>/měsíc</w:t>
      </w:r>
    </w:p>
    <w:p w14:paraId="7C4B63D5" w14:textId="089A3DC6" w:rsidR="00150F92" w:rsidRDefault="00150F92" w:rsidP="00432291">
      <w:pPr>
        <w:pStyle w:val="Odstavecseseznamem"/>
        <w:numPr>
          <w:ilvl w:val="0"/>
          <w:numId w:val="30"/>
        </w:numPr>
        <w:tabs>
          <w:tab w:val="left" w:pos="774"/>
          <w:tab w:val="left" w:pos="1134"/>
        </w:tabs>
        <w:autoSpaceDE/>
        <w:adjustRightInd/>
        <w:spacing w:line="240" w:lineRule="auto"/>
        <w:jc w:val="left"/>
        <w:textAlignment w:val="auto"/>
      </w:pPr>
      <w:r>
        <w:t>pásmo ………………………….…….</w:t>
      </w:r>
      <w:r w:rsidR="00432291">
        <w:t>.</w:t>
      </w:r>
      <w:r>
        <w:t xml:space="preserve"> 400 Kč/</w:t>
      </w:r>
      <w:r w:rsidRPr="00432291">
        <w:rPr>
          <w:b/>
        </w:rPr>
        <w:t xml:space="preserve"> </w:t>
      </w:r>
      <w:r w:rsidRPr="00432291">
        <w:rPr>
          <w:bCs/>
        </w:rPr>
        <w:t>m</w:t>
      </w:r>
      <w:r w:rsidRPr="00432291">
        <w:rPr>
          <w:bCs/>
          <w:vertAlign w:val="superscript"/>
        </w:rPr>
        <w:t>2</w:t>
      </w:r>
      <w:r>
        <w:t>/měsíc</w:t>
      </w:r>
    </w:p>
    <w:p w14:paraId="7341D7B7" w14:textId="77777777" w:rsidR="00150F92" w:rsidRDefault="00150F92" w:rsidP="00150F92"/>
    <w:p w14:paraId="3FFD72B4" w14:textId="77777777" w:rsidR="00150F92" w:rsidRDefault="00150F92" w:rsidP="00150F92">
      <w:r>
        <w:t xml:space="preserve"> b)  zařízení umístěné před prodejnou sloužící k vystavení zboží  </w:t>
      </w:r>
    </w:p>
    <w:p w14:paraId="79263A87" w14:textId="77777777" w:rsidR="00150F92" w:rsidRDefault="00150F92" w:rsidP="00150F92">
      <w:r>
        <w:t xml:space="preserve">     za účelem jeho prodeje    ………………………………………………… 100 Kč/m</w:t>
      </w:r>
      <w:r>
        <w:rPr>
          <w:vertAlign w:val="superscript"/>
        </w:rPr>
        <w:t>2</w:t>
      </w:r>
      <w:r>
        <w:t>/den</w:t>
      </w:r>
    </w:p>
    <w:p w14:paraId="4AA056C3" w14:textId="77777777" w:rsidR="00150F92" w:rsidRDefault="00150F92" w:rsidP="00150F92"/>
    <w:p w14:paraId="042D4B4A" w14:textId="77777777" w:rsidR="00150F92" w:rsidRDefault="00150F92" w:rsidP="00150F92">
      <w:r>
        <w:t>Paušální částka činí:</w:t>
      </w:r>
    </w:p>
    <w:p w14:paraId="58ADFE31" w14:textId="77777777" w:rsidR="00150F92" w:rsidRDefault="00150F92" w:rsidP="00150F92"/>
    <w:p w14:paraId="25FD935D" w14:textId="77777777" w:rsidR="00150F92" w:rsidRDefault="00150F92" w:rsidP="00150F92">
      <w:pPr>
        <w:numPr>
          <w:ilvl w:val="0"/>
          <w:numId w:val="31"/>
        </w:numPr>
        <w:tabs>
          <w:tab w:val="left" w:pos="720"/>
          <w:tab w:val="left" w:pos="1070"/>
        </w:tabs>
        <w:autoSpaceDE/>
        <w:adjustRightInd/>
        <w:spacing w:line="240" w:lineRule="auto"/>
        <w:ind w:left="351" w:firstLine="358"/>
        <w:jc w:val="left"/>
        <w:textAlignment w:val="auto"/>
      </w:pPr>
      <w:r>
        <w:t>pásmo …………………………………..  500 Kč/m</w:t>
      </w:r>
      <w:r>
        <w:rPr>
          <w:vertAlign w:val="superscript"/>
        </w:rPr>
        <w:t>2</w:t>
      </w:r>
      <w:r>
        <w:t>/měsíc</w:t>
      </w:r>
    </w:p>
    <w:p w14:paraId="0C0B3067" w14:textId="77777777" w:rsidR="00150F92" w:rsidRDefault="00150F92" w:rsidP="00150F92">
      <w:pPr>
        <w:numPr>
          <w:ilvl w:val="0"/>
          <w:numId w:val="31"/>
        </w:numPr>
        <w:autoSpaceDE/>
        <w:adjustRightInd/>
        <w:spacing w:line="240" w:lineRule="auto"/>
        <w:ind w:left="993" w:hanging="283"/>
        <w:jc w:val="left"/>
        <w:textAlignment w:val="auto"/>
      </w:pPr>
      <w:r>
        <w:t xml:space="preserve"> pásmo …………………………………....400 Kč/m</w:t>
      </w:r>
      <w:r>
        <w:rPr>
          <w:vertAlign w:val="superscript"/>
        </w:rPr>
        <w:t>2</w:t>
      </w:r>
      <w:r>
        <w:t>/měsíc</w:t>
      </w:r>
    </w:p>
    <w:p w14:paraId="244C9C30" w14:textId="77777777" w:rsidR="00150F92" w:rsidRDefault="00150F92" w:rsidP="00150F92">
      <w:pPr>
        <w:ind w:left="993"/>
      </w:pPr>
    </w:p>
    <w:p w14:paraId="2A109CD4" w14:textId="77777777" w:rsidR="00150F92" w:rsidRDefault="00150F92" w:rsidP="00150F92">
      <w:pPr>
        <w:ind w:left="1440"/>
      </w:pPr>
    </w:p>
    <w:p w14:paraId="5A5D3E1E" w14:textId="77777777" w:rsidR="00150F92" w:rsidRDefault="00150F92" w:rsidP="00150F92">
      <w:r>
        <w:t>c) posezení a předzahrádky pro účely poskytování prodeje občerstvení …10 Kč/m</w:t>
      </w:r>
      <w:r>
        <w:rPr>
          <w:vertAlign w:val="superscript"/>
        </w:rPr>
        <w:t>2</w:t>
      </w:r>
      <w:r>
        <w:t>/den</w:t>
      </w:r>
    </w:p>
    <w:p w14:paraId="4624DB37" w14:textId="77777777" w:rsidR="00150F92" w:rsidRDefault="00150F92" w:rsidP="00150F92"/>
    <w:p w14:paraId="0EFAB06A" w14:textId="77777777" w:rsidR="00150F92" w:rsidRDefault="00150F92" w:rsidP="00150F92">
      <w:r>
        <w:t>Paušální částka činí:</w:t>
      </w:r>
    </w:p>
    <w:p w14:paraId="424E8768" w14:textId="77777777" w:rsidR="00150F92" w:rsidRDefault="00150F92" w:rsidP="00150F92"/>
    <w:p w14:paraId="59AD83C3" w14:textId="77777777" w:rsidR="00150F92" w:rsidRDefault="00150F92" w:rsidP="00150F92">
      <w:pPr>
        <w:numPr>
          <w:ilvl w:val="0"/>
          <w:numId w:val="32"/>
        </w:numPr>
        <w:autoSpaceDE/>
        <w:adjustRightInd/>
        <w:spacing w:line="240" w:lineRule="auto"/>
        <w:ind w:hanging="371"/>
        <w:jc w:val="left"/>
        <w:textAlignment w:val="auto"/>
      </w:pPr>
      <w:r>
        <w:t>pásmo …………………………….…..100 Kč/m</w:t>
      </w:r>
      <w:r>
        <w:rPr>
          <w:vertAlign w:val="superscript"/>
        </w:rPr>
        <w:t>2</w:t>
      </w:r>
      <w:r>
        <w:t>/měsíc</w:t>
      </w:r>
    </w:p>
    <w:p w14:paraId="70A4A7A7" w14:textId="77777777" w:rsidR="00150F92" w:rsidRDefault="00150F92" w:rsidP="00150F92">
      <w:pPr>
        <w:pStyle w:val="Odstavecseseznamem"/>
        <w:numPr>
          <w:ilvl w:val="0"/>
          <w:numId w:val="32"/>
        </w:numPr>
        <w:suppressAutoHyphens/>
        <w:autoSpaceDE/>
        <w:adjustRightInd/>
        <w:spacing w:line="240" w:lineRule="auto"/>
        <w:jc w:val="left"/>
        <w:textAlignment w:val="baseline"/>
      </w:pPr>
      <w:r>
        <w:t>pásmo ………………………….……..  50 Kč/</w:t>
      </w:r>
      <w:r>
        <w:rPr>
          <w:bCs/>
        </w:rPr>
        <w:t>m</w:t>
      </w:r>
      <w:r>
        <w:rPr>
          <w:bCs/>
          <w:vertAlign w:val="superscript"/>
        </w:rPr>
        <w:t>2</w:t>
      </w:r>
      <w:r>
        <w:t>/měsíc</w:t>
      </w:r>
    </w:p>
    <w:p w14:paraId="77C0AD5F" w14:textId="77777777" w:rsidR="00150F92" w:rsidRDefault="00150F92" w:rsidP="00432291">
      <w:pPr>
        <w:pStyle w:val="Odstavecseseznamem"/>
        <w:numPr>
          <w:ilvl w:val="0"/>
          <w:numId w:val="0"/>
        </w:numPr>
        <w:ind w:left="1080"/>
      </w:pPr>
    </w:p>
    <w:p w14:paraId="35C81185" w14:textId="77777777" w:rsidR="00150F92" w:rsidRDefault="00150F92" w:rsidP="00150F92"/>
    <w:p w14:paraId="5754E678" w14:textId="77777777" w:rsidR="00150F92" w:rsidRDefault="00150F92" w:rsidP="00150F92">
      <w:pPr>
        <w:rPr>
          <w:i/>
        </w:rPr>
      </w:pPr>
      <w:r>
        <w:rPr>
          <w:i/>
        </w:rPr>
        <w:t xml:space="preserve">          </w:t>
      </w:r>
    </w:p>
    <w:p w14:paraId="6F1A6A8C" w14:textId="59D6758D" w:rsidR="00150F92" w:rsidRDefault="00150F92" w:rsidP="00432291">
      <w:pPr>
        <w:pStyle w:val="Odstavecseseznamem"/>
        <w:numPr>
          <w:ilvl w:val="0"/>
          <w:numId w:val="47"/>
        </w:numPr>
        <w:suppressAutoHyphens/>
        <w:autoSpaceDE/>
        <w:adjustRightInd/>
        <w:spacing w:line="240" w:lineRule="auto"/>
        <w:jc w:val="left"/>
        <w:textAlignment w:val="baseline"/>
      </w:pPr>
      <w:r w:rsidRPr="00432291">
        <w:rPr>
          <w:bCs/>
        </w:rPr>
        <w:t xml:space="preserve">za umístění dočasných staveb a zařízení sloužících pro poskytování služeb ………………………………………………………………10 </w:t>
      </w:r>
      <w:r>
        <w:t>Kč/m</w:t>
      </w:r>
      <w:r w:rsidRPr="00432291">
        <w:rPr>
          <w:vertAlign w:val="superscript"/>
        </w:rPr>
        <w:t>2</w:t>
      </w:r>
      <w:r>
        <w:t>/den</w:t>
      </w:r>
    </w:p>
    <w:p w14:paraId="63767EB5" w14:textId="77777777" w:rsidR="00150F92" w:rsidRDefault="00150F92" w:rsidP="00432291">
      <w:pPr>
        <w:pStyle w:val="Odstavecseseznamem"/>
        <w:numPr>
          <w:ilvl w:val="0"/>
          <w:numId w:val="0"/>
        </w:numPr>
        <w:ind w:left="930"/>
        <w:rPr>
          <w:bCs/>
        </w:rPr>
      </w:pPr>
    </w:p>
    <w:p w14:paraId="53E7DDB7" w14:textId="77777777" w:rsidR="00150F92" w:rsidRDefault="00150F92" w:rsidP="00150F92">
      <w:r>
        <w:t>Paušální částka činí:</w:t>
      </w:r>
    </w:p>
    <w:p w14:paraId="013187E8" w14:textId="77777777" w:rsidR="00150F92" w:rsidRDefault="00150F92" w:rsidP="00150F92"/>
    <w:p w14:paraId="64377B43" w14:textId="77777777" w:rsidR="00150F92" w:rsidRDefault="00150F92" w:rsidP="00150F92">
      <w:pPr>
        <w:numPr>
          <w:ilvl w:val="0"/>
          <w:numId w:val="34"/>
        </w:numPr>
        <w:autoSpaceDE/>
        <w:adjustRightInd/>
        <w:spacing w:line="240" w:lineRule="auto"/>
        <w:jc w:val="left"/>
        <w:textAlignment w:val="auto"/>
      </w:pPr>
      <w:r>
        <w:t>pásmo …………………………….…..300 Kč/m</w:t>
      </w:r>
      <w:r>
        <w:rPr>
          <w:vertAlign w:val="superscript"/>
        </w:rPr>
        <w:t>2</w:t>
      </w:r>
      <w:r>
        <w:t>/měsíc</w:t>
      </w:r>
    </w:p>
    <w:p w14:paraId="3F80AB15" w14:textId="77777777" w:rsidR="00150F92" w:rsidRDefault="00150F92" w:rsidP="00150F92">
      <w:pPr>
        <w:pStyle w:val="Odstavecseseznamem"/>
        <w:numPr>
          <w:ilvl w:val="0"/>
          <w:numId w:val="34"/>
        </w:numPr>
        <w:suppressAutoHyphens/>
        <w:autoSpaceDE/>
        <w:adjustRightInd/>
        <w:spacing w:line="240" w:lineRule="auto"/>
        <w:jc w:val="left"/>
        <w:textAlignment w:val="baseline"/>
      </w:pPr>
      <w:r>
        <w:t>pásmo ………………………….…......250 Kč/</w:t>
      </w:r>
      <w:r>
        <w:rPr>
          <w:bCs/>
        </w:rPr>
        <w:t>m</w:t>
      </w:r>
      <w:r>
        <w:rPr>
          <w:bCs/>
          <w:vertAlign w:val="superscript"/>
        </w:rPr>
        <w:t>2</w:t>
      </w:r>
      <w:r>
        <w:t>/měsíc</w:t>
      </w:r>
    </w:p>
    <w:p w14:paraId="46301F98" w14:textId="77777777" w:rsidR="00150F92" w:rsidRDefault="00150F92" w:rsidP="00432291">
      <w:pPr>
        <w:pStyle w:val="Odstavecseseznamem"/>
        <w:numPr>
          <w:ilvl w:val="0"/>
          <w:numId w:val="0"/>
        </w:numPr>
        <w:ind w:left="1069"/>
        <w:rPr>
          <w:b/>
          <w:bCs/>
        </w:rPr>
      </w:pPr>
    </w:p>
    <w:p w14:paraId="3F38D153" w14:textId="77777777" w:rsidR="00150F92" w:rsidRDefault="00150F92" w:rsidP="00432291">
      <w:pPr>
        <w:pStyle w:val="Odstavecseseznamem"/>
        <w:numPr>
          <w:ilvl w:val="0"/>
          <w:numId w:val="0"/>
        </w:numPr>
        <w:ind w:left="1080"/>
        <w:rPr>
          <w:b/>
          <w:bCs/>
        </w:rPr>
      </w:pPr>
    </w:p>
    <w:p w14:paraId="01C34575" w14:textId="77777777" w:rsidR="00150F92" w:rsidRDefault="00150F92" w:rsidP="00150F92">
      <w:pPr>
        <w:pStyle w:val="Odstavecseseznamem"/>
        <w:numPr>
          <w:ilvl w:val="0"/>
          <w:numId w:val="29"/>
        </w:numPr>
        <w:suppressAutoHyphens/>
        <w:autoSpaceDE/>
        <w:adjustRightInd/>
        <w:spacing w:line="240" w:lineRule="auto"/>
        <w:jc w:val="left"/>
        <w:textAlignment w:val="baseline"/>
      </w:pPr>
      <w:r>
        <w:rPr>
          <w:b/>
          <w:bCs/>
        </w:rPr>
        <w:t xml:space="preserve"> za umístění reklamního zařízení</w:t>
      </w:r>
    </w:p>
    <w:p w14:paraId="3B4C46FC" w14:textId="77777777" w:rsidR="00150F92" w:rsidRDefault="00150F92" w:rsidP="00150F92">
      <w:pPr>
        <w:rPr>
          <w:bCs/>
        </w:rPr>
      </w:pPr>
    </w:p>
    <w:p w14:paraId="784C1533" w14:textId="77777777" w:rsidR="00150F92" w:rsidRDefault="00150F92" w:rsidP="00150F92">
      <w:r>
        <w:rPr>
          <w:bCs/>
        </w:rPr>
        <w:t xml:space="preserve">a) reklama  typu „A“ </w:t>
      </w:r>
      <w:r>
        <w:t>………………………………………………………..</w:t>
      </w:r>
      <w:r>
        <w:rPr>
          <w:bCs/>
        </w:rPr>
        <w:t>....</w:t>
      </w:r>
      <w:r>
        <w:t>2</w:t>
      </w:r>
      <w:r>
        <w:rPr>
          <w:bCs/>
        </w:rPr>
        <w:t>0,- Kč/ m²/den</w:t>
      </w:r>
    </w:p>
    <w:p w14:paraId="19D64CB3" w14:textId="77777777" w:rsidR="00150F92" w:rsidRDefault="00150F92" w:rsidP="00150F92"/>
    <w:p w14:paraId="0F368245" w14:textId="77777777" w:rsidR="00353369" w:rsidRDefault="00353369" w:rsidP="00150F92"/>
    <w:p w14:paraId="4D493C94" w14:textId="77777777" w:rsidR="00150F92" w:rsidRDefault="00150F92" w:rsidP="00150F92">
      <w:r>
        <w:lastRenderedPageBreak/>
        <w:t>Paušální částka činí:</w:t>
      </w:r>
    </w:p>
    <w:p w14:paraId="0DA5D388" w14:textId="77777777" w:rsidR="00150F92" w:rsidRDefault="00150F92" w:rsidP="00150F92"/>
    <w:p w14:paraId="2DB0D31C" w14:textId="77777777" w:rsidR="00150F92" w:rsidRDefault="00150F92" w:rsidP="00150F92">
      <w:pPr>
        <w:numPr>
          <w:ilvl w:val="0"/>
          <w:numId w:val="35"/>
        </w:numPr>
        <w:autoSpaceDE/>
        <w:adjustRightInd/>
        <w:spacing w:line="240" w:lineRule="auto"/>
        <w:jc w:val="left"/>
        <w:textAlignment w:val="auto"/>
      </w:pPr>
      <w:r>
        <w:t>pásmo …………………………….…300 Kč/</w:t>
      </w:r>
      <w:r>
        <w:rPr>
          <w:bCs/>
        </w:rPr>
        <w:t>m</w:t>
      </w:r>
      <w:r>
        <w:rPr>
          <w:bCs/>
          <w:vertAlign w:val="superscript"/>
        </w:rPr>
        <w:t>2</w:t>
      </w:r>
      <w:r>
        <w:t>/měsíc</w:t>
      </w:r>
    </w:p>
    <w:p w14:paraId="739FB6AE" w14:textId="77777777" w:rsidR="00150F92" w:rsidRDefault="00150F92" w:rsidP="00150F92">
      <w:pPr>
        <w:numPr>
          <w:ilvl w:val="0"/>
          <w:numId w:val="35"/>
        </w:numPr>
        <w:autoSpaceDE/>
        <w:adjustRightInd/>
        <w:spacing w:line="240" w:lineRule="auto"/>
        <w:jc w:val="left"/>
        <w:textAlignment w:val="auto"/>
      </w:pPr>
      <w:r>
        <w:t>pásmo ……………………….….…...250,Kč/</w:t>
      </w:r>
      <w:r>
        <w:rPr>
          <w:bCs/>
        </w:rPr>
        <w:t>m</w:t>
      </w:r>
      <w:r>
        <w:rPr>
          <w:bCs/>
          <w:vertAlign w:val="superscript"/>
        </w:rPr>
        <w:t>2</w:t>
      </w:r>
      <w:r>
        <w:t>/měsíc</w:t>
      </w:r>
    </w:p>
    <w:p w14:paraId="5130256D" w14:textId="77777777" w:rsidR="00150F92" w:rsidRDefault="00150F92" w:rsidP="00150F92">
      <w:pPr>
        <w:ind w:left="1065"/>
        <w:textAlignment w:val="auto"/>
      </w:pPr>
    </w:p>
    <w:p w14:paraId="3F1895F2" w14:textId="77777777" w:rsidR="00150F92" w:rsidRDefault="00150F92" w:rsidP="00150F92">
      <w:pPr>
        <w:rPr>
          <w:bCs/>
        </w:rPr>
      </w:pPr>
      <w:r>
        <w:rPr>
          <w:bCs/>
        </w:rPr>
        <w:t>b) reklama typu vystavení automobilu……………………………………...... 60 Kč/ m²/den</w:t>
      </w:r>
    </w:p>
    <w:p w14:paraId="2D3D4C77" w14:textId="77777777" w:rsidR="00150F92" w:rsidRDefault="00150F92" w:rsidP="00150F92">
      <w:pPr>
        <w:rPr>
          <w:bCs/>
        </w:rPr>
      </w:pPr>
    </w:p>
    <w:p w14:paraId="23AB4C1F" w14:textId="77777777" w:rsidR="00150F92" w:rsidRDefault="00150F92" w:rsidP="00150F92">
      <w:pPr>
        <w:rPr>
          <w:bCs/>
        </w:rPr>
      </w:pPr>
    </w:p>
    <w:p w14:paraId="7D940166" w14:textId="77777777" w:rsidR="00150F92" w:rsidRDefault="00150F92" w:rsidP="00150F92">
      <w:r>
        <w:t>Paušální částka činí:</w:t>
      </w:r>
    </w:p>
    <w:p w14:paraId="3206927A" w14:textId="77777777" w:rsidR="00150F92" w:rsidRDefault="00150F92" w:rsidP="00150F92"/>
    <w:p w14:paraId="412E25DE" w14:textId="77777777" w:rsidR="00150F92" w:rsidRDefault="00150F92" w:rsidP="00150F92">
      <w:r>
        <w:t xml:space="preserve">            1.   pásmo …………………………….…600 Kč/ </w:t>
      </w:r>
      <w:r>
        <w:rPr>
          <w:bCs/>
        </w:rPr>
        <w:t>m</w:t>
      </w:r>
      <w:r>
        <w:rPr>
          <w:bCs/>
          <w:vertAlign w:val="superscript"/>
        </w:rPr>
        <w:t>2</w:t>
      </w:r>
      <w:r>
        <w:t>/měsíc</w:t>
      </w:r>
    </w:p>
    <w:p w14:paraId="226F7D6F" w14:textId="77777777" w:rsidR="00150F92" w:rsidRDefault="00150F92" w:rsidP="00150F92">
      <w:pPr>
        <w:numPr>
          <w:ilvl w:val="0"/>
          <w:numId w:val="36"/>
        </w:numPr>
        <w:autoSpaceDE/>
        <w:adjustRightInd/>
        <w:spacing w:line="240" w:lineRule="auto"/>
        <w:jc w:val="left"/>
        <w:textAlignment w:val="auto"/>
      </w:pPr>
      <w:r>
        <w:t xml:space="preserve">pásmo ……………………….….…...500 Kč/ </w:t>
      </w:r>
      <w:r>
        <w:rPr>
          <w:bCs/>
        </w:rPr>
        <w:t>m</w:t>
      </w:r>
      <w:r>
        <w:rPr>
          <w:bCs/>
          <w:vertAlign w:val="superscript"/>
        </w:rPr>
        <w:t>2</w:t>
      </w:r>
      <w:r>
        <w:t>/měsíc</w:t>
      </w:r>
    </w:p>
    <w:p w14:paraId="2A2BBF40" w14:textId="77777777" w:rsidR="00150F92" w:rsidRDefault="00150F92" w:rsidP="00150F92">
      <w:pPr>
        <w:pStyle w:val="Zpat"/>
        <w:rPr>
          <w:rFonts w:ascii="Arial" w:hAnsi="Arial"/>
          <w:bCs/>
          <w:sz w:val="22"/>
          <w:szCs w:val="22"/>
        </w:rPr>
      </w:pPr>
    </w:p>
    <w:p w14:paraId="6B54CF5E" w14:textId="77777777" w:rsidR="00150F92" w:rsidRDefault="00150F92" w:rsidP="00150F92">
      <w:r>
        <w:rPr>
          <w:bCs/>
        </w:rPr>
        <w:t>c) ostatní reklamní zařízení (reklamní plocha do 3,99 m</w:t>
      </w:r>
      <w:r>
        <w:rPr>
          <w:bCs/>
          <w:vertAlign w:val="superscript"/>
        </w:rPr>
        <w:t>2</w:t>
      </w:r>
      <w:r>
        <w:rPr>
          <w:bCs/>
        </w:rPr>
        <w:t xml:space="preserve">) </w:t>
      </w:r>
      <w:r>
        <w:t xml:space="preserve">…………………15 </w:t>
      </w:r>
      <w:r>
        <w:rPr>
          <w:bCs/>
        </w:rPr>
        <w:t>Kč/m²/den</w:t>
      </w:r>
    </w:p>
    <w:p w14:paraId="2FA4302D" w14:textId="77777777" w:rsidR="00150F92" w:rsidRDefault="00150F92" w:rsidP="00150F92">
      <w:pPr>
        <w:rPr>
          <w:bCs/>
        </w:rPr>
      </w:pPr>
    </w:p>
    <w:p w14:paraId="48D8FEE5" w14:textId="77777777" w:rsidR="00150F92" w:rsidRDefault="00150F92" w:rsidP="00150F92">
      <w:r>
        <w:rPr>
          <w:bCs/>
        </w:rPr>
        <w:t>d) velkoplošné reklamy  (reklamní plocha od 4 m</w:t>
      </w:r>
      <w:r>
        <w:rPr>
          <w:bCs/>
          <w:vertAlign w:val="superscript"/>
        </w:rPr>
        <w:t xml:space="preserve">2 </w:t>
      </w:r>
      <w:r>
        <w:rPr>
          <w:bCs/>
        </w:rPr>
        <w:t xml:space="preserve"> včetně)</w:t>
      </w:r>
      <w:r>
        <w:t>………………. 1</w:t>
      </w:r>
      <w:r>
        <w:rPr>
          <w:bCs/>
        </w:rPr>
        <w:t>00 Kč/m²/den</w:t>
      </w:r>
    </w:p>
    <w:p w14:paraId="47B77B25" w14:textId="77777777" w:rsidR="00150F92" w:rsidRDefault="00150F92" w:rsidP="00150F92"/>
    <w:p w14:paraId="64FC201E" w14:textId="77777777" w:rsidR="00150F92" w:rsidRDefault="00150F92" w:rsidP="00150F92">
      <w:r>
        <w:t>Paušální částka činí:</w:t>
      </w:r>
    </w:p>
    <w:p w14:paraId="37690B65" w14:textId="77777777" w:rsidR="00150F92" w:rsidRDefault="00150F92" w:rsidP="00150F92"/>
    <w:p w14:paraId="53E6FC21" w14:textId="77777777" w:rsidR="00150F92" w:rsidRDefault="00150F92" w:rsidP="00150F92">
      <w:pPr>
        <w:numPr>
          <w:ilvl w:val="0"/>
          <w:numId w:val="37"/>
        </w:numPr>
        <w:autoSpaceDE/>
        <w:adjustRightInd/>
        <w:spacing w:line="240" w:lineRule="auto"/>
        <w:jc w:val="left"/>
        <w:textAlignment w:val="auto"/>
      </w:pPr>
      <w:r>
        <w:t>pásmo …………………………….…1 300 Kč/</w:t>
      </w:r>
      <w:r>
        <w:rPr>
          <w:bCs/>
        </w:rPr>
        <w:t>m</w:t>
      </w:r>
      <w:r>
        <w:rPr>
          <w:bCs/>
          <w:vertAlign w:val="superscript"/>
        </w:rPr>
        <w:t>2</w:t>
      </w:r>
      <w:r>
        <w:t>/měsíc</w:t>
      </w:r>
    </w:p>
    <w:p w14:paraId="5F63610B" w14:textId="77777777" w:rsidR="00150F92" w:rsidRDefault="00150F92" w:rsidP="00150F92">
      <w:pPr>
        <w:numPr>
          <w:ilvl w:val="0"/>
          <w:numId w:val="37"/>
        </w:numPr>
        <w:autoSpaceDE/>
        <w:adjustRightInd/>
        <w:spacing w:line="240" w:lineRule="auto"/>
        <w:jc w:val="left"/>
        <w:textAlignment w:val="auto"/>
      </w:pPr>
      <w:r>
        <w:t>pásmo ……………………….….…...1 000 Kč/</w:t>
      </w:r>
      <w:r>
        <w:rPr>
          <w:bCs/>
        </w:rPr>
        <w:t>m</w:t>
      </w:r>
      <w:r>
        <w:rPr>
          <w:bCs/>
          <w:vertAlign w:val="superscript"/>
        </w:rPr>
        <w:t>2</w:t>
      </w:r>
      <w:r>
        <w:t>/měsíc</w:t>
      </w:r>
    </w:p>
    <w:p w14:paraId="028EC1C9" w14:textId="77777777" w:rsidR="00150F92" w:rsidRDefault="00150F92" w:rsidP="00150F92"/>
    <w:p w14:paraId="39ACE6E1" w14:textId="77777777" w:rsidR="00150F92" w:rsidRDefault="00150F92" w:rsidP="00150F92">
      <w:pPr>
        <w:numPr>
          <w:ilvl w:val="0"/>
          <w:numId w:val="38"/>
        </w:numPr>
        <w:autoSpaceDE/>
        <w:adjustRightInd/>
        <w:spacing w:line="240" w:lineRule="auto"/>
        <w:ind w:hanging="219"/>
        <w:jc w:val="left"/>
        <w:textAlignment w:val="auto"/>
      </w:pPr>
      <w:r>
        <w:t xml:space="preserve">  pásmo ……………………..…………14 600 Kč/</w:t>
      </w:r>
      <w:r>
        <w:rPr>
          <w:bCs/>
        </w:rPr>
        <w:t>m</w:t>
      </w:r>
      <w:r>
        <w:rPr>
          <w:bCs/>
          <w:vertAlign w:val="superscript"/>
        </w:rPr>
        <w:t>2</w:t>
      </w:r>
      <w:r>
        <w:t>/rok</w:t>
      </w:r>
    </w:p>
    <w:p w14:paraId="39221BAF" w14:textId="77777777" w:rsidR="00150F92" w:rsidRDefault="00150F92" w:rsidP="00150F92">
      <w:pPr>
        <w:numPr>
          <w:ilvl w:val="0"/>
          <w:numId w:val="38"/>
        </w:numPr>
        <w:autoSpaceDE/>
        <w:adjustRightInd/>
        <w:spacing w:line="240" w:lineRule="auto"/>
        <w:ind w:hanging="219"/>
        <w:jc w:val="left"/>
        <w:textAlignment w:val="auto"/>
      </w:pPr>
      <w:r>
        <w:t xml:space="preserve">  pásmo …………………………..……11 000 Kč/m</w:t>
      </w:r>
      <w:r>
        <w:rPr>
          <w:vertAlign w:val="superscript"/>
        </w:rPr>
        <w:t>2</w:t>
      </w:r>
      <w:r>
        <w:t>/rok</w:t>
      </w:r>
    </w:p>
    <w:p w14:paraId="6C8CE02A" w14:textId="77777777" w:rsidR="00150F92" w:rsidRDefault="00150F92" w:rsidP="00150F92">
      <w:pPr>
        <w:rPr>
          <w:b/>
          <w:bCs/>
        </w:rPr>
      </w:pPr>
    </w:p>
    <w:p w14:paraId="7380920E" w14:textId="77777777" w:rsidR="00150F92" w:rsidRDefault="00150F92" w:rsidP="00150F92">
      <w:pPr>
        <w:rPr>
          <w:b/>
          <w:bCs/>
        </w:rPr>
      </w:pPr>
    </w:p>
    <w:p w14:paraId="26702B62" w14:textId="77777777" w:rsidR="00150F92" w:rsidRDefault="00150F92" w:rsidP="00150F92">
      <w:pPr>
        <w:ind w:left="570"/>
        <w:rPr>
          <w:b/>
          <w:bCs/>
        </w:rPr>
      </w:pPr>
      <w:r>
        <w:rPr>
          <w:b/>
          <w:bCs/>
        </w:rPr>
        <w:t>(3) za užívání pro kulturní, sportovní a reklamní akce</w:t>
      </w:r>
    </w:p>
    <w:p w14:paraId="383D11AA" w14:textId="77777777" w:rsidR="00150F92" w:rsidRDefault="00150F92" w:rsidP="00150F92">
      <w:pPr>
        <w:rPr>
          <w:b/>
          <w:bCs/>
        </w:rPr>
      </w:pPr>
    </w:p>
    <w:p w14:paraId="19DB700A" w14:textId="77777777" w:rsidR="00150F92" w:rsidRDefault="00150F92" w:rsidP="00150F92">
      <w:r>
        <w:rPr>
          <w:bCs/>
        </w:rPr>
        <w:t xml:space="preserve">            1. - 2. </w:t>
      </w:r>
      <w:r>
        <w:t>pásmo ……………………..…………..10 Kč/</w:t>
      </w:r>
      <w:r>
        <w:rPr>
          <w:bCs/>
        </w:rPr>
        <w:t>m</w:t>
      </w:r>
      <w:r>
        <w:rPr>
          <w:bCs/>
          <w:vertAlign w:val="superscript"/>
        </w:rPr>
        <w:t>2</w:t>
      </w:r>
      <w:r>
        <w:t>/den</w:t>
      </w:r>
    </w:p>
    <w:p w14:paraId="1265FBD7" w14:textId="0E37314F" w:rsidR="00150F92" w:rsidRDefault="00EB312A" w:rsidP="00150F92">
      <w:pPr>
        <w:numPr>
          <w:ilvl w:val="0"/>
          <w:numId w:val="38"/>
        </w:numPr>
        <w:autoSpaceDE/>
        <w:adjustRightInd/>
        <w:spacing w:line="240" w:lineRule="auto"/>
        <w:ind w:hanging="219"/>
        <w:jc w:val="left"/>
        <w:textAlignment w:val="auto"/>
      </w:pPr>
      <w:r>
        <w:t xml:space="preserve">  pásmo …………………………..……   </w:t>
      </w:r>
      <w:r w:rsidR="00150F92">
        <w:t xml:space="preserve"> 1</w:t>
      </w:r>
      <w:r>
        <w:t>,50</w:t>
      </w:r>
      <w:r w:rsidR="00150F92">
        <w:t xml:space="preserve"> Kč/m</w:t>
      </w:r>
      <w:r w:rsidR="00150F92">
        <w:rPr>
          <w:vertAlign w:val="superscript"/>
        </w:rPr>
        <w:t>2</w:t>
      </w:r>
      <w:r w:rsidR="00150F92">
        <w:t>/den</w:t>
      </w:r>
    </w:p>
    <w:p w14:paraId="6D7B102A" w14:textId="77777777" w:rsidR="00150F92" w:rsidRDefault="00150F92" w:rsidP="00150F92">
      <w:pPr>
        <w:rPr>
          <w:bCs/>
        </w:rPr>
      </w:pPr>
    </w:p>
    <w:p w14:paraId="252809C7" w14:textId="77777777" w:rsidR="00150F92" w:rsidRDefault="00150F92" w:rsidP="00150F92">
      <w:r>
        <w:t>Paušální částka činí:</w:t>
      </w:r>
    </w:p>
    <w:p w14:paraId="0C0BEE23" w14:textId="77777777" w:rsidR="00150F92" w:rsidRDefault="00150F92" w:rsidP="00150F92"/>
    <w:p w14:paraId="40BB7C32" w14:textId="77777777" w:rsidR="00150F92" w:rsidRDefault="00150F92" w:rsidP="00150F92">
      <w:pPr>
        <w:numPr>
          <w:ilvl w:val="0"/>
          <w:numId w:val="39"/>
        </w:numPr>
        <w:autoSpaceDE/>
        <w:adjustRightInd/>
        <w:spacing w:line="240" w:lineRule="auto"/>
        <w:jc w:val="left"/>
        <w:textAlignment w:val="auto"/>
      </w:pPr>
      <w:r>
        <w:t>pásmo …………………………….………  80 Kč/m</w:t>
      </w:r>
      <w:r>
        <w:rPr>
          <w:vertAlign w:val="superscript"/>
        </w:rPr>
        <w:t>2</w:t>
      </w:r>
      <w:r>
        <w:t>/měsíc</w:t>
      </w:r>
    </w:p>
    <w:p w14:paraId="73986EF1" w14:textId="77777777" w:rsidR="00150F92" w:rsidRDefault="00150F92" w:rsidP="00150F92">
      <w:pPr>
        <w:numPr>
          <w:ilvl w:val="0"/>
          <w:numId w:val="39"/>
        </w:numPr>
        <w:tabs>
          <w:tab w:val="left" w:pos="-3279"/>
        </w:tabs>
        <w:autoSpaceDE/>
        <w:adjustRightInd/>
        <w:spacing w:line="240" w:lineRule="auto"/>
        <w:jc w:val="left"/>
        <w:textAlignment w:val="auto"/>
      </w:pPr>
      <w:r>
        <w:t xml:space="preserve"> pásmo ………………………….………….50 Kč/</w:t>
      </w:r>
      <w:r>
        <w:rPr>
          <w:bCs/>
        </w:rPr>
        <w:t>m</w:t>
      </w:r>
      <w:r>
        <w:rPr>
          <w:bCs/>
          <w:vertAlign w:val="superscript"/>
        </w:rPr>
        <w:t>2</w:t>
      </w:r>
      <w:r>
        <w:t>/měsíc</w:t>
      </w:r>
    </w:p>
    <w:p w14:paraId="39E4F927" w14:textId="77777777" w:rsidR="00150F92" w:rsidRDefault="00150F92" w:rsidP="00150F92">
      <w:pPr>
        <w:ind w:left="1068"/>
      </w:pPr>
    </w:p>
    <w:p w14:paraId="203732B3" w14:textId="77777777" w:rsidR="00150F92" w:rsidRDefault="00150F92" w:rsidP="00150F92"/>
    <w:p w14:paraId="00A0B53A" w14:textId="77777777" w:rsidR="00150F92" w:rsidRDefault="00150F92" w:rsidP="00150F92">
      <w:pPr>
        <w:numPr>
          <w:ilvl w:val="0"/>
          <w:numId w:val="40"/>
        </w:numPr>
        <w:autoSpaceDE/>
        <w:adjustRightInd/>
        <w:spacing w:line="240" w:lineRule="auto"/>
        <w:ind w:left="924" w:hanging="357"/>
        <w:jc w:val="left"/>
        <w:textAlignment w:val="auto"/>
      </w:pPr>
      <w:r>
        <w:rPr>
          <w:b/>
          <w:bCs/>
        </w:rPr>
        <w:t xml:space="preserve">k umístění skládek a stavebních zařízení </w:t>
      </w:r>
      <w:r>
        <w:t xml:space="preserve">……………………10 </w:t>
      </w:r>
      <w:r>
        <w:rPr>
          <w:bCs/>
        </w:rPr>
        <w:t>Kč/m²/den</w:t>
      </w:r>
    </w:p>
    <w:p w14:paraId="30552E64" w14:textId="77777777" w:rsidR="00150F92" w:rsidRDefault="00150F92" w:rsidP="00150F92">
      <w:pPr>
        <w:ind w:left="720"/>
        <w:rPr>
          <w:bCs/>
        </w:rPr>
      </w:pPr>
    </w:p>
    <w:p w14:paraId="4EE16E45" w14:textId="77777777" w:rsidR="00150F92" w:rsidRDefault="00150F92" w:rsidP="00150F92">
      <w:pPr>
        <w:ind w:left="720"/>
        <w:rPr>
          <w:bCs/>
        </w:rPr>
      </w:pPr>
    </w:p>
    <w:p w14:paraId="39503E65" w14:textId="77777777" w:rsidR="00150F92" w:rsidRDefault="00150F92" w:rsidP="00150F92">
      <w:pPr>
        <w:pStyle w:val="Zkladntext3"/>
      </w:pPr>
      <w:r>
        <w:rPr>
          <w:sz w:val="22"/>
          <w:szCs w:val="22"/>
        </w:rPr>
        <w:t xml:space="preserve">         </w:t>
      </w:r>
      <w:r>
        <w:rPr>
          <w:b/>
          <w:sz w:val="22"/>
          <w:szCs w:val="22"/>
        </w:rPr>
        <w:t xml:space="preserve">(5) za umístění lunaparků, kolotočů a jiných atrakcí </w:t>
      </w:r>
    </w:p>
    <w:p w14:paraId="56768B72" w14:textId="77777777" w:rsidR="00150F92" w:rsidRDefault="00150F92" w:rsidP="00150F92">
      <w:pPr>
        <w:rPr>
          <w:b/>
          <w:bCs/>
        </w:rPr>
      </w:pPr>
    </w:p>
    <w:p w14:paraId="1CD07DB1" w14:textId="77777777" w:rsidR="00150F92" w:rsidRDefault="00150F92" w:rsidP="00150F92">
      <w:r>
        <w:rPr>
          <w:bCs/>
        </w:rPr>
        <w:t>a)  zařízení cirkusů</w:t>
      </w:r>
      <w:r>
        <w:t xml:space="preserve"> …………………………………….……..………………  3 Kč/</w:t>
      </w:r>
      <w:r>
        <w:rPr>
          <w:bCs/>
        </w:rPr>
        <w:t>m</w:t>
      </w:r>
      <w:r>
        <w:rPr>
          <w:bCs/>
          <w:vertAlign w:val="superscript"/>
        </w:rPr>
        <w:t>2</w:t>
      </w:r>
      <w:r>
        <w:t>/den</w:t>
      </w:r>
    </w:p>
    <w:p w14:paraId="0572AAA6" w14:textId="77777777" w:rsidR="00150F92" w:rsidRDefault="00150F92" w:rsidP="00150F92"/>
    <w:p w14:paraId="1B095063" w14:textId="77777777" w:rsidR="00150F92" w:rsidRDefault="00150F92" w:rsidP="00150F92">
      <w:r>
        <w:rPr>
          <w:bCs/>
        </w:rPr>
        <w:t>b)  zařízení lunaparků a jiných atrakcí</w:t>
      </w:r>
      <w:r>
        <w:t xml:space="preserve"> ……………………………………… 6 Kč/</w:t>
      </w:r>
      <w:r>
        <w:rPr>
          <w:bCs/>
        </w:rPr>
        <w:t>m</w:t>
      </w:r>
      <w:r>
        <w:rPr>
          <w:bCs/>
          <w:vertAlign w:val="superscript"/>
        </w:rPr>
        <w:t>2</w:t>
      </w:r>
      <w:r>
        <w:t>/den</w:t>
      </w:r>
    </w:p>
    <w:p w14:paraId="4F5DB4A4" w14:textId="77777777" w:rsidR="00150F92" w:rsidRDefault="00150F92" w:rsidP="00150F92"/>
    <w:p w14:paraId="58E7C6C7" w14:textId="77777777" w:rsidR="00150F92" w:rsidRDefault="00150F92" w:rsidP="00150F92"/>
    <w:p w14:paraId="4EC199E8" w14:textId="77777777" w:rsidR="00150F92" w:rsidRDefault="00150F92" w:rsidP="00150F92">
      <w:r>
        <w:rPr>
          <w:bCs/>
        </w:rPr>
        <w:t xml:space="preserve">         </w:t>
      </w:r>
      <w:r>
        <w:rPr>
          <w:b/>
          <w:bCs/>
        </w:rPr>
        <w:t>(6) při provádění výkopových prací</w:t>
      </w:r>
      <w:r>
        <w:rPr>
          <w:bCs/>
        </w:rPr>
        <w:t xml:space="preserve"> </w:t>
      </w:r>
      <w:r>
        <w:t>………………………………. 10 Kč/</w:t>
      </w:r>
      <w:r>
        <w:rPr>
          <w:bCs/>
        </w:rPr>
        <w:t>m</w:t>
      </w:r>
      <w:r>
        <w:rPr>
          <w:bCs/>
          <w:vertAlign w:val="superscript"/>
        </w:rPr>
        <w:t>2</w:t>
      </w:r>
      <w:r>
        <w:t>/den</w:t>
      </w:r>
    </w:p>
    <w:p w14:paraId="743A3C69" w14:textId="77777777" w:rsidR="00150F92" w:rsidRDefault="00150F92" w:rsidP="00150F92"/>
    <w:p w14:paraId="792C6DE5" w14:textId="77777777" w:rsidR="00150F92" w:rsidRDefault="00150F92" w:rsidP="00150F92">
      <w:pPr>
        <w:rPr>
          <w:bCs/>
        </w:rPr>
      </w:pPr>
    </w:p>
    <w:p w14:paraId="39305973" w14:textId="77777777" w:rsidR="00353369" w:rsidRDefault="00150F92" w:rsidP="00150F92">
      <w:pPr>
        <w:rPr>
          <w:b/>
          <w:bCs/>
        </w:rPr>
      </w:pPr>
      <w:r>
        <w:rPr>
          <w:b/>
          <w:bCs/>
        </w:rPr>
        <w:t xml:space="preserve">        </w:t>
      </w:r>
    </w:p>
    <w:p w14:paraId="3880DDCE" w14:textId="0EE45617" w:rsidR="00150F92" w:rsidRDefault="00150F92" w:rsidP="00150F92">
      <w:pPr>
        <w:rPr>
          <w:bCs/>
        </w:rPr>
      </w:pPr>
      <w:r>
        <w:rPr>
          <w:b/>
          <w:bCs/>
        </w:rPr>
        <w:lastRenderedPageBreak/>
        <w:t xml:space="preserve"> (7) za vyhrazení trvalého parkovacího místa</w:t>
      </w:r>
      <w:r>
        <w:rPr>
          <w:bCs/>
        </w:rPr>
        <w:t xml:space="preserve"> </w:t>
      </w:r>
      <w:r>
        <w:t xml:space="preserve">……………………  </w:t>
      </w:r>
      <w:r>
        <w:rPr>
          <w:bCs/>
        </w:rPr>
        <w:t>10 Kč/m²/den</w:t>
      </w:r>
    </w:p>
    <w:p w14:paraId="68C76481" w14:textId="77777777" w:rsidR="00353369" w:rsidRDefault="00353369" w:rsidP="00150F92"/>
    <w:p w14:paraId="5C41896A" w14:textId="77777777" w:rsidR="00150F92" w:rsidRDefault="00150F92" w:rsidP="00150F92">
      <w:pPr>
        <w:pStyle w:val="Zkladntext2"/>
        <w:rPr>
          <w:rFonts w:ascii="Arial" w:hAnsi="Arial" w:cs="Arial"/>
          <w:szCs w:val="22"/>
        </w:rPr>
      </w:pPr>
      <w:r>
        <w:rPr>
          <w:rFonts w:ascii="Arial" w:hAnsi="Arial" w:cs="Arial"/>
          <w:szCs w:val="22"/>
        </w:rPr>
        <w:t>a) paušální částka pro 1 osobní vozidlo činí:</w:t>
      </w:r>
    </w:p>
    <w:p w14:paraId="59417F66" w14:textId="77777777" w:rsidR="00150F92" w:rsidRDefault="00150F92" w:rsidP="00150F92">
      <w:pPr>
        <w:pStyle w:val="Zkladntext2"/>
        <w:ind w:left="1213"/>
        <w:rPr>
          <w:rFonts w:ascii="Arial" w:hAnsi="Arial" w:cs="Arial"/>
          <w:szCs w:val="22"/>
        </w:rPr>
      </w:pPr>
    </w:p>
    <w:p w14:paraId="40C1485E" w14:textId="7DEF36D6" w:rsidR="00150F92" w:rsidRDefault="00150F92" w:rsidP="00432291">
      <w:pPr>
        <w:pStyle w:val="Odstavecseseznamem"/>
        <w:numPr>
          <w:ilvl w:val="6"/>
          <w:numId w:val="41"/>
        </w:numPr>
        <w:tabs>
          <w:tab w:val="left" w:pos="-9960"/>
        </w:tabs>
        <w:autoSpaceDE/>
        <w:adjustRightInd/>
        <w:spacing w:line="240" w:lineRule="auto"/>
        <w:textAlignment w:val="auto"/>
      </w:pPr>
      <w:r>
        <w:t>pásmo ……………………….……..........1 000 Kč/měsíc</w:t>
      </w:r>
    </w:p>
    <w:p w14:paraId="52020F98" w14:textId="14323388" w:rsidR="00150F92" w:rsidRDefault="00150F92" w:rsidP="00432291">
      <w:pPr>
        <w:pStyle w:val="Odstavecseseznamem"/>
        <w:numPr>
          <w:ilvl w:val="6"/>
          <w:numId w:val="41"/>
        </w:numPr>
        <w:tabs>
          <w:tab w:val="left" w:pos="-9960"/>
        </w:tabs>
        <w:autoSpaceDE/>
        <w:adjustRightInd/>
        <w:spacing w:line="240" w:lineRule="auto"/>
        <w:textAlignment w:val="auto"/>
      </w:pPr>
      <w:r>
        <w:t>pásmo ……………………….…….............600 Kč/měsíc</w:t>
      </w:r>
    </w:p>
    <w:p w14:paraId="341D2511" w14:textId="50D71564" w:rsidR="00150F92" w:rsidRDefault="00150F92" w:rsidP="00432291">
      <w:pPr>
        <w:pStyle w:val="Odstavecseseznamem"/>
        <w:numPr>
          <w:ilvl w:val="6"/>
          <w:numId w:val="41"/>
        </w:numPr>
        <w:tabs>
          <w:tab w:val="left" w:pos="-9960"/>
        </w:tabs>
        <w:autoSpaceDE/>
        <w:adjustRightInd/>
        <w:spacing w:line="240" w:lineRule="auto"/>
        <w:textAlignment w:val="auto"/>
      </w:pPr>
      <w:r>
        <w:t>pásmo……………………………………....300 Kč/měsíc</w:t>
      </w:r>
    </w:p>
    <w:p w14:paraId="5D23D7C3" w14:textId="77777777" w:rsidR="00150F92" w:rsidRDefault="00150F92" w:rsidP="00150F92">
      <w:pPr>
        <w:tabs>
          <w:tab w:val="left" w:pos="-4200"/>
        </w:tabs>
        <w:ind w:left="2880"/>
        <w:textAlignment w:val="auto"/>
      </w:pPr>
    </w:p>
    <w:p w14:paraId="431944D5" w14:textId="77777777" w:rsidR="00150F92" w:rsidRDefault="00150F92" w:rsidP="00150F92">
      <w:pPr>
        <w:tabs>
          <w:tab w:val="left" w:pos="5400"/>
        </w:tabs>
        <w:ind w:left="2880"/>
        <w:textAlignment w:val="auto"/>
      </w:pPr>
    </w:p>
    <w:p w14:paraId="3B7275EC" w14:textId="5E460290" w:rsidR="00150F92" w:rsidRDefault="00150F92" w:rsidP="00432291">
      <w:pPr>
        <w:pStyle w:val="Odstavecseseznamem"/>
        <w:numPr>
          <w:ilvl w:val="6"/>
          <w:numId w:val="42"/>
        </w:numPr>
        <w:autoSpaceDE/>
        <w:adjustRightInd/>
        <w:spacing w:line="240" w:lineRule="auto"/>
        <w:textAlignment w:val="auto"/>
      </w:pPr>
      <w:r>
        <w:t>pásmo ……………………….……..........10 000 Kč/rok</w:t>
      </w:r>
    </w:p>
    <w:p w14:paraId="3122B0B5" w14:textId="3779F079" w:rsidR="00150F92" w:rsidRDefault="00150F92" w:rsidP="00432291">
      <w:pPr>
        <w:pStyle w:val="Odstavecseseznamem"/>
        <w:numPr>
          <w:ilvl w:val="6"/>
          <w:numId w:val="42"/>
        </w:numPr>
        <w:tabs>
          <w:tab w:val="left" w:pos="1418"/>
        </w:tabs>
        <w:autoSpaceDE/>
        <w:adjustRightInd/>
        <w:spacing w:line="240" w:lineRule="auto"/>
        <w:textAlignment w:val="auto"/>
      </w:pPr>
      <w:r>
        <w:t>pásmo ……………………….……........... 6 000 Kč/rok</w:t>
      </w:r>
    </w:p>
    <w:p w14:paraId="1AE1DEA8" w14:textId="65E9B008" w:rsidR="00150F92" w:rsidRDefault="00150F92" w:rsidP="00432291">
      <w:pPr>
        <w:pStyle w:val="Odstavecseseznamem"/>
        <w:numPr>
          <w:ilvl w:val="6"/>
          <w:numId w:val="42"/>
        </w:numPr>
        <w:tabs>
          <w:tab w:val="left" w:pos="1418"/>
        </w:tabs>
        <w:autoSpaceDE/>
        <w:adjustRightInd/>
        <w:spacing w:line="240" w:lineRule="auto"/>
        <w:textAlignment w:val="auto"/>
      </w:pPr>
      <w:r>
        <w:t>pásmo…………………………………….. 3 000 Kč/rok</w:t>
      </w:r>
    </w:p>
    <w:p w14:paraId="662790C5" w14:textId="77777777" w:rsidR="00150F92" w:rsidRDefault="00150F92" w:rsidP="00150F92">
      <w:pPr>
        <w:ind w:left="2520"/>
      </w:pPr>
    </w:p>
    <w:p w14:paraId="16E9C92F" w14:textId="77777777" w:rsidR="00150F92" w:rsidRDefault="00150F92" w:rsidP="00150F92">
      <w:pPr>
        <w:pStyle w:val="Zkladntext2"/>
        <w:rPr>
          <w:rFonts w:ascii="Arial" w:hAnsi="Arial" w:cs="Arial"/>
          <w:szCs w:val="22"/>
        </w:rPr>
      </w:pPr>
      <w:r>
        <w:rPr>
          <w:rFonts w:ascii="Arial" w:hAnsi="Arial" w:cs="Arial"/>
          <w:szCs w:val="22"/>
        </w:rPr>
        <w:t xml:space="preserve">b) paušální částka pro 1 nákladní vozidlo činí </w:t>
      </w:r>
    </w:p>
    <w:p w14:paraId="21D7CDF8" w14:textId="77777777" w:rsidR="00150F92" w:rsidRDefault="00150F92" w:rsidP="00150F92">
      <w:pPr>
        <w:pStyle w:val="Zkladntext2"/>
        <w:ind w:left="1134"/>
        <w:rPr>
          <w:rFonts w:ascii="Arial" w:hAnsi="Arial" w:cs="Arial"/>
          <w:szCs w:val="22"/>
        </w:rPr>
      </w:pPr>
      <w:r>
        <w:rPr>
          <w:rFonts w:ascii="Arial" w:hAnsi="Arial" w:cs="Arial"/>
          <w:szCs w:val="22"/>
        </w:rPr>
        <w:t>4.000 Kč/měsíc</w:t>
      </w:r>
    </w:p>
    <w:p w14:paraId="6F0557EA" w14:textId="77777777" w:rsidR="00150F92" w:rsidRDefault="00150F92" w:rsidP="00150F92">
      <w:pPr>
        <w:pStyle w:val="Zkladntext2"/>
        <w:ind w:left="1021"/>
        <w:rPr>
          <w:rFonts w:ascii="Arial" w:hAnsi="Arial" w:cs="Arial"/>
          <w:szCs w:val="22"/>
        </w:rPr>
      </w:pPr>
      <w:r>
        <w:rPr>
          <w:rFonts w:ascii="Arial" w:hAnsi="Arial" w:cs="Arial"/>
          <w:szCs w:val="22"/>
        </w:rPr>
        <w:t xml:space="preserve">  40.000 Kč/rok</w:t>
      </w:r>
    </w:p>
    <w:p w14:paraId="3B0AAE62" w14:textId="77777777" w:rsidR="00150F92" w:rsidRDefault="00150F92" w:rsidP="00150F92">
      <w:pPr>
        <w:pStyle w:val="Odstavec"/>
        <w:ind w:left="567"/>
      </w:pPr>
    </w:p>
    <w:p w14:paraId="23D0C18A" w14:textId="77777777" w:rsidR="00150F92" w:rsidRDefault="00150F92" w:rsidP="00150F92">
      <w:pPr>
        <w:pStyle w:val="Odstavec"/>
        <w:numPr>
          <w:ilvl w:val="0"/>
          <w:numId w:val="25"/>
        </w:numPr>
      </w:pPr>
      <w:r>
        <w:t>Volbu placení poplatku paušální částkou včetně výběru varianty paušální částky sdělí poplatník správci poplatku v rámci ohlášení dle čl. 4 odst. 2.</w:t>
      </w:r>
    </w:p>
    <w:p w14:paraId="38D7B105" w14:textId="77777777" w:rsidR="00432291" w:rsidRDefault="00432291" w:rsidP="00432291">
      <w:pPr>
        <w:pStyle w:val="Odstavec"/>
        <w:ind w:left="567"/>
      </w:pPr>
    </w:p>
    <w:p w14:paraId="41717664" w14:textId="3F78C8FC" w:rsidR="00432291" w:rsidRPr="00432291" w:rsidRDefault="00150F92" w:rsidP="00432291">
      <w:pPr>
        <w:pStyle w:val="Nadpis2"/>
      </w:pPr>
      <w:r>
        <w:rPr>
          <w:rFonts w:cs="Arial"/>
        </w:rPr>
        <w:t>Čl. 6</w:t>
      </w:r>
      <w:r>
        <w:rPr>
          <w:rFonts w:cs="Arial"/>
        </w:rPr>
        <w:br/>
        <w:t>Splatnost poplatku</w:t>
      </w:r>
    </w:p>
    <w:p w14:paraId="2C13DE89" w14:textId="77777777" w:rsidR="00150F92" w:rsidRDefault="00150F92" w:rsidP="00150F92">
      <w:pPr>
        <w:pStyle w:val="Odstavec"/>
        <w:numPr>
          <w:ilvl w:val="0"/>
          <w:numId w:val="43"/>
        </w:numPr>
      </w:pPr>
      <w:r>
        <w:t>Poplatek je splatný nejpozději do 30 dnů ode dne ukončení užívání veřejného prostranství.</w:t>
      </w:r>
    </w:p>
    <w:p w14:paraId="114D067D" w14:textId="77777777" w:rsidR="00150F92" w:rsidRDefault="00150F92" w:rsidP="00150F92">
      <w:pPr>
        <w:pStyle w:val="Odstavec"/>
        <w:numPr>
          <w:ilvl w:val="0"/>
          <w:numId w:val="25"/>
        </w:numPr>
      </w:pPr>
      <w:r>
        <w:t>Poplatek stanovený paušální částkou je splatný do 30 dnů od počátku každého poplatkového období.</w:t>
      </w:r>
    </w:p>
    <w:p w14:paraId="52FE9F48" w14:textId="77777777" w:rsidR="00150F92" w:rsidRDefault="00150F92" w:rsidP="00150F92">
      <w:pPr>
        <w:pStyle w:val="Nadpis2"/>
        <w:rPr>
          <w:rFonts w:cs="Arial"/>
        </w:rPr>
      </w:pPr>
      <w:r>
        <w:rPr>
          <w:rFonts w:cs="Arial"/>
        </w:rPr>
        <w:t>Čl. 7</w:t>
      </w:r>
      <w:r>
        <w:rPr>
          <w:rFonts w:cs="Arial"/>
        </w:rPr>
        <w:br/>
        <w:t xml:space="preserve"> Osvobození</w:t>
      </w:r>
    </w:p>
    <w:p w14:paraId="0D317E00" w14:textId="77777777" w:rsidR="00150F92" w:rsidRDefault="00150F92" w:rsidP="00150F92">
      <w:pPr>
        <w:pStyle w:val="Odstavec"/>
        <w:numPr>
          <w:ilvl w:val="0"/>
          <w:numId w:val="44"/>
        </w:numPr>
      </w:pPr>
      <w:r>
        <w:t>Poplatek se neplatí:</w:t>
      </w:r>
    </w:p>
    <w:p w14:paraId="3EBB8E9B" w14:textId="77777777" w:rsidR="00150F92" w:rsidRDefault="00150F92" w:rsidP="00150F92">
      <w:pPr>
        <w:pStyle w:val="Odstavec"/>
        <w:numPr>
          <w:ilvl w:val="1"/>
          <w:numId w:val="25"/>
        </w:numPr>
      </w:pPr>
      <w:r>
        <w:t>za vyhrazení trvalého parkovacího místa pro osobu, která je držitelem průkazu ZTP nebo ZTP/P,</w:t>
      </w:r>
    </w:p>
    <w:p w14:paraId="3C5AAA86" w14:textId="77777777" w:rsidR="00150F92" w:rsidRDefault="00150F92" w:rsidP="00150F92">
      <w:pPr>
        <w:pStyle w:val="Odstavec"/>
        <w:numPr>
          <w:ilvl w:val="1"/>
          <w:numId w:val="25"/>
        </w:numPr>
      </w:pPr>
      <w:r>
        <w:t>z akcí pořádaných na veřejném prostranství, jejichž celý výtěžek je odveden na charitativní a veřejně prospěšné účely</w:t>
      </w:r>
      <w:r>
        <w:rPr>
          <w:rStyle w:val="Znakapoznpodarou"/>
        </w:rPr>
        <w:footnoteReference w:id="5"/>
      </w:r>
      <w:r>
        <w:t>.</w:t>
      </w:r>
    </w:p>
    <w:p w14:paraId="7D4CA4D4" w14:textId="77777777" w:rsidR="00150F92" w:rsidRDefault="00150F92" w:rsidP="00150F92">
      <w:pPr>
        <w:numPr>
          <w:ilvl w:val="0"/>
          <w:numId w:val="25"/>
        </w:numPr>
        <w:autoSpaceDE/>
        <w:adjustRightInd/>
        <w:spacing w:before="120" w:line="360" w:lineRule="auto"/>
        <w:textAlignment w:val="auto"/>
      </w:pPr>
      <w:r>
        <w:t>Od poplatku se dále osvobozují:</w:t>
      </w:r>
    </w:p>
    <w:p w14:paraId="005C442B" w14:textId="77777777" w:rsidR="00150F92" w:rsidRDefault="00150F92" w:rsidP="00150F92">
      <w:pPr>
        <w:numPr>
          <w:ilvl w:val="1"/>
          <w:numId w:val="25"/>
        </w:numPr>
        <w:autoSpaceDE/>
        <w:adjustRightInd/>
        <w:spacing w:line="360" w:lineRule="auto"/>
        <w:textAlignment w:val="auto"/>
      </w:pPr>
      <w:r>
        <w:t>za užívání veřejného prostranství</w:t>
      </w:r>
      <w:r>
        <w:rPr>
          <w:rStyle w:val="Znakapoznpodarou"/>
        </w:rPr>
        <w:footnoteReference w:id="6"/>
      </w:r>
      <w:r>
        <w:t xml:space="preserve"> způsobem uvedeným v článku 2, pokud se jedná               o  prostranství, které není ve vlastnictví Města Břeclav,</w:t>
      </w:r>
    </w:p>
    <w:p w14:paraId="6EAFCF81" w14:textId="77777777" w:rsidR="00150F92" w:rsidRDefault="00150F92" w:rsidP="00150F92">
      <w:pPr>
        <w:numPr>
          <w:ilvl w:val="1"/>
          <w:numId w:val="25"/>
        </w:numPr>
        <w:autoSpaceDE/>
        <w:adjustRightInd/>
        <w:spacing w:line="360" w:lineRule="auto"/>
        <w:textAlignment w:val="auto"/>
      </w:pPr>
      <w:r>
        <w:t>za vyhrazení trvalého parkovacího místa pro orgány policie, požární útvary, zdravotní službu a Město Břeclav, příspěvkové organizace a organizační složky města Břeclavi,</w:t>
      </w:r>
    </w:p>
    <w:p w14:paraId="69B8764F" w14:textId="77777777" w:rsidR="00150F92" w:rsidRDefault="00150F92" w:rsidP="00150F92">
      <w:pPr>
        <w:numPr>
          <w:ilvl w:val="1"/>
          <w:numId w:val="25"/>
        </w:numPr>
        <w:autoSpaceDE/>
        <w:adjustRightInd/>
        <w:spacing w:line="360" w:lineRule="auto"/>
        <w:textAlignment w:val="auto"/>
      </w:pPr>
      <w:r>
        <w:t>z akce pořádané na veřejném prostranství bez vstupného,</w:t>
      </w:r>
    </w:p>
    <w:p w14:paraId="649F92E2" w14:textId="77777777" w:rsidR="00150F92" w:rsidRDefault="00150F92" w:rsidP="00150F92">
      <w:pPr>
        <w:numPr>
          <w:ilvl w:val="1"/>
          <w:numId w:val="25"/>
        </w:numPr>
        <w:autoSpaceDE/>
        <w:adjustRightInd/>
        <w:spacing w:line="360" w:lineRule="auto"/>
        <w:textAlignment w:val="auto"/>
      </w:pPr>
      <w:r>
        <w:t>z akcí pořádaných Městem Břeclav, příspěvkovými organizacemi a organizačními          složkami města Břeclavi</w:t>
      </w:r>
    </w:p>
    <w:p w14:paraId="58D2CE4D" w14:textId="77777777" w:rsidR="00150F92" w:rsidRDefault="00150F92" w:rsidP="00150F92">
      <w:pPr>
        <w:pStyle w:val="Odstavec"/>
        <w:numPr>
          <w:ilvl w:val="1"/>
          <w:numId w:val="25"/>
        </w:numPr>
      </w:pPr>
      <w:r>
        <w:lastRenderedPageBreak/>
        <w:t>za užívání veřejného prostranství umístěním posezení a předzahrádky pro účely poskytování občerstvení každoročně v období od 1.10. do 31.3.</w:t>
      </w:r>
    </w:p>
    <w:p w14:paraId="2A4156E3" w14:textId="77777777" w:rsidR="00150F92" w:rsidRDefault="00150F92" w:rsidP="00150F92">
      <w:pPr>
        <w:pStyle w:val="Odstavec"/>
        <w:numPr>
          <w:ilvl w:val="0"/>
          <w:numId w:val="25"/>
        </w:numPr>
      </w:pPr>
      <w:r>
        <w:t>V případě, že poplatník nesplní povinnost ohlásit údaj rozhodný pro osvobození ve lhůtách stanovených touto vyhláškou nebo zákonem, nárok na osvobození zaniká</w:t>
      </w:r>
      <w:r>
        <w:rPr>
          <w:rStyle w:val="Znakapoznpodarou"/>
        </w:rPr>
        <w:footnoteReference w:id="7"/>
      </w:r>
      <w:r>
        <w:t>.</w:t>
      </w:r>
    </w:p>
    <w:p w14:paraId="1C569A7D" w14:textId="15E65904" w:rsidR="00432291" w:rsidRPr="00432291" w:rsidRDefault="00150F92" w:rsidP="006F3882">
      <w:pPr>
        <w:pStyle w:val="Nadpis2"/>
      </w:pPr>
      <w:r>
        <w:rPr>
          <w:rFonts w:cs="Arial"/>
        </w:rPr>
        <w:t>Čl. 8</w:t>
      </w:r>
      <w:r>
        <w:rPr>
          <w:rFonts w:cs="Arial"/>
        </w:rPr>
        <w:br/>
        <w:t xml:space="preserve"> Přechodné a zrušovací ustanovení</w:t>
      </w:r>
    </w:p>
    <w:p w14:paraId="7FA1FEC3" w14:textId="77777777" w:rsidR="00150F92" w:rsidRDefault="00150F92" w:rsidP="00150F92">
      <w:pPr>
        <w:pStyle w:val="Odstavec"/>
        <w:numPr>
          <w:ilvl w:val="0"/>
          <w:numId w:val="45"/>
        </w:numPr>
      </w:pPr>
      <w:r>
        <w:t>Poplatkové povinnosti vzniklé před nabytím účinnosti této vyhlášky se posuzují podle dosavadních právních předpisů.</w:t>
      </w:r>
    </w:p>
    <w:p w14:paraId="04B76B57" w14:textId="7614BBAA" w:rsidR="00150F92" w:rsidRDefault="00150F92" w:rsidP="00150F92">
      <w:pPr>
        <w:pStyle w:val="Odstavec"/>
        <w:numPr>
          <w:ilvl w:val="0"/>
          <w:numId w:val="25"/>
        </w:numPr>
      </w:pPr>
      <w:r>
        <w:t>Zrušuje se obecně závazná vyhláška č. </w:t>
      </w:r>
      <w:r w:rsidR="00BF2429">
        <w:t>5</w:t>
      </w:r>
      <w:r>
        <w:t xml:space="preserve">/2023, o místním poplatku za užívání veřejného prostranství, ze dne </w:t>
      </w:r>
      <w:r w:rsidR="00BF2429">
        <w:t>13</w:t>
      </w:r>
      <w:r>
        <w:t xml:space="preserve">. </w:t>
      </w:r>
      <w:r w:rsidR="00BF2429">
        <w:t>prosince</w:t>
      </w:r>
      <w:r>
        <w:t xml:space="preserve"> 2023.</w:t>
      </w:r>
    </w:p>
    <w:p w14:paraId="1BC98095" w14:textId="40F1A826" w:rsidR="00432291" w:rsidRPr="00432291" w:rsidRDefault="00150F92" w:rsidP="006F3882">
      <w:pPr>
        <w:pStyle w:val="Nadpis2"/>
      </w:pPr>
      <w:r>
        <w:rPr>
          <w:rFonts w:cs="Arial"/>
        </w:rPr>
        <w:t>Čl. 9</w:t>
      </w:r>
      <w:r>
        <w:rPr>
          <w:rFonts w:cs="Arial"/>
        </w:rPr>
        <w:br/>
        <w:t>Účinnost</w:t>
      </w:r>
    </w:p>
    <w:p w14:paraId="3890A244" w14:textId="4946E07E" w:rsidR="00150F92" w:rsidRDefault="00150F92" w:rsidP="00150F92">
      <w:pPr>
        <w:pStyle w:val="Odstavec"/>
      </w:pPr>
      <w:r>
        <w:t>Tato vyhláška nabývá účinnosti dnem 1. ledna 202</w:t>
      </w:r>
      <w:r w:rsidR="00BF2429">
        <w:t>5</w:t>
      </w:r>
      <w:r>
        <w:t>.</w:t>
      </w:r>
    </w:p>
    <w:p w14:paraId="1FADE97D" w14:textId="77777777" w:rsidR="00150F92" w:rsidRDefault="00150F92" w:rsidP="00150F92">
      <w:pPr>
        <w:pStyle w:val="Odstavec"/>
      </w:pPr>
    </w:p>
    <w:p w14:paraId="11CC8E67" w14:textId="77777777" w:rsidR="006F3882" w:rsidRDefault="006F3882" w:rsidP="00150F92">
      <w:pPr>
        <w:pStyle w:val="Odstavec"/>
      </w:pPr>
    </w:p>
    <w:p w14:paraId="6F7FBBAA" w14:textId="77777777" w:rsidR="006F3882" w:rsidRDefault="006F3882" w:rsidP="00150F92">
      <w:pPr>
        <w:pStyle w:val="Odstavec"/>
      </w:pPr>
    </w:p>
    <w:p w14:paraId="124F5615" w14:textId="77777777" w:rsidR="006F3882" w:rsidRDefault="006F3882" w:rsidP="00150F92">
      <w:pPr>
        <w:pStyle w:val="Odstavec"/>
      </w:pPr>
    </w:p>
    <w:p w14:paraId="4497020E" w14:textId="496E62F1" w:rsidR="003F0210" w:rsidRDefault="00D06776" w:rsidP="008004EB">
      <w:r>
        <w:t xml:space="preserve">   Bc. Svatopluk Pěček</w:t>
      </w:r>
      <w:r w:rsidR="00410FAF">
        <w:t xml:space="preserve"> v.r.</w:t>
      </w:r>
      <w:r w:rsidR="00D220E8">
        <w:t xml:space="preserve">                                          </w:t>
      </w:r>
      <w:r>
        <w:t xml:space="preserve">               Bc. Jakub Matuška</w:t>
      </w:r>
      <w:r w:rsidR="00410FAF">
        <w:t xml:space="preserve"> v.r.</w:t>
      </w:r>
    </w:p>
    <w:p w14:paraId="2CD12740" w14:textId="2AD694B0" w:rsidR="00D220E8" w:rsidRDefault="00D220E8" w:rsidP="008004EB">
      <w:r>
        <w:t xml:space="preserve">             starosta                                                                      </w:t>
      </w:r>
      <w:r w:rsidR="00410FAF">
        <w:t xml:space="preserve">     </w:t>
      </w:r>
      <w:r>
        <w:t xml:space="preserve">    místostarosta      </w:t>
      </w:r>
    </w:p>
    <w:p w14:paraId="4137C2E8" w14:textId="77777777" w:rsidR="007A7C69" w:rsidRDefault="007A7C69" w:rsidP="008004EB"/>
    <w:p w14:paraId="133D2636" w14:textId="77777777" w:rsidR="007A7C69" w:rsidRDefault="007A7C69" w:rsidP="008004EB"/>
    <w:p w14:paraId="2BEF969F" w14:textId="77777777" w:rsidR="007A7C69" w:rsidRDefault="007A7C69" w:rsidP="008004EB"/>
    <w:p w14:paraId="217223A9" w14:textId="77777777" w:rsidR="007A7C69" w:rsidRDefault="007A7C69" w:rsidP="008004EB"/>
    <w:p w14:paraId="32CED254" w14:textId="77777777" w:rsidR="007A7C69" w:rsidRDefault="007A7C69" w:rsidP="008004EB"/>
    <w:p w14:paraId="4367A261" w14:textId="77777777" w:rsidR="007A7C69" w:rsidRDefault="007A7C69" w:rsidP="008004EB"/>
    <w:p w14:paraId="57AD7CFD" w14:textId="77777777" w:rsidR="004C5A94" w:rsidRDefault="004C5A94" w:rsidP="008004EB"/>
    <w:p w14:paraId="35A0EB53" w14:textId="77777777" w:rsidR="004C5A94" w:rsidRDefault="004C5A94" w:rsidP="008004EB"/>
    <w:p w14:paraId="79709AD4" w14:textId="77777777" w:rsidR="004C5A94" w:rsidRDefault="004C5A94" w:rsidP="008004EB"/>
    <w:p w14:paraId="6FF0A263" w14:textId="77777777" w:rsidR="004C5A94" w:rsidRDefault="004C5A94" w:rsidP="008004EB"/>
    <w:p w14:paraId="7D92950A" w14:textId="77777777" w:rsidR="004C5A94" w:rsidRDefault="004C5A94" w:rsidP="008004EB"/>
    <w:p w14:paraId="7B6CA22E" w14:textId="77777777" w:rsidR="004C5A94" w:rsidRDefault="004C5A94" w:rsidP="008004EB"/>
    <w:p w14:paraId="1196C12A" w14:textId="77777777" w:rsidR="004C5A94" w:rsidRDefault="004C5A94" w:rsidP="008004EB"/>
    <w:p w14:paraId="5F7D24E0" w14:textId="77777777" w:rsidR="004C5A94" w:rsidRDefault="004C5A94" w:rsidP="008004EB"/>
    <w:p w14:paraId="5EFC7D30" w14:textId="77777777" w:rsidR="004C5A94" w:rsidRDefault="004C5A94" w:rsidP="008004EB"/>
    <w:p w14:paraId="175B9626" w14:textId="77777777" w:rsidR="004C5A94" w:rsidRDefault="004C5A94" w:rsidP="008004EB"/>
    <w:p w14:paraId="2F9BDF03" w14:textId="77777777" w:rsidR="004C5A94" w:rsidRDefault="004C5A94" w:rsidP="008004EB"/>
    <w:p w14:paraId="09C73A34" w14:textId="77777777" w:rsidR="004C5A94" w:rsidRDefault="004C5A94" w:rsidP="008004EB"/>
    <w:p w14:paraId="3B1094A3" w14:textId="77777777" w:rsidR="004C5A94" w:rsidRDefault="004C5A94" w:rsidP="008004EB"/>
    <w:p w14:paraId="06231074" w14:textId="77777777" w:rsidR="004C5A94" w:rsidRDefault="004C5A94" w:rsidP="008004EB"/>
    <w:p w14:paraId="0A3AE073" w14:textId="77777777" w:rsidR="004C5A94" w:rsidRDefault="004C5A94" w:rsidP="008004EB"/>
    <w:p w14:paraId="79CD301D" w14:textId="77777777" w:rsidR="007A7C69" w:rsidRDefault="007A7C69" w:rsidP="008004EB"/>
    <w:p w14:paraId="4FBBB04F" w14:textId="77777777" w:rsidR="007A7C69" w:rsidRDefault="007A7C69" w:rsidP="008004EB"/>
    <w:p w14:paraId="6E67B691" w14:textId="77777777" w:rsidR="007A7C69" w:rsidRDefault="007A7C69" w:rsidP="008004EB"/>
    <w:p w14:paraId="01FB99DA" w14:textId="77777777" w:rsidR="004C5A94" w:rsidRDefault="004C5A94" w:rsidP="004C5A94">
      <w:r>
        <w:rPr>
          <w:b/>
          <w:bCs/>
          <w:u w:val="single"/>
        </w:rPr>
        <w:lastRenderedPageBreak/>
        <w:t>Příloha č. 1  - specifikace veřejného prostranství</w:t>
      </w:r>
    </w:p>
    <w:p w14:paraId="2C49FADE" w14:textId="77777777" w:rsidR="004C5A94" w:rsidRDefault="004C5A94" w:rsidP="004C5A94">
      <w:pPr>
        <w:rPr>
          <w:u w:val="single"/>
        </w:rPr>
      </w:pPr>
      <w:r>
        <w:rPr>
          <w:u w:val="single"/>
        </w:rPr>
        <w:t>k obecně závazné vyhlášce o místním poplatku za užívání veřejného prostranství</w:t>
      </w:r>
    </w:p>
    <w:p w14:paraId="2D29D2BF" w14:textId="77777777" w:rsidR="004C5A94" w:rsidRDefault="004C5A94" w:rsidP="004C5A94">
      <w:pPr>
        <w:rPr>
          <w:u w:val="single"/>
        </w:rPr>
      </w:pPr>
    </w:p>
    <w:p w14:paraId="3886A76E" w14:textId="77777777" w:rsidR="004C5A94" w:rsidRDefault="004C5A94" w:rsidP="004C5A94">
      <w:r>
        <w:t>Veřejná prostranství, která ve městě Břeclavi (jeho částech Poštorné a Charvátské Nové Vsi) podléhají místnímu poplatku za užívání veřejného prostranství:</w:t>
      </w:r>
    </w:p>
    <w:p w14:paraId="20D1E9B9" w14:textId="77777777" w:rsidR="004C5A94" w:rsidRDefault="004C5A94" w:rsidP="004C5A94"/>
    <w:p w14:paraId="300031FA" w14:textId="77777777" w:rsidR="004C5A94" w:rsidRDefault="004C5A94" w:rsidP="004C5A94">
      <w:r>
        <w:t>Náměstí, ulice, tržiště, chodníky, parky, veřejná zeleň a další prostory přístupné každému                   bez omezení, tedy sloužící obecnému užívání na ulicích  a lokalitách v Břeclavi:</w:t>
      </w:r>
    </w:p>
    <w:p w14:paraId="128A2082" w14:textId="77777777" w:rsidR="004C5A94" w:rsidRDefault="004C5A94" w:rsidP="004C5A94"/>
    <w:p w14:paraId="580DE927" w14:textId="77777777" w:rsidR="004C5A94" w:rsidRDefault="004C5A94" w:rsidP="004C5A94">
      <w:pPr>
        <w:rPr>
          <w:b/>
          <w:bCs/>
        </w:rPr>
      </w:pPr>
      <w:r>
        <w:rPr>
          <w:b/>
          <w:bCs/>
        </w:rPr>
        <w:t>Seznam ulic a lokalit v Břeclavi:</w:t>
      </w:r>
    </w:p>
    <w:p w14:paraId="28B6536A" w14:textId="77777777" w:rsidR="004C5A94" w:rsidRDefault="004C5A94" w:rsidP="004C5A94">
      <w:pPr>
        <w:rPr>
          <w:b/>
          <w:bCs/>
        </w:rPr>
      </w:pPr>
    </w:p>
    <w:p w14:paraId="75AABF9A" w14:textId="77777777" w:rsidR="004C5A94" w:rsidRDefault="004C5A94" w:rsidP="004C5A94">
      <w:pPr>
        <w:pStyle w:val="Zkladntext3"/>
        <w:rPr>
          <w:b/>
          <w:sz w:val="22"/>
          <w:szCs w:val="22"/>
        </w:rPr>
      </w:pPr>
      <w:r>
        <w:rPr>
          <w:b/>
          <w:sz w:val="22"/>
          <w:szCs w:val="22"/>
        </w:rPr>
        <w:t xml:space="preserve">Břeclav: </w:t>
      </w:r>
    </w:p>
    <w:p w14:paraId="32857CB2" w14:textId="77777777" w:rsidR="004C5A94" w:rsidRDefault="004C5A94" w:rsidP="004C5A94">
      <w:r>
        <w:t>17. listopadu, B. Němcové, Bažantnice, Bratislavská, Břetislavova, Březinova, Bří.Mrštíků, Čechova, Čermákova, Česká, Denisova, Družstevní, Fibichova, Fintajslova, Fleischmannova, Fügnerova, Gen. Šimka, Haškova, Herbenova, Hrnčířská, Hřbitovní, Husova, Hybešova, Chodská, J. Opletala, J. Palacha, Jana Černého, Jana Moláka, Jaselská, Jiráskova, Jungmannova, K Pohansku, Kančí obora, Karla Čapka, Karla Hynka Máchy, Kobzíkova, Kosmákova, Kpt. Jaroše, Krátká, Křížkovského, Kuffnerovo nábřeží, Kupkova, Lanžhotská, Letiště, Libušina, Lidická, Mahenova, Mánesova, Mendlova, Mládežnická, Na Hrudách,  Na Kopci, Na Pěšině, Na Řádku, Na Širokých, Na Zahradách, Na Zvolenci, nábř. Komenského, nábřeží Antonína Dvořáka, náměstí Petra Bezruče, náměstí Svobody, náměstí T. G. Masaryka, Národního odboje, Národních hrdinů, Nerudova, Nová, Olbrachtova, Ostrov, Pastevní, Písníky, Pod Zámkem, Pohansko, Přednádraží, Přibylova, Pyskatého, Riegrova, Růžičkova, Rybářské uličky, Říční, Sady 28. října, Seniorů, sídl. Dukelských hrdinů, Skopalíkova, Sladová, Slovácká, Smetanovo nábřeží, Sokolovská, Sovadinova, Stromořadní, Sušilova, Svatoplukova, Šilingrova, Široký dvůr, Školní, třída 1. máje, U Cukrovaru,               U Jánského dvora, U Lesa, U Nemocnice, U Padělku, U Póny, U Rybníka, U Splavu,  U Stadionu,  U Sýpek, U Tržiště, U Zbrodku, Vančurova, Veslařská, Vinohradní, Za Bankou, Za Kasárnami, Zahradní, Zámecké náměstí, Železniční, Žerotínova, Žižkova.</w:t>
      </w:r>
    </w:p>
    <w:p w14:paraId="10DAE070" w14:textId="77777777" w:rsidR="00295B30" w:rsidRDefault="00295B30" w:rsidP="004C5A94"/>
    <w:p w14:paraId="460D74FB" w14:textId="77777777" w:rsidR="004C5A94" w:rsidRDefault="004C5A94" w:rsidP="004C5A94">
      <w:pPr>
        <w:pStyle w:val="Nadpis1"/>
        <w:jc w:val="both"/>
        <w:rPr>
          <w:bCs/>
        </w:rPr>
      </w:pPr>
      <w:r>
        <w:t xml:space="preserve">Poštorná: </w:t>
      </w:r>
    </w:p>
    <w:p w14:paraId="0D4DA37E" w14:textId="77777777" w:rsidR="004C5A94" w:rsidRDefault="004C5A94" w:rsidP="004C5A94">
      <w:r>
        <w:t xml:space="preserve">B. Šmerala, Budovatelská, Celnice – středisko služeb, Čs. armády, Dělnická, Díly, Dolní Luční, Dyjová, Gagarinova, Hájová, Havlíčkova, Hlavní, Horní Luční, Hraniční, Julia Fučíka, J. Skácela, Komenského, Kovářská, Lesní, Na Valtické, Nádražní, Okružní, Osvobození, Polní, Prostřední, Rovnice, Sadová, Slunečná, Tovární Kolonie, třída 1. máje, Tylova, Úzká, Záhumní. </w:t>
      </w:r>
    </w:p>
    <w:p w14:paraId="37E0EFF2" w14:textId="77777777" w:rsidR="00295B30" w:rsidRDefault="00295B30" w:rsidP="004C5A94"/>
    <w:p w14:paraId="7685D83C" w14:textId="77777777" w:rsidR="004C5A94" w:rsidRDefault="004C5A94" w:rsidP="004C5A94">
      <w:pPr>
        <w:pStyle w:val="Nadpis1"/>
        <w:jc w:val="both"/>
        <w:rPr>
          <w:bCs/>
        </w:rPr>
      </w:pPr>
      <w:r>
        <w:t xml:space="preserve">Charvátská Nová Ves: </w:t>
      </w:r>
    </w:p>
    <w:p w14:paraId="07C5703C" w14:textId="77777777" w:rsidR="004C5A94" w:rsidRDefault="004C5A94" w:rsidP="004C5A94">
      <w:r>
        <w:t>A. Kuběny, Františka Kňourka, Habrová seč, Hájenka Lubeš, Chaloupky</w:t>
      </w:r>
      <w:r>
        <w:rPr>
          <w:b/>
        </w:rPr>
        <w:t xml:space="preserve">, </w:t>
      </w:r>
      <w:r>
        <w:t xml:space="preserve">Kapusty, Kollárova, Kpt. Nálepky, Křivá, Lednická, M. Kudeříkové, Na Špitálce, Na Valtické, Nezvalova, Nový dvůr, Obránců Míru, Palackého, Revoluční, SNP, Stanislava Kostky Neumanna, Tři Grácie, Tyršův sad, U Apolla, U Jezera, Údolní, Wolkerova. </w:t>
      </w:r>
    </w:p>
    <w:p w14:paraId="3C6F59C8" w14:textId="77777777" w:rsidR="004C5A94" w:rsidRDefault="004C5A94" w:rsidP="004C5A94">
      <w:pPr>
        <w:pStyle w:val="Zkladntext3"/>
        <w:rPr>
          <w:sz w:val="22"/>
          <w:szCs w:val="22"/>
        </w:rPr>
      </w:pPr>
    </w:p>
    <w:p w14:paraId="16D41909" w14:textId="77777777" w:rsidR="004C5A94" w:rsidRDefault="004C5A94" w:rsidP="004C5A94">
      <w:pPr>
        <w:pStyle w:val="Zkladntext3"/>
        <w:rPr>
          <w:b/>
          <w:sz w:val="22"/>
          <w:szCs w:val="22"/>
        </w:rPr>
      </w:pPr>
      <w:r>
        <w:rPr>
          <w:b/>
          <w:sz w:val="22"/>
          <w:szCs w:val="22"/>
        </w:rPr>
        <w:t xml:space="preserve">Dále pozemky o parcelních číslech: </w:t>
      </w:r>
    </w:p>
    <w:p w14:paraId="61D13DC4" w14:textId="77777777" w:rsidR="004C5A94" w:rsidRDefault="004C5A94" w:rsidP="004C5A94">
      <w:pPr>
        <w:rPr>
          <w:b/>
          <w:bCs/>
        </w:rPr>
      </w:pPr>
      <w:r>
        <w:rPr>
          <w:b/>
          <w:bCs/>
        </w:rPr>
        <w:t xml:space="preserve">1) v k.ú. Břeclav: </w:t>
      </w:r>
    </w:p>
    <w:p w14:paraId="333B7DB1" w14:textId="5925C508" w:rsidR="004C5A94" w:rsidRDefault="004C5A94" w:rsidP="004C5A94">
      <w:r>
        <w:t xml:space="preserve">191/1, 191/14, 191/16, </w:t>
      </w:r>
      <w:r w:rsidR="00AA7353">
        <w:t xml:space="preserve">223/2, </w:t>
      </w:r>
      <w:r>
        <w:t xml:space="preserve">251/2, 290/1, 309/9, 310/1, 421/3, 422/1, 429/6, 429/10, </w:t>
      </w:r>
      <w:r w:rsidR="00295B30">
        <w:t xml:space="preserve">429/40, </w:t>
      </w:r>
      <w:r>
        <w:t>433/7,</w:t>
      </w:r>
      <w:r w:rsidR="00814A1B">
        <w:t xml:space="preserve"> 433/35,</w:t>
      </w:r>
      <w:r>
        <w:t xml:space="preserve"> 434, </w:t>
      </w:r>
      <w:r w:rsidR="00814A1B">
        <w:t xml:space="preserve">435/8, </w:t>
      </w:r>
      <w:r>
        <w:t xml:space="preserve">436/1, 436/2, 437/1, st. 477/1, </w:t>
      </w:r>
      <w:r w:rsidR="00814A1B">
        <w:t xml:space="preserve">st. 481/1, </w:t>
      </w:r>
      <w:r>
        <w:t xml:space="preserve">1027/5, </w:t>
      </w:r>
      <w:r w:rsidR="00AA7353">
        <w:t xml:space="preserve">2584/44, </w:t>
      </w:r>
      <w:r w:rsidR="00814A1B">
        <w:t>3324/5, 3634/3,</w:t>
      </w:r>
      <w:r>
        <w:t xml:space="preserve"> </w:t>
      </w:r>
      <w:r w:rsidR="00AA7353">
        <w:t xml:space="preserve">3716/20, </w:t>
      </w:r>
      <w:r w:rsidR="00814A1B">
        <w:t>3721/64, 3721/65,</w:t>
      </w:r>
      <w:r w:rsidR="00AA7353">
        <w:t xml:space="preserve"> 3725/4, 3726/2, </w:t>
      </w:r>
      <w:r w:rsidR="00814A1B">
        <w:t xml:space="preserve"> </w:t>
      </w:r>
      <w:r>
        <w:t xml:space="preserve">3729/5, </w:t>
      </w:r>
      <w:r w:rsidR="00125699">
        <w:t xml:space="preserve">3729/41, </w:t>
      </w:r>
      <w:r>
        <w:t xml:space="preserve">3729/133, </w:t>
      </w:r>
      <w:r w:rsidR="004706C9">
        <w:t xml:space="preserve">3731/2, </w:t>
      </w:r>
      <w:r w:rsidR="00295B30">
        <w:t xml:space="preserve">3756/14, </w:t>
      </w:r>
      <w:r w:rsidR="00814A1B">
        <w:t>4209/8, 4209/9, 4209/10, 4209/11, 4209/12</w:t>
      </w:r>
      <w:r w:rsidR="00295B30">
        <w:t xml:space="preserve">, 5571, 5572, 5573, 5574, 5575, 5576, 5577, </w:t>
      </w:r>
    </w:p>
    <w:p w14:paraId="164D13A7" w14:textId="77777777" w:rsidR="001A365A" w:rsidRDefault="001A365A" w:rsidP="004C5A94"/>
    <w:p w14:paraId="0C51C1F3" w14:textId="77777777" w:rsidR="004C5A94" w:rsidRDefault="004C5A94" w:rsidP="004C5A94"/>
    <w:p w14:paraId="378A482B" w14:textId="77777777" w:rsidR="004C5A94" w:rsidRDefault="004C5A94" w:rsidP="004C5A94">
      <w:r>
        <w:rPr>
          <w:b/>
        </w:rPr>
        <w:lastRenderedPageBreak/>
        <w:t>2</w:t>
      </w:r>
      <w:r>
        <w:rPr>
          <w:b/>
          <w:bCs/>
        </w:rPr>
        <w:t>) v k.ú. Poštorná:</w:t>
      </w:r>
    </w:p>
    <w:p w14:paraId="4EFF58A3" w14:textId="6D505012" w:rsidR="004C5A94" w:rsidRDefault="004C5A94" w:rsidP="004C5A94">
      <w:r>
        <w:t>983/</w:t>
      </w:r>
      <w:r w:rsidR="00295B30">
        <w:t>9</w:t>
      </w:r>
      <w:r w:rsidR="00053A2A">
        <w:t xml:space="preserve">, 985, </w:t>
      </w:r>
      <w:r w:rsidR="00AA7353">
        <w:t xml:space="preserve">1432/1, </w:t>
      </w:r>
      <w:r w:rsidR="00053A2A">
        <w:t>1652,</w:t>
      </w:r>
      <w:r w:rsidR="00AA7353">
        <w:t xml:space="preserve"> 2114,</w:t>
      </w:r>
      <w:r w:rsidR="00053A2A">
        <w:t xml:space="preserve"> 2711,</w:t>
      </w:r>
    </w:p>
    <w:p w14:paraId="25F79F59" w14:textId="77777777" w:rsidR="001A365A" w:rsidRDefault="001A365A" w:rsidP="004C5A94"/>
    <w:p w14:paraId="31363DAB" w14:textId="77777777" w:rsidR="004C5A94" w:rsidRDefault="004C5A94" w:rsidP="004C5A94">
      <w:pPr>
        <w:pStyle w:val="Zkladntext3"/>
        <w:rPr>
          <w:b/>
          <w:sz w:val="22"/>
          <w:szCs w:val="22"/>
        </w:rPr>
      </w:pPr>
      <w:r>
        <w:rPr>
          <w:b/>
          <w:sz w:val="22"/>
          <w:szCs w:val="22"/>
        </w:rPr>
        <w:t>3) v k.ú. Charvátská Nová Ves:</w:t>
      </w:r>
    </w:p>
    <w:p w14:paraId="08E88451" w14:textId="31D0A9CD" w:rsidR="004C5A94" w:rsidRDefault="00295B30" w:rsidP="004C5A94">
      <w:r>
        <w:t xml:space="preserve">179, 353, 354/3, 355, 638/2, </w:t>
      </w:r>
      <w:r w:rsidR="00AA7353">
        <w:t xml:space="preserve">687/4, </w:t>
      </w:r>
      <w:r>
        <w:t xml:space="preserve">688/1, </w:t>
      </w:r>
      <w:r w:rsidR="00AA7353">
        <w:t xml:space="preserve">1166/2, </w:t>
      </w:r>
      <w:r>
        <w:t xml:space="preserve">2103/47, 2124, 2154, </w:t>
      </w:r>
      <w:r w:rsidR="004C5A94">
        <w:t xml:space="preserve">2159/7, </w:t>
      </w:r>
      <w:r>
        <w:t>2181/1</w:t>
      </w:r>
      <w:r w:rsidR="00053A2A">
        <w:t>.</w:t>
      </w:r>
    </w:p>
    <w:p w14:paraId="27A8DD38" w14:textId="77777777" w:rsidR="001A365A" w:rsidRDefault="001A365A" w:rsidP="004C5A94"/>
    <w:p w14:paraId="699193AA" w14:textId="77777777" w:rsidR="00295B30" w:rsidRDefault="00295B30" w:rsidP="004C5A94"/>
    <w:p w14:paraId="5B28DDEF" w14:textId="77777777" w:rsidR="004C5A94" w:rsidRDefault="004C5A94" w:rsidP="004C5A94">
      <w:pPr>
        <w:rPr>
          <w:b/>
          <w:bCs/>
          <w:u w:val="single"/>
        </w:rPr>
      </w:pPr>
      <w:r>
        <w:rPr>
          <w:b/>
          <w:bCs/>
          <w:u w:val="single"/>
        </w:rPr>
        <w:t>Příloha č. 2 – tarifní pásma</w:t>
      </w:r>
    </w:p>
    <w:p w14:paraId="49D6F0BE" w14:textId="77777777" w:rsidR="004C5A94" w:rsidRDefault="004C5A94" w:rsidP="004C5A94">
      <w:pPr>
        <w:rPr>
          <w:u w:val="single"/>
        </w:rPr>
      </w:pPr>
      <w:r>
        <w:rPr>
          <w:u w:val="single"/>
        </w:rPr>
        <w:t>k obecně závazné vyhlášce města Břeclavi o místním poplatku za užívání veřejného prostranství</w:t>
      </w:r>
    </w:p>
    <w:p w14:paraId="55DE7779" w14:textId="77777777" w:rsidR="004C5A94" w:rsidRDefault="004C5A94" w:rsidP="004C5A94">
      <w:pPr>
        <w:rPr>
          <w:u w:val="single"/>
        </w:rPr>
      </w:pPr>
    </w:p>
    <w:p w14:paraId="529A3D9D" w14:textId="77777777" w:rsidR="004C5A94" w:rsidRDefault="004C5A94" w:rsidP="004C5A94">
      <w:pPr>
        <w:pStyle w:val="Zkladntext2"/>
        <w:rPr>
          <w:rFonts w:ascii="Arial" w:hAnsi="Arial" w:cs="Arial"/>
          <w:szCs w:val="22"/>
        </w:rPr>
      </w:pPr>
      <w:r>
        <w:rPr>
          <w:rFonts w:ascii="Arial" w:hAnsi="Arial" w:cs="Arial"/>
          <w:szCs w:val="22"/>
        </w:rPr>
        <w:t>Pro účely této vyhlášky se tarifní pásma rozlišují následovně:</w:t>
      </w:r>
    </w:p>
    <w:p w14:paraId="023A9604" w14:textId="77777777" w:rsidR="004C5A94" w:rsidRDefault="004C5A94" w:rsidP="004C5A94">
      <w:pPr>
        <w:rPr>
          <w:b/>
          <w:bCs/>
        </w:rPr>
      </w:pPr>
    </w:p>
    <w:p w14:paraId="1C99D319" w14:textId="77777777" w:rsidR="004C5A94" w:rsidRDefault="004C5A94" w:rsidP="004C5A94">
      <w:pPr>
        <w:rPr>
          <w:b/>
          <w:bCs/>
        </w:rPr>
      </w:pPr>
      <w:r>
        <w:rPr>
          <w:b/>
          <w:bCs/>
        </w:rPr>
        <w:t>1. pásmo:</w:t>
      </w:r>
    </w:p>
    <w:p w14:paraId="5444300A" w14:textId="77777777" w:rsidR="004C5A94" w:rsidRDefault="004C5A94" w:rsidP="004C5A94"/>
    <w:p w14:paraId="56F3C4D3" w14:textId="77777777" w:rsidR="004C5A94" w:rsidRDefault="004C5A94" w:rsidP="004C5A94">
      <w:r>
        <w:t>Ulice J. Palacha, ulice 17. listopadu, nám. T. G. Masaryka, ulice Národních hrdinů, nábř. Komenského (od ul. 17. listopadu po ul. Čermákovu), Smetanovo nábřeží (od ul. J. Palacha po ul. Čechovu), ulice Jungmannova (od ul. J. Palacha po ul. Čechovu), ulice Žerotínova   (od ul. Sady 28. října po ul. Čechovu), ulice Husova (od ul. J. Palacha po ul. Slováckou), ulice B. Němcové, ulice Libušina, ulice Nová, ulice Stromořadní (od ul. Sady 28. října po ul. Slováckou), Sady 28. října,  ulice Národního odboje (od ul. J. Palacha po ul. Čechovu), ul. Slovácká (od ul. Stromořadní po ul. Husova), ulice Čechova (od Smetanova nábřeží po ul. Žerotínovu), ulice Lidická  (po ul. U Sýpek), tř. 1. máje, ulice J. Skácela.</w:t>
      </w:r>
    </w:p>
    <w:p w14:paraId="60D2C0A5" w14:textId="77777777" w:rsidR="004C5A94" w:rsidRDefault="004C5A94" w:rsidP="004C5A94">
      <w:pPr>
        <w:pStyle w:val="Zkladntext"/>
        <w:rPr>
          <w:b/>
          <w:bCs/>
        </w:rPr>
      </w:pPr>
    </w:p>
    <w:p w14:paraId="10356CA9" w14:textId="77777777" w:rsidR="004C5A94" w:rsidRDefault="004C5A94" w:rsidP="004C5A94">
      <w:pPr>
        <w:pStyle w:val="Zkladntext"/>
        <w:rPr>
          <w:b/>
          <w:bCs/>
        </w:rPr>
      </w:pPr>
      <w:r>
        <w:rPr>
          <w:b/>
          <w:bCs/>
        </w:rPr>
        <w:t xml:space="preserve">2. pásmo: </w:t>
      </w:r>
    </w:p>
    <w:p w14:paraId="6C964664" w14:textId="77777777" w:rsidR="004C5A94" w:rsidRDefault="004C5A94" w:rsidP="004C5A94"/>
    <w:p w14:paraId="5C17509B" w14:textId="77777777" w:rsidR="004C5A94" w:rsidRDefault="004C5A94" w:rsidP="004C5A94">
      <w:r>
        <w:t>Ostatní ulice nebo jejich části, které nejsou zařazeny do 1. pásma.</w:t>
      </w:r>
    </w:p>
    <w:p w14:paraId="057C21E7" w14:textId="77777777" w:rsidR="004C5A94" w:rsidRDefault="004C5A94" w:rsidP="004C5A94"/>
    <w:p w14:paraId="062D5B5C" w14:textId="77777777" w:rsidR="004C5A94" w:rsidRDefault="004C5A94" w:rsidP="004C5A94">
      <w:pPr>
        <w:widowControl w:val="0"/>
        <w:spacing w:before="100" w:after="120"/>
        <w:rPr>
          <w:b/>
        </w:rPr>
      </w:pPr>
      <w:r>
        <w:rPr>
          <w:b/>
        </w:rPr>
        <w:t>3.pásmo:</w:t>
      </w:r>
    </w:p>
    <w:p w14:paraId="68DA59A4" w14:textId="143B768D" w:rsidR="001A365A" w:rsidRDefault="004C5A94" w:rsidP="004C5A94">
      <w:pPr>
        <w:widowControl w:val="0"/>
        <w:spacing w:before="100" w:after="120"/>
      </w:pPr>
      <w:r>
        <w:t>Veřejné prostranství</w:t>
      </w:r>
    </w:p>
    <w:p w14:paraId="2E3B558A" w14:textId="76E1120B" w:rsidR="001A365A" w:rsidRDefault="004C5A94" w:rsidP="001A365A">
      <w:pPr>
        <w:pStyle w:val="Odstavecseseznamem"/>
        <w:widowControl w:val="0"/>
        <w:numPr>
          <w:ilvl w:val="0"/>
          <w:numId w:val="49"/>
        </w:numPr>
        <w:spacing w:before="100" w:after="120"/>
      </w:pPr>
      <w:r>
        <w:t>na ul. Pod Zámkem</w:t>
      </w:r>
      <w:r w:rsidR="001A365A">
        <w:t xml:space="preserve">: </w:t>
      </w:r>
      <w:r>
        <w:t xml:space="preserve"> </w:t>
      </w:r>
      <w:r w:rsidR="001A365A">
        <w:t xml:space="preserve">p.č. 429/6, </w:t>
      </w:r>
      <w:r w:rsidR="00295B30">
        <w:t xml:space="preserve">p.č. 429/10, </w:t>
      </w:r>
      <w:r w:rsidR="001A365A">
        <w:t xml:space="preserve">p.č. 429/40, </w:t>
      </w:r>
      <w:r>
        <w:t xml:space="preserve">p.č. 436/1, p.č. 436/2, p.č. 421/3,  p.č. 434, p.č. 435/5, p.č. 437/1,  </w:t>
      </w:r>
      <w:r w:rsidR="001A365A">
        <w:t>p.č. 5571, p.č. 5572, p.č. 5573, p.č. 5574, p.č. 5575, p.č. 5576 v k.ú. Břeclav</w:t>
      </w:r>
    </w:p>
    <w:p w14:paraId="74BE35C4" w14:textId="7DBE7915" w:rsidR="001A365A" w:rsidRDefault="004C5A94" w:rsidP="001A365A">
      <w:pPr>
        <w:pStyle w:val="Odstavecseseznamem"/>
        <w:widowControl w:val="0"/>
        <w:numPr>
          <w:ilvl w:val="0"/>
          <w:numId w:val="49"/>
        </w:numPr>
        <w:spacing w:before="100" w:after="120"/>
      </w:pPr>
      <w:r>
        <w:t>na ul. Zámecké náměstí</w:t>
      </w:r>
      <w:r w:rsidR="001A365A">
        <w:t xml:space="preserve">: </w:t>
      </w:r>
      <w:r>
        <w:t xml:space="preserve"> p.č. </w:t>
      </w:r>
      <w:r w:rsidR="006E2CE0">
        <w:t xml:space="preserve">st. </w:t>
      </w:r>
      <w:r>
        <w:t>481/1</w:t>
      </w:r>
      <w:r w:rsidR="001A365A">
        <w:t>, v k.ú. Břeclav</w:t>
      </w:r>
    </w:p>
    <w:p w14:paraId="151693FE" w14:textId="58029A49" w:rsidR="004C5A94" w:rsidRDefault="004C5A94" w:rsidP="001A365A">
      <w:pPr>
        <w:pStyle w:val="Odstavecseseznamem"/>
        <w:widowControl w:val="0"/>
        <w:numPr>
          <w:ilvl w:val="0"/>
          <w:numId w:val="49"/>
        </w:numPr>
        <w:spacing w:before="100" w:after="120"/>
      </w:pPr>
      <w:r>
        <w:t>na ul. Za Bankou</w:t>
      </w:r>
      <w:r w:rsidR="001A365A">
        <w:t>:</w:t>
      </w:r>
      <w:r>
        <w:t xml:space="preserve"> p.č. st. 477/1</w:t>
      </w:r>
      <w:r w:rsidR="001A365A">
        <w:t>, p.č. 3756/14</w:t>
      </w:r>
      <w:r>
        <w:t xml:space="preserve"> v k.ú. Břeclav.</w:t>
      </w:r>
    </w:p>
    <w:p w14:paraId="1E383A43" w14:textId="77777777" w:rsidR="004C5A94" w:rsidRDefault="004C5A94" w:rsidP="004C5A94">
      <w:pPr>
        <w:widowControl w:val="0"/>
        <w:spacing w:before="100" w:after="120"/>
      </w:pPr>
    </w:p>
    <w:p w14:paraId="6E1FDEA6" w14:textId="77777777" w:rsidR="004C5A94" w:rsidRDefault="004C5A94" w:rsidP="004C5A94"/>
    <w:p w14:paraId="1BD3B9C9" w14:textId="77777777" w:rsidR="007A7C69" w:rsidRDefault="007A7C69" w:rsidP="008004EB"/>
    <w:p w14:paraId="577D3BD8" w14:textId="77777777" w:rsidR="007A7C69" w:rsidRDefault="007A7C69" w:rsidP="008004EB"/>
    <w:p w14:paraId="3553FD98" w14:textId="77777777" w:rsidR="007A7C69" w:rsidRDefault="007A7C69" w:rsidP="008004EB"/>
    <w:p w14:paraId="7234869C" w14:textId="77777777" w:rsidR="007A7C69" w:rsidRDefault="007A7C69" w:rsidP="008004EB"/>
    <w:p w14:paraId="641CF911" w14:textId="77777777" w:rsidR="007A7C69" w:rsidRDefault="007A7C69" w:rsidP="008004EB"/>
    <w:p w14:paraId="013E5AF9" w14:textId="77777777" w:rsidR="007A7C69" w:rsidRDefault="007A7C69" w:rsidP="008004EB"/>
    <w:p w14:paraId="5034C332" w14:textId="77777777" w:rsidR="007A7C69" w:rsidRDefault="007A7C69" w:rsidP="008004EB"/>
    <w:p w14:paraId="13312C9C" w14:textId="77777777" w:rsidR="007A7C69" w:rsidRDefault="007A7C69" w:rsidP="008004EB"/>
    <w:p w14:paraId="60891AA3" w14:textId="77777777" w:rsidR="007A7C69" w:rsidRDefault="007A7C69" w:rsidP="008004EB"/>
    <w:p w14:paraId="6B3A3166" w14:textId="77777777" w:rsidR="007A7C69" w:rsidRPr="00CB7297" w:rsidRDefault="007A7C69" w:rsidP="008004EB"/>
    <w:sectPr w:rsidR="007A7C69" w:rsidRPr="00CB7297" w:rsidSect="00596174">
      <w:headerReference w:type="default" r:id="rId8"/>
      <w:footerReference w:type="default" r:id="rId9"/>
      <w:headerReference w:type="first" r:id="rId10"/>
      <w:footerReference w:type="first" r:id="rId11"/>
      <w:pgSz w:w="11900" w:h="16840"/>
      <w:pgMar w:top="1418" w:right="1134" w:bottom="1418" w:left="1134"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30D32" w14:textId="77777777" w:rsidR="00A8018A" w:rsidRDefault="00A8018A" w:rsidP="008004EB">
      <w:r>
        <w:separator/>
      </w:r>
    </w:p>
  </w:endnote>
  <w:endnote w:type="continuationSeparator" w:id="0">
    <w:p w14:paraId="1438CDF6" w14:textId="77777777" w:rsidR="00A8018A" w:rsidRDefault="00A8018A" w:rsidP="0080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K Grotesk Medium">
    <w:altName w:val="Times New Roman"/>
    <w:panose1 w:val="00000000000000000000"/>
    <w:charset w:val="00"/>
    <w:family w:val="auto"/>
    <w:notTrueType/>
    <w:pitch w:val="variable"/>
    <w:sig w:usb0="00000001" w:usb1="4000307B"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FK Grotesk">
    <w:altName w:val="Arial"/>
    <w:panose1 w:val="00000000000000000000"/>
    <w:charset w:val="00"/>
    <w:family w:val="modern"/>
    <w:notTrueType/>
    <w:pitch w:val="variable"/>
    <w:sig w:usb0="00000001" w:usb1="4000307B" w:usb2="00000000" w:usb3="00000000" w:csb0="000001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B50FF" w14:textId="36BE4D27" w:rsidR="00A241D9" w:rsidRPr="00CB7297" w:rsidRDefault="00A241D9" w:rsidP="008004EB">
    <w:pPr>
      <w:pStyle w:val="Zpat"/>
      <w:rPr>
        <w:rStyle w:val="slostrnky"/>
        <w:rFonts w:ascii="Arial" w:hAnsi="Arial"/>
        <w:color w:val="004F4E"/>
      </w:rPr>
    </w:pPr>
  </w:p>
  <w:tbl>
    <w:tblPr>
      <w:tblStyle w:val="Mkatabulky"/>
      <w:tblW w:w="13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8"/>
      <w:gridCol w:w="2688"/>
      <w:gridCol w:w="3838"/>
      <w:gridCol w:w="4122"/>
    </w:tblGrid>
    <w:tr w:rsidR="00B8421D" w:rsidRPr="00F41367" w14:paraId="67B9B6C7" w14:textId="4059C269" w:rsidTr="00B8421D">
      <w:trPr>
        <w:trHeight w:val="282"/>
      </w:trPr>
      <w:tc>
        <w:tcPr>
          <w:tcW w:w="2688" w:type="dxa"/>
        </w:tcPr>
        <w:p w14:paraId="046814D6" w14:textId="0A248992" w:rsidR="00B8421D" w:rsidRPr="00CB7297" w:rsidRDefault="00B8421D" w:rsidP="008004EB">
          <w:pPr>
            <w:pStyle w:val="Zpat"/>
          </w:pPr>
        </w:p>
      </w:tc>
      <w:tc>
        <w:tcPr>
          <w:tcW w:w="2688" w:type="dxa"/>
        </w:tcPr>
        <w:p w14:paraId="27F40B51" w14:textId="53AC0ABB" w:rsidR="00B8421D" w:rsidRPr="00CB7297" w:rsidRDefault="00B8421D" w:rsidP="008004EB">
          <w:pPr>
            <w:pStyle w:val="Zpat"/>
          </w:pPr>
        </w:p>
      </w:tc>
      <w:tc>
        <w:tcPr>
          <w:tcW w:w="3838" w:type="dxa"/>
        </w:tcPr>
        <w:p w14:paraId="5862F765" w14:textId="43D8150A" w:rsidR="00B8421D" w:rsidRPr="00CB7297" w:rsidRDefault="00B8421D" w:rsidP="008004EB">
          <w:pPr>
            <w:pStyle w:val="Zpat"/>
          </w:pPr>
        </w:p>
      </w:tc>
      <w:tc>
        <w:tcPr>
          <w:tcW w:w="4122" w:type="dxa"/>
        </w:tcPr>
        <w:p w14:paraId="4E840DCF" w14:textId="2F0E3D04" w:rsidR="00B8421D" w:rsidRPr="00CB7297" w:rsidRDefault="00B8421D" w:rsidP="008004EB">
          <w:pPr>
            <w:pStyle w:val="Zpat"/>
          </w:pPr>
          <w:r w:rsidRPr="00B8421D">
            <w:fldChar w:fldCharType="begin"/>
          </w:r>
          <w:r w:rsidRPr="00B8421D">
            <w:instrText>PAGE  \* Arabic  \* MERGEFORMAT</w:instrText>
          </w:r>
          <w:r w:rsidRPr="00B8421D">
            <w:fldChar w:fldCharType="separate"/>
          </w:r>
          <w:r w:rsidR="002F7FE7">
            <w:rPr>
              <w:noProof/>
            </w:rPr>
            <w:t>5</w:t>
          </w:r>
          <w:r w:rsidRPr="00B8421D">
            <w:fldChar w:fldCharType="end"/>
          </w:r>
          <w:r w:rsidRPr="00B8421D">
            <w:t>/</w:t>
          </w:r>
          <w:r w:rsidR="000B526E">
            <w:rPr>
              <w:noProof/>
            </w:rPr>
            <w:fldChar w:fldCharType="begin"/>
          </w:r>
          <w:r w:rsidR="000B526E">
            <w:rPr>
              <w:noProof/>
            </w:rPr>
            <w:instrText>NUMPAGES  \* Arabic  \* MERGEFORMAT</w:instrText>
          </w:r>
          <w:r w:rsidR="000B526E">
            <w:rPr>
              <w:noProof/>
            </w:rPr>
            <w:fldChar w:fldCharType="separate"/>
          </w:r>
          <w:r w:rsidR="002F7FE7">
            <w:rPr>
              <w:noProof/>
            </w:rPr>
            <w:t>7</w:t>
          </w:r>
          <w:r w:rsidR="000B526E">
            <w:rPr>
              <w:noProof/>
            </w:rPr>
            <w:fldChar w:fldCharType="end"/>
          </w:r>
        </w:p>
      </w:tc>
    </w:tr>
  </w:tbl>
  <w:p w14:paraId="7ACB628F" w14:textId="41C27CD8" w:rsidR="00E0271A" w:rsidRPr="00F41367" w:rsidRDefault="00E0271A" w:rsidP="008004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3408"/>
      <w:gridCol w:w="3821"/>
    </w:tblGrid>
    <w:tr w:rsidR="00B8421D" w:rsidRPr="00B8421D" w14:paraId="2404C257" w14:textId="77777777" w:rsidTr="000A4862">
      <w:trPr>
        <w:trHeight w:val="282"/>
      </w:trPr>
      <w:tc>
        <w:tcPr>
          <w:tcW w:w="2410" w:type="dxa"/>
        </w:tcPr>
        <w:p w14:paraId="5FA4ADF7" w14:textId="6B2A4F87" w:rsidR="00A241D9" w:rsidRPr="00CB7297" w:rsidRDefault="00A241D9" w:rsidP="008004EB">
          <w:pPr>
            <w:pStyle w:val="Zpat"/>
          </w:pPr>
        </w:p>
      </w:tc>
      <w:tc>
        <w:tcPr>
          <w:tcW w:w="3408" w:type="dxa"/>
        </w:tcPr>
        <w:p w14:paraId="633E3663" w14:textId="68C1BADB" w:rsidR="00A241D9" w:rsidRPr="00CB7297" w:rsidRDefault="00A241D9" w:rsidP="008004EB">
          <w:pPr>
            <w:pStyle w:val="Zpat"/>
          </w:pPr>
        </w:p>
      </w:tc>
      <w:tc>
        <w:tcPr>
          <w:tcW w:w="3821" w:type="dxa"/>
        </w:tcPr>
        <w:p w14:paraId="3EF04E9D" w14:textId="633EF040" w:rsidR="00A241D9" w:rsidRPr="00B8421D" w:rsidRDefault="00B8421D" w:rsidP="008004EB">
          <w:pPr>
            <w:pStyle w:val="Zpat"/>
          </w:pPr>
          <w:r w:rsidRPr="00B8421D">
            <w:fldChar w:fldCharType="begin"/>
          </w:r>
          <w:r w:rsidRPr="00B8421D">
            <w:instrText>PAGE  \* Arabic  \* MERGEFORMAT</w:instrText>
          </w:r>
          <w:r w:rsidRPr="00B8421D">
            <w:fldChar w:fldCharType="separate"/>
          </w:r>
          <w:r w:rsidR="002F7FE7">
            <w:rPr>
              <w:noProof/>
            </w:rPr>
            <w:t>1</w:t>
          </w:r>
          <w:r w:rsidRPr="00B8421D">
            <w:fldChar w:fldCharType="end"/>
          </w:r>
          <w:r w:rsidRPr="00B8421D">
            <w:t>/</w:t>
          </w:r>
          <w:r w:rsidR="000B526E">
            <w:rPr>
              <w:noProof/>
            </w:rPr>
            <w:fldChar w:fldCharType="begin"/>
          </w:r>
          <w:r w:rsidR="000B526E">
            <w:rPr>
              <w:noProof/>
            </w:rPr>
            <w:instrText>NUMPAGES  \* Arabic  \* MERGEFORMAT</w:instrText>
          </w:r>
          <w:r w:rsidR="000B526E">
            <w:rPr>
              <w:noProof/>
            </w:rPr>
            <w:fldChar w:fldCharType="separate"/>
          </w:r>
          <w:r w:rsidR="002F7FE7">
            <w:rPr>
              <w:noProof/>
            </w:rPr>
            <w:t>7</w:t>
          </w:r>
          <w:r w:rsidR="000B526E">
            <w:rPr>
              <w:noProof/>
            </w:rPr>
            <w:fldChar w:fldCharType="end"/>
          </w:r>
        </w:p>
      </w:tc>
    </w:tr>
  </w:tbl>
  <w:p w14:paraId="06AEFF74" w14:textId="257BC9EE" w:rsidR="00A241D9" w:rsidRPr="00F41367" w:rsidRDefault="00A241D9" w:rsidP="008004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C3524" w14:textId="77777777" w:rsidR="00A8018A" w:rsidRDefault="00A8018A" w:rsidP="008004EB">
      <w:r>
        <w:separator/>
      </w:r>
    </w:p>
  </w:footnote>
  <w:footnote w:type="continuationSeparator" w:id="0">
    <w:p w14:paraId="068BC47B" w14:textId="77777777" w:rsidR="00A8018A" w:rsidRDefault="00A8018A" w:rsidP="008004EB">
      <w:r>
        <w:continuationSeparator/>
      </w:r>
    </w:p>
  </w:footnote>
  <w:footnote w:id="1">
    <w:p w14:paraId="3FF3E9CB"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15 odst. 1 zákona o místních poplatcích</w:t>
      </w:r>
    </w:p>
  </w:footnote>
  <w:footnote w:id="2">
    <w:p w14:paraId="0B5CF7C7"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4 odst. 1 zákona o místních poplatcích</w:t>
      </w:r>
    </w:p>
  </w:footnote>
  <w:footnote w:id="3">
    <w:p w14:paraId="089A3768"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4 odst. 2 zákona o místních poplatcích</w:t>
      </w:r>
    </w:p>
  </w:footnote>
  <w:footnote w:id="4">
    <w:p w14:paraId="1F4C4768" w14:textId="77777777" w:rsidR="00150F92" w:rsidRDefault="00150F92" w:rsidP="00150F92">
      <w:pPr>
        <w:pStyle w:val="Footnote"/>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14a odst. 1 a 2 zákona o místních poplatcích; v ohlášení poplatník uvede zejména své identifikační údaje a skutečnosti rozhodné pro stanovení poplatku</w:t>
      </w:r>
    </w:p>
  </w:footnote>
  <w:footnote w:id="5">
    <w:p w14:paraId="4C5C2437"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4 odst. 1 zákona o místních poplatcích</w:t>
      </w:r>
    </w:p>
  </w:footnote>
  <w:footnote w:id="6">
    <w:p w14:paraId="05E63E1B" w14:textId="77777777" w:rsidR="00150F92" w:rsidRPr="00353369" w:rsidRDefault="00150F92" w:rsidP="00150F92">
      <w:pPr>
        <w:pStyle w:val="Textpoznpodarou"/>
        <w:rPr>
          <w:rFonts w:cstheme="minorHAnsi"/>
        </w:rPr>
      </w:pPr>
      <w:r w:rsidRPr="00353369">
        <w:rPr>
          <w:rStyle w:val="Znakapoznpodarou"/>
          <w:rFonts w:cstheme="minorHAnsi"/>
        </w:rPr>
        <w:footnoteRef/>
      </w:r>
      <w:r w:rsidRPr="00353369">
        <w:rPr>
          <w:rFonts w:cstheme="minorHAnsi"/>
        </w:rPr>
        <w:t xml:space="preserve"> Specifikace veřejného prostranství, které podléhá zpoplatnění uvedeno v Příloze 1</w:t>
      </w:r>
    </w:p>
  </w:footnote>
  <w:footnote w:id="7">
    <w:p w14:paraId="6CE94967"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AF94" w14:textId="41469BEA" w:rsidR="00596174" w:rsidRDefault="00596174" w:rsidP="008004EB">
    <w:pPr>
      <w:pStyle w:val="Zhlav"/>
    </w:pPr>
    <w:r>
      <w:rPr>
        <w:rStyle w:val="slostrnky"/>
        <w:color w:val="004F4E"/>
      </w:rPr>
      <w:tab/>
    </w:r>
    <w:r>
      <w:rPr>
        <w:rStyle w:val="slostrnky"/>
        <w:color w:val="004F4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76FD8" w14:textId="2925D1F0" w:rsidR="00B85456" w:rsidRPr="006C4C3E" w:rsidRDefault="002F7FE7" w:rsidP="009A0471">
    <w:pPr>
      <w:pStyle w:val="Zpat"/>
      <w:ind w:hanging="284"/>
    </w:pPr>
    <w:r>
      <w:rPr>
        <w:noProof/>
        <w:lang w:eastAsia="cs-CZ"/>
      </w:rPr>
      <w:pict w14:anchorId="0EDEE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8pt;height:53.4pt">
          <v:imagedata r:id="rId1" o:title="BV_Mes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0.4pt;height:295.8pt" o:bullet="t">
        <v:imagedata r:id="rId1" o:title="Datový zdroj 4"/>
      </v:shape>
    </w:pict>
  </w:numPicBullet>
  <w:numPicBullet w:numPicBulletId="1">
    <w:pict>
      <v:shape id="_x0000_i1031" type="#_x0000_t75" style="width:470.4pt;height:336.6pt" o:bullet="t">
        <v:imagedata r:id="rId2" o:title="Datový zdroj 3"/>
      </v:shape>
    </w:pict>
  </w:numPicBullet>
  <w:abstractNum w:abstractNumId="0" w15:restartNumberingAfterBreak="0">
    <w:nsid w:val="07F0344C"/>
    <w:multiLevelType w:val="hybridMultilevel"/>
    <w:tmpl w:val="CEB45936"/>
    <w:lvl w:ilvl="0" w:tplc="BF3AA3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8404B"/>
    <w:multiLevelType w:val="hybridMultilevel"/>
    <w:tmpl w:val="E5D82264"/>
    <w:lvl w:ilvl="0" w:tplc="0E449D48">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682A1B"/>
    <w:multiLevelType w:val="hybridMultilevel"/>
    <w:tmpl w:val="A5E60FC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3F0D39"/>
    <w:multiLevelType w:val="multilevel"/>
    <w:tmpl w:val="D00CDC9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0BC7D62"/>
    <w:multiLevelType w:val="hybridMultilevel"/>
    <w:tmpl w:val="C7D6E078"/>
    <w:lvl w:ilvl="0" w:tplc="CC42B91A">
      <w:start w:val="1"/>
      <w:numFmt w:val="decimal"/>
      <w:pStyle w:val="Odstavecseseznamem"/>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9577E2"/>
    <w:multiLevelType w:val="multilevel"/>
    <w:tmpl w:val="D5D04132"/>
    <w:lvl w:ilvl="0">
      <w:start w:val="1"/>
      <w:numFmt w:val="decimal"/>
      <w:lvlText w:val="%1."/>
      <w:lvlJc w:val="left"/>
      <w:pPr>
        <w:ind w:left="1069"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5BB287E"/>
    <w:multiLevelType w:val="multilevel"/>
    <w:tmpl w:val="41BAF8F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26A67A56"/>
    <w:multiLevelType w:val="multilevel"/>
    <w:tmpl w:val="0F00D8F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15:restartNumberingAfterBreak="0">
    <w:nsid w:val="27256D25"/>
    <w:multiLevelType w:val="hybridMultilevel"/>
    <w:tmpl w:val="D4708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870416"/>
    <w:multiLevelType w:val="hybridMultilevel"/>
    <w:tmpl w:val="5E009436"/>
    <w:lvl w:ilvl="0" w:tplc="843EC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B436B4"/>
    <w:multiLevelType w:val="hybridMultilevel"/>
    <w:tmpl w:val="B602F2D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4F7012"/>
    <w:multiLevelType w:val="multilevel"/>
    <w:tmpl w:val="5F8A9D34"/>
    <w:lvl w:ilvl="0">
      <w:start w:val="4"/>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2A95550B"/>
    <w:multiLevelType w:val="multilevel"/>
    <w:tmpl w:val="BB1A799A"/>
    <w:lvl w:ilvl="0">
      <w:start w:val="1"/>
      <w:numFmt w:val="decimal"/>
      <w:lvlText w:val="(%1)"/>
      <w:lvlJc w:val="left"/>
      <w:pPr>
        <w:ind w:left="567" w:hanging="567"/>
      </w:pPr>
      <w:rPr>
        <w:b w:val="0"/>
        <w:i w:val="0"/>
        <w:strike w:val="0"/>
        <w:dstrike w:val="0"/>
        <w:emboss w:val="0"/>
        <w:imprint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B5B7085"/>
    <w:multiLevelType w:val="hybridMultilevel"/>
    <w:tmpl w:val="A2646F86"/>
    <w:lvl w:ilvl="0" w:tplc="FA58C1C0">
      <w:start w:val="1"/>
      <w:numFmt w:val="decimal"/>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9317F6"/>
    <w:multiLevelType w:val="multilevel"/>
    <w:tmpl w:val="F568558C"/>
    <w:lvl w:ilvl="0">
      <w:start w:val="1"/>
      <w:numFmt w:val="decimal"/>
      <w:lvlText w:val="%1."/>
      <w:lvlJc w:val="left"/>
      <w:pPr>
        <w:ind w:left="1080" w:hanging="360"/>
      </w:pPr>
    </w:lvl>
    <w:lvl w:ilvl="1">
      <w:start w:val="2"/>
      <w:numFmt w:val="lowerLetter"/>
      <w:lvlText w:val="%2)"/>
      <w:lvlJc w:val="left"/>
      <w:pPr>
        <w:ind w:left="1800" w:hanging="360"/>
      </w:pPr>
      <w:rPr>
        <w:color w:val="auto"/>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F3D7E87"/>
    <w:multiLevelType w:val="hybridMultilevel"/>
    <w:tmpl w:val="87AC4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A2066B"/>
    <w:multiLevelType w:val="multilevel"/>
    <w:tmpl w:val="7DB88D08"/>
    <w:lvl w:ilvl="0">
      <w:start w:val="1"/>
      <w:numFmt w:val="decimal"/>
      <w:lvlText w:val="(%1)"/>
      <w:lvlJc w:val="left"/>
      <w:pPr>
        <w:ind w:left="567" w:hanging="567"/>
      </w:pPr>
      <w:rPr>
        <w:b w:val="0"/>
        <w:i w:val="0"/>
        <w:strike w:val="0"/>
        <w:dstrike w:val="0"/>
        <w:emboss w:val="0"/>
        <w:imprint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rFonts w:ascii="Arial" w:eastAsiaTheme="minorHAnsi" w:hAnsi="Arial" w:cs="Arial"/>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9827827"/>
    <w:multiLevelType w:val="hybridMultilevel"/>
    <w:tmpl w:val="53007748"/>
    <w:lvl w:ilvl="0" w:tplc="719A9E82">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3F5525"/>
    <w:multiLevelType w:val="multilevel"/>
    <w:tmpl w:val="6ADE60C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3F95DBA"/>
    <w:multiLevelType w:val="hybridMultilevel"/>
    <w:tmpl w:val="CEAE6D98"/>
    <w:lvl w:ilvl="0" w:tplc="53425A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D94EDC"/>
    <w:multiLevelType w:val="hybridMultilevel"/>
    <w:tmpl w:val="2D046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F32957"/>
    <w:multiLevelType w:val="multilevel"/>
    <w:tmpl w:val="67AC8E2A"/>
    <w:lvl w:ilvl="0">
      <w:start w:val="1"/>
      <w:numFmt w:val="decimal"/>
      <w:lvlText w:val="%1."/>
      <w:lvlJc w:val="left"/>
      <w:pPr>
        <w:ind w:left="107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542C689F"/>
    <w:multiLevelType w:val="hybridMultilevel"/>
    <w:tmpl w:val="F174AA8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913021"/>
    <w:multiLevelType w:val="multilevel"/>
    <w:tmpl w:val="5758650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2A6A82"/>
    <w:multiLevelType w:val="multilevel"/>
    <w:tmpl w:val="B37897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8D1674B"/>
    <w:multiLevelType w:val="hybridMultilevel"/>
    <w:tmpl w:val="26B0A3A2"/>
    <w:lvl w:ilvl="0" w:tplc="204EDCC0">
      <w:start w:val="1"/>
      <w:numFmt w:val="decimal"/>
      <w:lvlText w:val="%1."/>
      <w:lvlJc w:val="left"/>
      <w:pPr>
        <w:ind w:left="720" w:hanging="360"/>
      </w:pPr>
      <w:rPr>
        <w:b w:val="0"/>
        <w:bCs w:val="0"/>
      </w:rPr>
    </w:lvl>
    <w:lvl w:ilvl="1" w:tplc="FC12DF2A">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BA60E0"/>
    <w:multiLevelType w:val="hybridMultilevel"/>
    <w:tmpl w:val="6EC88DF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104554"/>
    <w:multiLevelType w:val="hybridMultilevel"/>
    <w:tmpl w:val="DA90831A"/>
    <w:lvl w:ilvl="0" w:tplc="AB3A79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5539D4"/>
    <w:multiLevelType w:val="multilevel"/>
    <w:tmpl w:val="5E904C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2EE52A4"/>
    <w:multiLevelType w:val="multilevel"/>
    <w:tmpl w:val="5414FD8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15:restartNumberingAfterBreak="0">
    <w:nsid w:val="73943BB3"/>
    <w:multiLevelType w:val="hybridMultilevel"/>
    <w:tmpl w:val="0C101000"/>
    <w:lvl w:ilvl="0" w:tplc="1BE471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C82D36"/>
    <w:multiLevelType w:val="multilevel"/>
    <w:tmpl w:val="6D3647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7D450C5B"/>
    <w:multiLevelType w:val="multilevel"/>
    <w:tmpl w:val="3C3C4D84"/>
    <w:lvl w:ilvl="0">
      <w:start w:val="1"/>
      <w:numFmt w:val="decimal"/>
      <w:lvlText w:val="(%1)"/>
      <w:lvlJc w:val="left"/>
      <w:pPr>
        <w:ind w:left="1069" w:hanging="360"/>
      </w:pPr>
      <w:rPr>
        <w:b/>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33" w15:restartNumberingAfterBreak="0">
    <w:nsid w:val="7ECA59E7"/>
    <w:multiLevelType w:val="multilevel"/>
    <w:tmpl w:val="2D046418"/>
    <w:styleLink w:val="Aktulnsezna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19"/>
  </w:num>
  <w:num w:numId="4">
    <w:abstractNumId w:val="30"/>
  </w:num>
  <w:num w:numId="5">
    <w:abstractNumId w:val="27"/>
  </w:num>
  <w:num w:numId="6">
    <w:abstractNumId w:val="15"/>
  </w:num>
  <w:num w:numId="7">
    <w:abstractNumId w:val="25"/>
  </w:num>
  <w:num w:numId="8">
    <w:abstractNumId w:val="20"/>
  </w:num>
  <w:num w:numId="9">
    <w:abstractNumId w:val="10"/>
  </w:num>
  <w:num w:numId="10">
    <w:abstractNumId w:val="22"/>
  </w:num>
  <w:num w:numId="11">
    <w:abstractNumId w:val="33"/>
  </w:num>
  <w:num w:numId="12">
    <w:abstractNumId w:val="0"/>
  </w:num>
  <w:num w:numId="13">
    <w:abstractNumId w:val="25"/>
  </w:num>
  <w:num w:numId="14">
    <w:abstractNumId w:val="25"/>
  </w:num>
  <w:num w:numId="15">
    <w:abstractNumId w:val="25"/>
  </w:num>
  <w:num w:numId="16">
    <w:abstractNumId w:val="9"/>
  </w:num>
  <w:num w:numId="17">
    <w:abstractNumId w:val="25"/>
  </w:num>
  <w:num w:numId="18">
    <w:abstractNumId w:val="13"/>
  </w:num>
  <w:num w:numId="19">
    <w:abstractNumId w:val="4"/>
  </w:num>
  <w:num w:numId="20">
    <w:abstractNumId w:val="4"/>
    <w:lvlOverride w:ilvl="0">
      <w:startOverride w:val="1"/>
    </w:lvlOverride>
  </w:num>
  <w:num w:numId="21">
    <w:abstractNumId w:val="4"/>
  </w:num>
  <w:num w:numId="22">
    <w:abstractNumId w:val="4"/>
  </w:num>
  <w:num w:numId="23">
    <w:abstractNumId w:val="4"/>
  </w:num>
  <w:num w:numId="24">
    <w:abstractNumId w:val="4"/>
    <w:lvlOverride w:ilvl="0">
      <w:startOverride w:val="1"/>
    </w:lvlOverride>
  </w:num>
  <w:num w:numId="25">
    <w:abstractNumId w:val="3"/>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2"/>
  </w:num>
  <w:num w:numId="30">
    <w:abstractNumId w:val="14"/>
  </w:num>
  <w:num w:numId="31">
    <w:abstractNumId w:val="21"/>
  </w:num>
  <w:num w:numId="32">
    <w:abstractNumId w:val="24"/>
  </w:num>
  <w:num w:numId="33">
    <w:abstractNumId w:val="23"/>
  </w:num>
  <w:num w:numId="34">
    <w:abstractNumId w:val="5"/>
  </w:num>
  <w:num w:numId="35">
    <w:abstractNumId w:val="7"/>
  </w:num>
  <w:num w:numId="36">
    <w:abstractNumId w:val="28"/>
  </w:num>
  <w:num w:numId="37">
    <w:abstractNumId w:val="6"/>
  </w:num>
  <w:num w:numId="38">
    <w:abstractNumId w:val="29"/>
  </w:num>
  <w:num w:numId="39">
    <w:abstractNumId w:val="31"/>
  </w:num>
  <w:num w:numId="40">
    <w:abstractNumId w:val="11"/>
  </w:num>
  <w:num w:numId="41">
    <w:abstractNumId w:val="12"/>
  </w:num>
  <w:num w:numId="42">
    <w:abstractNumId w:val="16"/>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26"/>
  </w:num>
  <w:num w:numId="47">
    <w:abstractNumId w:val="2"/>
  </w:num>
  <w:num w:numId="48">
    <w:abstractNumId w:val="18"/>
    <w:lvlOverride w:ilvl="0">
      <w:startOverride w:val="1"/>
    </w:lvlOverride>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74"/>
    <w:rsid w:val="00053A2A"/>
    <w:rsid w:val="000930A8"/>
    <w:rsid w:val="000A0D10"/>
    <w:rsid w:val="000A4862"/>
    <w:rsid w:val="000B526E"/>
    <w:rsid w:val="000D0FB3"/>
    <w:rsid w:val="00107834"/>
    <w:rsid w:val="001117BC"/>
    <w:rsid w:val="00125699"/>
    <w:rsid w:val="00150F92"/>
    <w:rsid w:val="00155D5E"/>
    <w:rsid w:val="00174745"/>
    <w:rsid w:val="0018667B"/>
    <w:rsid w:val="00187BE5"/>
    <w:rsid w:val="001A365A"/>
    <w:rsid w:val="00206354"/>
    <w:rsid w:val="0028757F"/>
    <w:rsid w:val="00295B30"/>
    <w:rsid w:val="002F7FE7"/>
    <w:rsid w:val="00304B7D"/>
    <w:rsid w:val="00310BE7"/>
    <w:rsid w:val="00314A79"/>
    <w:rsid w:val="00340412"/>
    <w:rsid w:val="00340551"/>
    <w:rsid w:val="00353369"/>
    <w:rsid w:val="00362657"/>
    <w:rsid w:val="003C75DF"/>
    <w:rsid w:val="003F0210"/>
    <w:rsid w:val="003F1852"/>
    <w:rsid w:val="003F25BD"/>
    <w:rsid w:val="00406C74"/>
    <w:rsid w:val="00410FAF"/>
    <w:rsid w:val="00432291"/>
    <w:rsid w:val="00440945"/>
    <w:rsid w:val="004442CB"/>
    <w:rsid w:val="00470174"/>
    <w:rsid w:val="004706C9"/>
    <w:rsid w:val="00490252"/>
    <w:rsid w:val="004B1166"/>
    <w:rsid w:val="004C5A94"/>
    <w:rsid w:val="004C741A"/>
    <w:rsid w:val="005210F1"/>
    <w:rsid w:val="005225BD"/>
    <w:rsid w:val="00596174"/>
    <w:rsid w:val="005B7B37"/>
    <w:rsid w:val="005D54F1"/>
    <w:rsid w:val="00602569"/>
    <w:rsid w:val="00624312"/>
    <w:rsid w:val="00640722"/>
    <w:rsid w:val="006428C2"/>
    <w:rsid w:val="00661645"/>
    <w:rsid w:val="0067714B"/>
    <w:rsid w:val="00695C88"/>
    <w:rsid w:val="006B354E"/>
    <w:rsid w:val="006C0BF2"/>
    <w:rsid w:val="006C4C3E"/>
    <w:rsid w:val="006E2CE0"/>
    <w:rsid w:val="006F3882"/>
    <w:rsid w:val="00737682"/>
    <w:rsid w:val="007A7C69"/>
    <w:rsid w:val="007B3354"/>
    <w:rsid w:val="007B7CBE"/>
    <w:rsid w:val="007D6539"/>
    <w:rsid w:val="007D7FD6"/>
    <w:rsid w:val="007E5098"/>
    <w:rsid w:val="007E648C"/>
    <w:rsid w:val="008004EB"/>
    <w:rsid w:val="00814A1B"/>
    <w:rsid w:val="00825197"/>
    <w:rsid w:val="0083732C"/>
    <w:rsid w:val="00921655"/>
    <w:rsid w:val="009622F0"/>
    <w:rsid w:val="009843A0"/>
    <w:rsid w:val="00994381"/>
    <w:rsid w:val="0099721E"/>
    <w:rsid w:val="00997AFC"/>
    <w:rsid w:val="009A0471"/>
    <w:rsid w:val="00A241D9"/>
    <w:rsid w:val="00A8018A"/>
    <w:rsid w:val="00A920CA"/>
    <w:rsid w:val="00AA7353"/>
    <w:rsid w:val="00AB6E05"/>
    <w:rsid w:val="00B8421D"/>
    <w:rsid w:val="00B85456"/>
    <w:rsid w:val="00B919F4"/>
    <w:rsid w:val="00BF2429"/>
    <w:rsid w:val="00C35273"/>
    <w:rsid w:val="00C72909"/>
    <w:rsid w:val="00CA6FFA"/>
    <w:rsid w:val="00CB7297"/>
    <w:rsid w:val="00CE5133"/>
    <w:rsid w:val="00D04507"/>
    <w:rsid w:val="00D06776"/>
    <w:rsid w:val="00D220E8"/>
    <w:rsid w:val="00D346D6"/>
    <w:rsid w:val="00D86952"/>
    <w:rsid w:val="00DE50F0"/>
    <w:rsid w:val="00E0271A"/>
    <w:rsid w:val="00E03DB0"/>
    <w:rsid w:val="00E563AB"/>
    <w:rsid w:val="00E601D7"/>
    <w:rsid w:val="00E72363"/>
    <w:rsid w:val="00E9549A"/>
    <w:rsid w:val="00EB312A"/>
    <w:rsid w:val="00ED59F3"/>
    <w:rsid w:val="00F02DB3"/>
    <w:rsid w:val="00F33278"/>
    <w:rsid w:val="00F41367"/>
    <w:rsid w:val="00F761EF"/>
    <w:rsid w:val="00F96450"/>
    <w:rsid w:val="00FD4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627C7"/>
  <w15:chartTrackingRefBased/>
  <w15:docId w15:val="{88CAB460-F543-CA4A-8A9B-9A8D9491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8004EB"/>
    <w:pPr>
      <w:autoSpaceDE w:val="0"/>
      <w:autoSpaceDN w:val="0"/>
      <w:adjustRightInd w:val="0"/>
      <w:spacing w:line="264" w:lineRule="auto"/>
      <w:jc w:val="both"/>
      <w:textAlignment w:val="center"/>
    </w:pPr>
    <w:rPr>
      <w:rFonts w:ascii="Arial" w:hAnsi="Arial" w:cs="Arial"/>
      <w:sz w:val="22"/>
      <w:szCs w:val="22"/>
    </w:rPr>
  </w:style>
  <w:style w:type="paragraph" w:styleId="Nadpis1">
    <w:name w:val="heading 1"/>
    <w:aliases w:val="Písm. text"/>
    <w:basedOn w:val="Odstavecseseznamem"/>
    <w:next w:val="Normln"/>
    <w:link w:val="Nadpis1Char"/>
    <w:autoRedefine/>
    <w:uiPriority w:val="9"/>
    <w:qFormat/>
    <w:rsid w:val="008004EB"/>
    <w:pPr>
      <w:numPr>
        <w:numId w:val="0"/>
      </w:numPr>
      <w:ind w:left="567"/>
      <w:jc w:val="center"/>
      <w:outlineLvl w:val="0"/>
    </w:pPr>
    <w:rPr>
      <w:b/>
    </w:rPr>
  </w:style>
  <w:style w:type="paragraph" w:styleId="Nadpis2">
    <w:name w:val="heading 2"/>
    <w:basedOn w:val="Normln"/>
    <w:next w:val="Normln"/>
    <w:link w:val="Nadpis2Char"/>
    <w:uiPriority w:val="9"/>
    <w:unhideWhenUsed/>
    <w:qFormat/>
    <w:rsid w:val="00596174"/>
    <w:pPr>
      <w:keepNext/>
      <w:keepLines/>
      <w:spacing w:before="240"/>
      <w:jc w:val="center"/>
      <w:outlineLvl w:val="1"/>
    </w:pPr>
    <w:rPr>
      <w:rFonts w:eastAsiaTheme="majorEastAsia" w:cstheme="majorBidi"/>
      <w:b/>
      <w:bCs/>
      <w:szCs w:val="28"/>
    </w:rPr>
  </w:style>
  <w:style w:type="paragraph" w:styleId="Nadpis3">
    <w:name w:val="heading 3"/>
    <w:basedOn w:val="Normln"/>
    <w:next w:val="Normln"/>
    <w:link w:val="Nadpis3Char"/>
    <w:uiPriority w:val="9"/>
    <w:unhideWhenUsed/>
    <w:rsid w:val="00490252"/>
    <w:pPr>
      <w:keepNext/>
      <w:keepLines/>
      <w:spacing w:before="480"/>
      <w:outlineLvl w:val="2"/>
    </w:pPr>
    <w:rPr>
      <w:rFonts w:eastAsiaTheme="majorEastAsia" w:cstheme="majorBidi"/>
      <w:b/>
      <w:bCs/>
      <w:u w:val="single"/>
    </w:rPr>
  </w:style>
  <w:style w:type="paragraph" w:styleId="Nadpis4">
    <w:name w:val="heading 4"/>
    <w:basedOn w:val="Nadpis3"/>
    <w:next w:val="Normln"/>
    <w:link w:val="Nadpis4Char"/>
    <w:uiPriority w:val="9"/>
    <w:unhideWhenUsed/>
    <w:rsid w:val="004442CB"/>
    <w:pPr>
      <w:outlineLvl w:val="3"/>
    </w:pPr>
    <w:rPr>
      <w:u w:val="none"/>
    </w:rPr>
  </w:style>
  <w:style w:type="paragraph" w:styleId="Nadpis5">
    <w:name w:val="heading 5"/>
    <w:basedOn w:val="Normln"/>
    <w:next w:val="Normln"/>
    <w:link w:val="Nadpis5Char"/>
    <w:uiPriority w:val="9"/>
    <w:unhideWhenUsed/>
    <w:rsid w:val="004442CB"/>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rsid w:val="004442CB"/>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rsid w:val="004442CB"/>
    <w:pPr>
      <w:keepNext/>
      <w:keepLines/>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rsid w:val="004442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E03DB0"/>
    <w:pPr>
      <w:keepNext/>
      <w:keepLines/>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6C74"/>
    <w:pPr>
      <w:tabs>
        <w:tab w:val="center" w:pos="4536"/>
        <w:tab w:val="right" w:pos="9072"/>
      </w:tabs>
    </w:pPr>
  </w:style>
  <w:style w:type="character" w:customStyle="1" w:styleId="ZhlavChar">
    <w:name w:val="Záhlaví Char"/>
    <w:basedOn w:val="Standardnpsmoodstavce"/>
    <w:link w:val="Zhlav"/>
    <w:uiPriority w:val="99"/>
    <w:rsid w:val="00406C74"/>
  </w:style>
  <w:style w:type="paragraph" w:styleId="Zpat">
    <w:name w:val="footer"/>
    <w:basedOn w:val="Zkladnodstavec"/>
    <w:link w:val="ZpatChar"/>
    <w:unhideWhenUsed/>
    <w:rsid w:val="00D04507"/>
    <w:pPr>
      <w:spacing w:line="240" w:lineRule="auto"/>
    </w:pPr>
    <w:rPr>
      <w:i w:val="0"/>
      <w:iCs w:val="0"/>
      <w:color w:val="004F4F"/>
      <w:sz w:val="16"/>
      <w:szCs w:val="16"/>
    </w:rPr>
  </w:style>
  <w:style w:type="character" w:customStyle="1" w:styleId="ZpatChar">
    <w:name w:val="Zápatí Char"/>
    <w:basedOn w:val="Standardnpsmoodstavce"/>
    <w:link w:val="Zpat"/>
    <w:uiPriority w:val="99"/>
    <w:rsid w:val="00D04507"/>
    <w:rPr>
      <w:rFonts w:ascii="FK Grotesk Medium" w:hAnsi="FK Grotesk Medium" w:cs="FK Grotesk Medium"/>
      <w:color w:val="004F4F"/>
      <w:sz w:val="16"/>
      <w:szCs w:val="16"/>
    </w:rPr>
  </w:style>
  <w:style w:type="paragraph" w:customStyle="1" w:styleId="Nadpis">
    <w:name w:val="Nadpis"/>
    <w:basedOn w:val="Normln"/>
    <w:uiPriority w:val="99"/>
    <w:rsid w:val="00E72363"/>
    <w:pPr>
      <w:spacing w:line="288" w:lineRule="auto"/>
    </w:pPr>
    <w:rPr>
      <w:rFonts w:ascii="FK Grotesk Medium" w:hAnsi="FK Grotesk Medium"/>
      <w:i/>
      <w:iCs/>
      <w:color w:val="004F4F"/>
      <w:sz w:val="88"/>
      <w:szCs w:val="88"/>
    </w:rPr>
  </w:style>
  <w:style w:type="paragraph" w:customStyle="1" w:styleId="Zkladnodstavec">
    <w:name w:val="[Základní odstavec]"/>
    <w:basedOn w:val="Normln"/>
    <w:uiPriority w:val="99"/>
    <w:rsid w:val="00E72363"/>
    <w:rPr>
      <w:rFonts w:ascii="FK Grotesk Medium" w:hAnsi="FK Grotesk Medium"/>
      <w:i/>
      <w:iCs/>
    </w:rPr>
  </w:style>
  <w:style w:type="table" w:styleId="Mkatabulky">
    <w:name w:val="Table Grid"/>
    <w:basedOn w:val="Normlntabulka"/>
    <w:uiPriority w:val="39"/>
    <w:rsid w:val="00E7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Písm. text Char"/>
    <w:basedOn w:val="Standardnpsmoodstavce"/>
    <w:link w:val="Nadpis1"/>
    <w:uiPriority w:val="9"/>
    <w:rsid w:val="008004EB"/>
    <w:rPr>
      <w:rFonts w:ascii="Arial" w:hAnsi="Arial" w:cs="Arial"/>
      <w:b/>
      <w:sz w:val="22"/>
      <w:szCs w:val="22"/>
    </w:rPr>
  </w:style>
  <w:style w:type="character" w:customStyle="1" w:styleId="Nadpis2Char">
    <w:name w:val="Nadpis 2 Char"/>
    <w:basedOn w:val="Standardnpsmoodstavce"/>
    <w:link w:val="Nadpis2"/>
    <w:uiPriority w:val="9"/>
    <w:rsid w:val="00596174"/>
    <w:rPr>
      <w:rFonts w:ascii="Arial" w:eastAsiaTheme="majorEastAsia" w:hAnsi="Arial" w:cstheme="majorBidi"/>
      <w:b/>
      <w:bCs/>
      <w:color w:val="000000" w:themeColor="text1"/>
      <w:sz w:val="22"/>
      <w:szCs w:val="28"/>
    </w:rPr>
  </w:style>
  <w:style w:type="character" w:customStyle="1" w:styleId="Nadpis3Char">
    <w:name w:val="Nadpis 3 Char"/>
    <w:basedOn w:val="Standardnpsmoodstavce"/>
    <w:link w:val="Nadpis3"/>
    <w:uiPriority w:val="9"/>
    <w:rsid w:val="00490252"/>
    <w:rPr>
      <w:rFonts w:ascii="Helvetica" w:eastAsiaTheme="majorEastAsia" w:hAnsi="Helvetica" w:cstheme="majorBidi"/>
      <w:b/>
      <w:bCs/>
      <w:color w:val="000000" w:themeColor="text1"/>
      <w:sz w:val="22"/>
      <w:szCs w:val="22"/>
      <w:u w:val="single"/>
    </w:rPr>
  </w:style>
  <w:style w:type="paragraph" w:styleId="Nzev">
    <w:name w:val="Title"/>
    <w:basedOn w:val="Nadpis1"/>
    <w:next w:val="Normln"/>
    <w:link w:val="NzevChar"/>
    <w:qFormat/>
    <w:rsid w:val="008004EB"/>
  </w:style>
  <w:style w:type="character" w:customStyle="1" w:styleId="NzevChar">
    <w:name w:val="Název Char"/>
    <w:basedOn w:val="Standardnpsmoodstavce"/>
    <w:link w:val="Nzev"/>
    <w:rsid w:val="008004EB"/>
    <w:rPr>
      <w:rFonts w:ascii="Arial" w:hAnsi="Arial" w:cs="Arial"/>
      <w:b/>
      <w:color w:val="004F4F"/>
      <w:sz w:val="36"/>
      <w:szCs w:val="36"/>
    </w:rPr>
  </w:style>
  <w:style w:type="paragraph" w:styleId="Podtitul">
    <w:name w:val="Subtitle"/>
    <w:aliases w:val="Č. článku"/>
    <w:next w:val="Normln"/>
    <w:link w:val="PodtitulChar"/>
    <w:uiPriority w:val="11"/>
    <w:qFormat/>
    <w:rsid w:val="009A0471"/>
    <w:pPr>
      <w:keepNext/>
      <w:spacing w:before="240"/>
      <w:jc w:val="center"/>
    </w:pPr>
    <w:rPr>
      <w:rFonts w:ascii="Arial" w:hAnsi="Arial" w:cs="Arial"/>
      <w:b/>
      <w:sz w:val="22"/>
      <w:szCs w:val="22"/>
    </w:rPr>
  </w:style>
  <w:style w:type="character" w:customStyle="1" w:styleId="PodtitulChar">
    <w:name w:val="Podtitul Char"/>
    <w:aliases w:val="Č. článku Char"/>
    <w:basedOn w:val="Standardnpsmoodstavce"/>
    <w:link w:val="Podtitul"/>
    <w:uiPriority w:val="11"/>
    <w:rsid w:val="009A0471"/>
    <w:rPr>
      <w:rFonts w:ascii="Arial" w:hAnsi="Arial" w:cs="Arial"/>
      <w:b/>
      <w:sz w:val="22"/>
      <w:szCs w:val="22"/>
    </w:rPr>
  </w:style>
  <w:style w:type="character" w:styleId="Zdraznnintenzivn">
    <w:name w:val="Intense Emphasis"/>
    <w:basedOn w:val="Standardnpsmoodstavce"/>
    <w:uiPriority w:val="21"/>
    <w:rsid w:val="00490252"/>
    <w:rPr>
      <w:rFonts w:ascii="Helvetica" w:hAnsi="Helvetica"/>
      <w:i/>
      <w:iCs/>
      <w:color w:val="000000" w:themeColor="text1"/>
    </w:rPr>
  </w:style>
  <w:style w:type="paragraph" w:styleId="Citt">
    <w:name w:val="Quote"/>
    <w:basedOn w:val="Normln"/>
    <w:next w:val="Normln"/>
    <w:link w:val="CittChar"/>
    <w:uiPriority w:val="29"/>
    <w:rsid w:val="00E03DB0"/>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E03DB0"/>
    <w:rPr>
      <w:rFonts w:ascii="Helvetica" w:hAnsi="Helvetica" w:cs="FK Grotesk Medium"/>
      <w:i/>
      <w:iCs/>
      <w:color w:val="404040" w:themeColor="text1" w:themeTint="BF"/>
      <w:sz w:val="22"/>
      <w:szCs w:val="22"/>
    </w:rPr>
  </w:style>
  <w:style w:type="character" w:styleId="Zdraznnjemn">
    <w:name w:val="Subtle Emphasis"/>
    <w:aliases w:val="Název článku"/>
    <w:uiPriority w:val="19"/>
    <w:qFormat/>
    <w:rsid w:val="008004EB"/>
    <w:rPr>
      <w:b/>
    </w:rPr>
  </w:style>
  <w:style w:type="character" w:styleId="Zdraznn">
    <w:name w:val="Emphasis"/>
    <w:basedOn w:val="Zdraznnjemn"/>
    <w:uiPriority w:val="20"/>
    <w:qFormat/>
    <w:rsid w:val="00E03DB0"/>
    <w:rPr>
      <w:rFonts w:ascii="Helvetica" w:hAnsi="Helvetica"/>
      <w:b/>
      <w:i w:val="0"/>
      <w:iCs w:val="0"/>
      <w:color w:val="404040" w:themeColor="text1" w:themeTint="BF"/>
    </w:rPr>
  </w:style>
  <w:style w:type="character" w:customStyle="1" w:styleId="Nadpis4Char">
    <w:name w:val="Nadpis 4 Char"/>
    <w:basedOn w:val="Standardnpsmoodstavce"/>
    <w:link w:val="Nadpis4"/>
    <w:uiPriority w:val="9"/>
    <w:rsid w:val="004442CB"/>
    <w:rPr>
      <w:rFonts w:ascii="FK Grotesk" w:eastAsiaTheme="majorEastAsia" w:hAnsi="FK Grotesk" w:cstheme="majorBidi"/>
      <w:b/>
      <w:bCs/>
      <w:color w:val="000000" w:themeColor="text1"/>
      <w:sz w:val="22"/>
      <w:szCs w:val="22"/>
    </w:rPr>
  </w:style>
  <w:style w:type="character" w:customStyle="1" w:styleId="Nadpis5Char">
    <w:name w:val="Nadpis 5 Char"/>
    <w:basedOn w:val="Standardnpsmoodstavce"/>
    <w:link w:val="Nadpis5"/>
    <w:uiPriority w:val="9"/>
    <w:rsid w:val="004442CB"/>
    <w:rPr>
      <w:rFonts w:asciiTheme="majorHAnsi" w:eastAsiaTheme="majorEastAsia" w:hAnsiTheme="majorHAnsi" w:cstheme="majorBidi"/>
      <w:color w:val="2F5496" w:themeColor="accent1" w:themeShade="BF"/>
      <w:sz w:val="22"/>
      <w:szCs w:val="22"/>
    </w:rPr>
  </w:style>
  <w:style w:type="character" w:customStyle="1" w:styleId="Nadpis6Char">
    <w:name w:val="Nadpis 6 Char"/>
    <w:basedOn w:val="Standardnpsmoodstavce"/>
    <w:link w:val="Nadpis6"/>
    <w:uiPriority w:val="9"/>
    <w:rsid w:val="004442CB"/>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Standardnpsmoodstavce"/>
    <w:link w:val="Nadpis7"/>
    <w:uiPriority w:val="9"/>
    <w:rsid w:val="004442CB"/>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Standardnpsmoodstavce"/>
    <w:link w:val="Nadpis8"/>
    <w:uiPriority w:val="9"/>
    <w:rsid w:val="004442C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E03DB0"/>
    <w:rPr>
      <w:rFonts w:ascii="Helvetica" w:eastAsiaTheme="majorEastAsia" w:hAnsi="Helvetica" w:cstheme="majorBidi"/>
      <w:i/>
      <w:iCs/>
      <w:color w:val="272727" w:themeColor="text1" w:themeTint="D8"/>
      <w:sz w:val="21"/>
      <w:szCs w:val="21"/>
    </w:rPr>
  </w:style>
  <w:style w:type="paragraph" w:styleId="Bezmezer">
    <w:name w:val="No Spacing"/>
    <w:aliases w:val="Čísl. text"/>
    <w:basedOn w:val="Odstavecseseznamem"/>
    <w:uiPriority w:val="1"/>
    <w:qFormat/>
    <w:rsid w:val="009A0471"/>
    <w:pPr>
      <w:ind w:left="426" w:hanging="426"/>
    </w:pPr>
  </w:style>
  <w:style w:type="character" w:styleId="slostrnky">
    <w:name w:val="page number"/>
    <w:basedOn w:val="Standardnpsmoodstavce"/>
    <w:semiHidden/>
    <w:rsid w:val="00E0271A"/>
  </w:style>
  <w:style w:type="character" w:styleId="Odkazintenzivn">
    <w:name w:val="Intense Reference"/>
    <w:basedOn w:val="Standardnpsmoodstavce"/>
    <w:uiPriority w:val="32"/>
    <w:rsid w:val="00490252"/>
    <w:rPr>
      <w:rFonts w:ascii="Helvetica" w:hAnsi="Helvetica"/>
      <w:b/>
      <w:bCs/>
      <w:smallCaps/>
      <w:color w:val="000000" w:themeColor="text1"/>
      <w:spacing w:val="5"/>
    </w:rPr>
  </w:style>
  <w:style w:type="character" w:styleId="Odkazjemn">
    <w:name w:val="Subtle Reference"/>
    <w:basedOn w:val="Standardnpsmoodstavce"/>
    <w:uiPriority w:val="31"/>
    <w:rsid w:val="00E03DB0"/>
    <w:rPr>
      <w:rFonts w:ascii="Helvetica" w:hAnsi="Helvetica"/>
      <w:smallCaps/>
      <w:color w:val="5A5A5A" w:themeColor="text1" w:themeTint="A5"/>
    </w:rPr>
  </w:style>
  <w:style w:type="paragraph" w:styleId="Odstavecseseznamem">
    <w:name w:val="List Paragraph"/>
    <w:basedOn w:val="Normln"/>
    <w:rsid w:val="00CB7297"/>
    <w:pPr>
      <w:numPr>
        <w:numId w:val="19"/>
      </w:numPr>
    </w:pPr>
  </w:style>
  <w:style w:type="character" w:styleId="Siln">
    <w:name w:val="Strong"/>
    <w:basedOn w:val="Standardnpsmoodstavce"/>
    <w:uiPriority w:val="22"/>
    <w:rsid w:val="00E03DB0"/>
    <w:rPr>
      <w:b/>
      <w:bCs/>
    </w:rPr>
  </w:style>
  <w:style w:type="paragraph" w:customStyle="1" w:styleId="Popis">
    <w:name w:val="Popis"/>
    <w:basedOn w:val="Zkladntext"/>
    <w:qFormat/>
    <w:rsid w:val="009A0471"/>
    <w:rPr>
      <w:color w:val="004F4F"/>
    </w:rPr>
  </w:style>
  <w:style w:type="paragraph" w:customStyle="1" w:styleId="Nzevoddlen">
    <w:name w:val="Název oddělení"/>
    <w:basedOn w:val="Popis"/>
    <w:qFormat/>
    <w:rsid w:val="009A0471"/>
    <w:pPr>
      <w:spacing w:before="480" w:after="240"/>
      <w:jc w:val="center"/>
    </w:pPr>
    <w:rPr>
      <w:b/>
      <w:sz w:val="36"/>
      <w:szCs w:val="36"/>
    </w:rPr>
  </w:style>
  <w:style w:type="paragraph" w:customStyle="1" w:styleId="Hlavika">
    <w:name w:val="Hlavička"/>
    <w:basedOn w:val="Normln"/>
    <w:qFormat/>
    <w:rsid w:val="008004EB"/>
    <w:rPr>
      <w:b/>
      <w:color w:val="004F4F"/>
    </w:rPr>
  </w:style>
  <w:style w:type="paragraph" w:customStyle="1" w:styleId="Dat">
    <w:name w:val="Dat"/>
    <w:basedOn w:val="Normln"/>
    <w:rsid w:val="003F0210"/>
    <w:pPr>
      <w:spacing w:before="360"/>
    </w:pPr>
  </w:style>
  <w:style w:type="paragraph" w:customStyle="1" w:styleId="Podpisosoby">
    <w:name w:val="Podpis osoby"/>
    <w:basedOn w:val="Normln"/>
    <w:qFormat/>
    <w:rsid w:val="003F0210"/>
    <w:pPr>
      <w:spacing w:before="1080"/>
    </w:pPr>
  </w:style>
  <w:style w:type="paragraph" w:styleId="Zkladntext2">
    <w:name w:val="Body Text 2"/>
    <w:basedOn w:val="Normln"/>
    <w:link w:val="Zkladntext2Char"/>
    <w:semiHidden/>
    <w:rsid w:val="00B919F4"/>
    <w:pPr>
      <w:tabs>
        <w:tab w:val="center" w:pos="4536"/>
        <w:tab w:val="left" w:pos="4950"/>
      </w:tabs>
      <w:autoSpaceDE/>
      <w:autoSpaceDN/>
      <w:adjustRightInd/>
      <w:spacing w:line="240" w:lineRule="auto"/>
      <w:textAlignment w:val="auto"/>
    </w:pPr>
    <w:rPr>
      <w:rFonts w:ascii="Times New Roman" w:eastAsia="Times New Roman" w:hAnsi="Times New Roman" w:cs="Times New Roman"/>
      <w:szCs w:val="24"/>
      <w:lang w:eastAsia="cs-CZ"/>
    </w:rPr>
  </w:style>
  <w:style w:type="character" w:customStyle="1" w:styleId="Zkladntext2Char">
    <w:name w:val="Základní text 2 Char"/>
    <w:basedOn w:val="Standardnpsmoodstavce"/>
    <w:link w:val="Zkladntext2"/>
    <w:semiHidden/>
    <w:rsid w:val="00B919F4"/>
    <w:rPr>
      <w:rFonts w:ascii="Times New Roman" w:eastAsia="Times New Roman" w:hAnsi="Times New Roman" w:cs="Times New Roman"/>
      <w:sz w:val="22"/>
      <w:lang w:eastAsia="cs-CZ"/>
    </w:rPr>
  </w:style>
  <w:style w:type="paragraph" w:styleId="Zkladntext">
    <w:name w:val="Body Text"/>
    <w:basedOn w:val="Normln"/>
    <w:link w:val="ZkladntextChar"/>
    <w:uiPriority w:val="99"/>
    <w:unhideWhenUsed/>
    <w:rsid w:val="00B919F4"/>
  </w:style>
  <w:style w:type="character" w:customStyle="1" w:styleId="ZkladntextChar">
    <w:name w:val="Základní text Char"/>
    <w:basedOn w:val="Standardnpsmoodstavce"/>
    <w:link w:val="Zkladntext"/>
    <w:uiPriority w:val="99"/>
    <w:rsid w:val="00B919F4"/>
    <w:rPr>
      <w:rFonts w:ascii="Helvetica" w:hAnsi="Helvetica" w:cs="FK Grotesk Medium"/>
      <w:color w:val="000000" w:themeColor="text1"/>
      <w:sz w:val="22"/>
      <w:szCs w:val="22"/>
    </w:rPr>
  </w:style>
  <w:style w:type="numbering" w:customStyle="1" w:styleId="Aktulnseznam1">
    <w:name w:val="Aktuální seznam1"/>
    <w:uiPriority w:val="99"/>
    <w:rsid w:val="00B919F4"/>
  </w:style>
  <w:style w:type="numbering" w:customStyle="1" w:styleId="Aktulnseznam2">
    <w:name w:val="Aktuální seznam2"/>
    <w:uiPriority w:val="99"/>
    <w:rsid w:val="006C0BF2"/>
    <w:pPr>
      <w:numPr>
        <w:numId w:val="11"/>
      </w:numPr>
    </w:pPr>
  </w:style>
  <w:style w:type="paragraph" w:styleId="Textpoznpodarou">
    <w:name w:val="footnote text"/>
    <w:basedOn w:val="Normln"/>
    <w:link w:val="TextpoznpodarouChar"/>
    <w:unhideWhenUsed/>
    <w:rsid w:val="00362657"/>
    <w:pPr>
      <w:autoSpaceDE/>
      <w:autoSpaceDN/>
      <w:adjustRightInd/>
      <w:spacing w:line="240" w:lineRule="auto"/>
      <w:textAlignment w:val="auto"/>
    </w:pPr>
    <w:rPr>
      <w:rFonts w:asciiTheme="minorHAnsi" w:eastAsiaTheme="minorEastAsia" w:hAnsiTheme="minorHAnsi" w:cstheme="minorBidi"/>
      <w:sz w:val="20"/>
      <w:szCs w:val="20"/>
      <w:lang w:eastAsia="cs-CZ"/>
    </w:rPr>
  </w:style>
  <w:style w:type="character" w:customStyle="1" w:styleId="TextpoznpodarouChar">
    <w:name w:val="Text pozn. pod čarou Char"/>
    <w:basedOn w:val="Standardnpsmoodstavce"/>
    <w:link w:val="Textpoznpodarou"/>
    <w:uiPriority w:val="99"/>
    <w:rsid w:val="00362657"/>
    <w:rPr>
      <w:rFonts w:eastAsiaTheme="minorEastAsia"/>
      <w:sz w:val="20"/>
      <w:szCs w:val="20"/>
      <w:lang w:eastAsia="cs-CZ"/>
    </w:rPr>
  </w:style>
  <w:style w:type="character" w:styleId="Znakapoznpodarou">
    <w:name w:val="footnote reference"/>
    <w:basedOn w:val="Standardnpsmoodstavce"/>
    <w:unhideWhenUsed/>
    <w:rsid w:val="00362657"/>
    <w:rPr>
      <w:vertAlign w:val="superscript"/>
    </w:rPr>
  </w:style>
  <w:style w:type="paragraph" w:styleId="Zkladntext3">
    <w:name w:val="Body Text 3"/>
    <w:basedOn w:val="Normln"/>
    <w:link w:val="Zkladntext3Char"/>
    <w:uiPriority w:val="99"/>
    <w:semiHidden/>
    <w:unhideWhenUsed/>
    <w:rsid w:val="00150F92"/>
    <w:pPr>
      <w:spacing w:after="120"/>
    </w:pPr>
    <w:rPr>
      <w:sz w:val="16"/>
      <w:szCs w:val="16"/>
    </w:rPr>
  </w:style>
  <w:style w:type="character" w:customStyle="1" w:styleId="Zkladntext3Char">
    <w:name w:val="Základní text 3 Char"/>
    <w:basedOn w:val="Standardnpsmoodstavce"/>
    <w:link w:val="Zkladntext3"/>
    <w:uiPriority w:val="99"/>
    <w:semiHidden/>
    <w:rsid w:val="00150F92"/>
    <w:rPr>
      <w:rFonts w:ascii="Arial" w:hAnsi="Arial" w:cs="Arial"/>
      <w:sz w:val="16"/>
      <w:szCs w:val="16"/>
    </w:rPr>
  </w:style>
  <w:style w:type="paragraph" w:customStyle="1" w:styleId="UvodniVeta">
    <w:name w:val="UvodniVeta"/>
    <w:basedOn w:val="Normln"/>
    <w:rsid w:val="00150F92"/>
    <w:pPr>
      <w:suppressAutoHyphens/>
      <w:autoSpaceDE/>
      <w:adjustRightInd/>
      <w:spacing w:before="62" w:after="120" w:line="276" w:lineRule="auto"/>
      <w:textAlignment w:val="baseline"/>
    </w:pPr>
    <w:rPr>
      <w:rFonts w:eastAsia="Arial"/>
      <w:kern w:val="3"/>
      <w:lang w:eastAsia="zh-CN" w:bidi="hi-IN"/>
    </w:rPr>
  </w:style>
  <w:style w:type="paragraph" w:customStyle="1" w:styleId="Odstavec">
    <w:name w:val="Odstavec"/>
    <w:basedOn w:val="Normln"/>
    <w:rsid w:val="00150F92"/>
    <w:pPr>
      <w:tabs>
        <w:tab w:val="left" w:pos="567"/>
      </w:tabs>
      <w:suppressAutoHyphens/>
      <w:autoSpaceDE/>
      <w:adjustRightInd/>
      <w:spacing w:after="120" w:line="276" w:lineRule="auto"/>
      <w:textAlignment w:val="baseline"/>
    </w:pPr>
    <w:rPr>
      <w:rFonts w:eastAsia="Arial"/>
      <w:kern w:val="3"/>
      <w:lang w:eastAsia="zh-CN" w:bidi="hi-IN"/>
    </w:rPr>
  </w:style>
  <w:style w:type="paragraph" w:customStyle="1" w:styleId="Footnote">
    <w:name w:val="Footnote"/>
    <w:basedOn w:val="Normln"/>
    <w:rsid w:val="00150F92"/>
    <w:pPr>
      <w:suppressLineNumbers/>
      <w:suppressAutoHyphens/>
      <w:autoSpaceDE/>
      <w:adjustRightInd/>
      <w:spacing w:line="240" w:lineRule="auto"/>
      <w:ind w:left="170" w:hanging="170"/>
      <w:jc w:val="left"/>
      <w:textAlignment w:val="baseline"/>
    </w:pPr>
    <w:rPr>
      <w:rFonts w:eastAsia="Arial"/>
      <w:kern w:val="3"/>
      <w:sz w:val="18"/>
      <w:szCs w:val="18"/>
      <w:lang w:eastAsia="zh-CN" w:bidi="hi-IN"/>
    </w:rPr>
  </w:style>
  <w:style w:type="paragraph" w:styleId="Textbubliny">
    <w:name w:val="Balloon Text"/>
    <w:basedOn w:val="Normln"/>
    <w:link w:val="TextbublinyChar"/>
    <w:uiPriority w:val="99"/>
    <w:semiHidden/>
    <w:unhideWhenUsed/>
    <w:rsid w:val="001A365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3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7DB1-5D5C-4EBB-B52A-34DC4832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1703</Words>
  <Characters>10054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Milan Nguyen</dc:creator>
  <cp:keywords/>
  <dc:description/>
  <cp:lastModifiedBy>Vlašic Roland JUDr.</cp:lastModifiedBy>
  <cp:revision>2</cp:revision>
  <cp:lastPrinted>2024-12-30T10:14:00Z</cp:lastPrinted>
  <dcterms:created xsi:type="dcterms:W3CDTF">2025-01-09T13:32:00Z</dcterms:created>
  <dcterms:modified xsi:type="dcterms:W3CDTF">2025-01-09T13:32:00Z</dcterms:modified>
</cp:coreProperties>
</file>